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1B14D" w14:textId="77777777" w:rsidR="00AA1191" w:rsidRDefault="00AA1191" w:rsidP="005F6AF4">
      <w:pPr>
        <w:ind w:left="720" w:hanging="360"/>
      </w:pPr>
      <w:r>
        <w:t xml:space="preserve">ASSIGNMENT-1 </w:t>
      </w:r>
    </w:p>
    <w:p w14:paraId="29F30C7C" w14:textId="1003CD8D" w:rsidR="00AA1191" w:rsidRDefault="00AA1191" w:rsidP="005F6AF4">
      <w:pPr>
        <w:ind w:left="720" w:hanging="360"/>
      </w:pPr>
      <w:r>
        <w:t>BUSINESS ECONOMICS (MACRO)</w:t>
      </w:r>
    </w:p>
    <w:p w14:paraId="6E4C9BE1" w14:textId="77777777" w:rsidR="00AA1191" w:rsidRDefault="00AA1191" w:rsidP="00AA1191">
      <w:pPr>
        <w:pStyle w:val="ListParagraph"/>
      </w:pPr>
    </w:p>
    <w:p w14:paraId="3F685FB5" w14:textId="6CB17118" w:rsidR="00030052" w:rsidRDefault="002E6395" w:rsidP="00AA1191">
      <w:pPr>
        <w:pStyle w:val="ListParagraph"/>
        <w:numPr>
          <w:ilvl w:val="0"/>
          <w:numId w:val="1"/>
        </w:numPr>
      </w:pPr>
      <w:r>
        <w:t>C</w:t>
      </w:r>
    </w:p>
    <w:p w14:paraId="6424016C" w14:textId="51213FC9" w:rsidR="002E6395" w:rsidRDefault="003D2C3B" w:rsidP="005F6AF4">
      <w:pPr>
        <w:pStyle w:val="ListParagraph"/>
        <w:numPr>
          <w:ilvl w:val="0"/>
          <w:numId w:val="1"/>
        </w:numPr>
      </w:pPr>
      <w:r>
        <w:t>C</w:t>
      </w:r>
    </w:p>
    <w:p w14:paraId="0398F4BD" w14:textId="5779DDFA" w:rsidR="003D2C3B" w:rsidRDefault="00682A47" w:rsidP="005F6AF4">
      <w:pPr>
        <w:pStyle w:val="ListParagraph"/>
        <w:numPr>
          <w:ilvl w:val="0"/>
          <w:numId w:val="1"/>
        </w:numPr>
      </w:pPr>
      <w:r>
        <w:t>D</w:t>
      </w:r>
    </w:p>
    <w:p w14:paraId="662C498C" w14:textId="1DFD5A2C" w:rsidR="00F81752" w:rsidRDefault="00F81752" w:rsidP="00E302AD">
      <w:pPr>
        <w:pStyle w:val="ListParagraph"/>
        <w:numPr>
          <w:ilvl w:val="0"/>
          <w:numId w:val="1"/>
        </w:numPr>
      </w:pPr>
      <w:r>
        <w:t>B</w:t>
      </w:r>
    </w:p>
    <w:p w14:paraId="1B78FDFD" w14:textId="27EA91C2" w:rsidR="00E302AD" w:rsidRDefault="00E302AD" w:rsidP="00E302AD">
      <w:pPr>
        <w:pStyle w:val="ListParagraph"/>
        <w:numPr>
          <w:ilvl w:val="0"/>
          <w:numId w:val="1"/>
        </w:numPr>
      </w:pPr>
      <w:r>
        <w:t>C</w:t>
      </w:r>
    </w:p>
    <w:p w14:paraId="6CE69052" w14:textId="39866D5C" w:rsidR="00E302AD" w:rsidRDefault="00787C0D" w:rsidP="00E302AD">
      <w:pPr>
        <w:pStyle w:val="ListParagraph"/>
        <w:numPr>
          <w:ilvl w:val="0"/>
          <w:numId w:val="1"/>
        </w:numPr>
      </w:pPr>
      <w:r>
        <w:t>D</w:t>
      </w:r>
    </w:p>
    <w:p w14:paraId="751E3717" w14:textId="68BD4C45" w:rsidR="00787C0D" w:rsidRDefault="00F70685" w:rsidP="00E302AD">
      <w:pPr>
        <w:pStyle w:val="ListParagraph"/>
        <w:numPr>
          <w:ilvl w:val="0"/>
          <w:numId w:val="1"/>
        </w:numPr>
      </w:pPr>
      <w:r>
        <w:t>C</w:t>
      </w:r>
    </w:p>
    <w:p w14:paraId="1C3004F0" w14:textId="18ABED19" w:rsidR="00827F0D" w:rsidRDefault="00F70685" w:rsidP="00E302AD">
      <w:pPr>
        <w:pStyle w:val="ListParagraph"/>
        <w:numPr>
          <w:ilvl w:val="0"/>
          <w:numId w:val="1"/>
        </w:numPr>
      </w:pPr>
      <w:r>
        <w:t>C</w:t>
      </w:r>
    </w:p>
    <w:p w14:paraId="16B399DF" w14:textId="7352539F" w:rsidR="00F70685" w:rsidRDefault="003A333A" w:rsidP="00E302AD">
      <w:pPr>
        <w:pStyle w:val="ListParagraph"/>
        <w:numPr>
          <w:ilvl w:val="0"/>
          <w:numId w:val="1"/>
        </w:numPr>
      </w:pPr>
      <w:r>
        <w:t>C</w:t>
      </w:r>
    </w:p>
    <w:p w14:paraId="385EE17D" w14:textId="537730DA" w:rsidR="003A333A" w:rsidRDefault="003A333A" w:rsidP="00E302AD">
      <w:pPr>
        <w:pStyle w:val="ListParagraph"/>
        <w:numPr>
          <w:ilvl w:val="0"/>
          <w:numId w:val="1"/>
        </w:numPr>
      </w:pPr>
      <w:r>
        <w:t>A</w:t>
      </w:r>
    </w:p>
    <w:p w14:paraId="3098809B" w14:textId="658A81CA" w:rsidR="0033118F" w:rsidRDefault="0033118F" w:rsidP="00E302AD">
      <w:pPr>
        <w:pStyle w:val="ListParagraph"/>
        <w:numPr>
          <w:ilvl w:val="0"/>
          <w:numId w:val="1"/>
        </w:numPr>
      </w:pPr>
      <w:r>
        <w:t>B</w:t>
      </w:r>
    </w:p>
    <w:p w14:paraId="1E99FF60" w14:textId="1D99CEA0" w:rsidR="003A333A" w:rsidRDefault="0033118F" w:rsidP="00E302AD">
      <w:pPr>
        <w:pStyle w:val="ListParagraph"/>
        <w:numPr>
          <w:ilvl w:val="0"/>
          <w:numId w:val="1"/>
        </w:numPr>
      </w:pPr>
      <w:r>
        <w:t>D</w:t>
      </w:r>
    </w:p>
    <w:p w14:paraId="164CDBD2" w14:textId="1BF99580" w:rsidR="0033118F" w:rsidRDefault="0033118F" w:rsidP="00E302AD">
      <w:pPr>
        <w:pStyle w:val="ListParagraph"/>
        <w:numPr>
          <w:ilvl w:val="0"/>
          <w:numId w:val="1"/>
        </w:numPr>
      </w:pPr>
      <w:r>
        <w:t>B</w:t>
      </w:r>
    </w:p>
    <w:p w14:paraId="50E90EAA" w14:textId="6B4BD436" w:rsidR="0033118F" w:rsidRDefault="009C4505" w:rsidP="00E302AD">
      <w:pPr>
        <w:pStyle w:val="ListParagraph"/>
        <w:numPr>
          <w:ilvl w:val="0"/>
          <w:numId w:val="1"/>
        </w:numPr>
      </w:pPr>
      <w:r>
        <w:t>D.</w:t>
      </w:r>
    </w:p>
    <w:p w14:paraId="2985F1EC" w14:textId="57191766" w:rsidR="009C4505" w:rsidRDefault="009C4505" w:rsidP="00E302AD">
      <w:pPr>
        <w:pStyle w:val="ListParagraph"/>
        <w:numPr>
          <w:ilvl w:val="0"/>
          <w:numId w:val="1"/>
        </w:numPr>
      </w:pPr>
      <w:r>
        <w:t>B.</w:t>
      </w:r>
    </w:p>
    <w:p w14:paraId="36FB8C8D" w14:textId="08CBB70D" w:rsidR="009C4505" w:rsidRDefault="00E66238" w:rsidP="00E302AD">
      <w:pPr>
        <w:pStyle w:val="ListParagraph"/>
        <w:numPr>
          <w:ilvl w:val="0"/>
          <w:numId w:val="1"/>
        </w:numPr>
      </w:pPr>
      <w:r>
        <w:t>B</w:t>
      </w:r>
    </w:p>
    <w:p w14:paraId="0A3A17E9" w14:textId="1BBEA17A" w:rsidR="00E66238" w:rsidRDefault="00E66238" w:rsidP="00E302AD">
      <w:pPr>
        <w:pStyle w:val="ListParagraph"/>
        <w:numPr>
          <w:ilvl w:val="0"/>
          <w:numId w:val="1"/>
        </w:numPr>
      </w:pPr>
      <w:r>
        <w:t>B</w:t>
      </w:r>
    </w:p>
    <w:p w14:paraId="457C4AB9" w14:textId="1A2CF2C4" w:rsidR="00E66238" w:rsidRDefault="00E66238" w:rsidP="00E66238">
      <w:pPr>
        <w:pStyle w:val="ListParagraph"/>
        <w:numPr>
          <w:ilvl w:val="0"/>
          <w:numId w:val="1"/>
        </w:numPr>
      </w:pPr>
      <w:r>
        <w:t>Net domestic income =GDP – capital depreciation</w:t>
      </w:r>
    </w:p>
    <w:p w14:paraId="496A0333" w14:textId="52AEB8D9" w:rsidR="00E66238" w:rsidRDefault="00E66238" w:rsidP="00E66238">
      <w:pPr>
        <w:pStyle w:val="ListParagraph"/>
        <w:ind w:left="2880"/>
      </w:pPr>
      <w:r>
        <w:t>= 9000+1800+28000+10000</w:t>
      </w:r>
      <w:r w:rsidR="008D1862">
        <w:t>+24000-1700</w:t>
      </w:r>
    </w:p>
    <w:p w14:paraId="1194082C" w14:textId="4428CD67" w:rsidR="008D1862" w:rsidRDefault="008D1862" w:rsidP="00E66238">
      <w:pPr>
        <w:pStyle w:val="ListParagraph"/>
        <w:ind w:left="2880"/>
      </w:pPr>
      <w:r>
        <w:t>=71,100</w:t>
      </w:r>
    </w:p>
    <w:p w14:paraId="6C5CC028" w14:textId="19F31955" w:rsidR="008D1862" w:rsidRDefault="008D1862" w:rsidP="008D1862">
      <w:r>
        <w:tab/>
        <w:t xml:space="preserve">Gross Domestic Income= </w:t>
      </w:r>
      <w:r w:rsidRPr="008D1862">
        <w:t>9000+1800+28000+10000+24000</w:t>
      </w:r>
    </w:p>
    <w:p w14:paraId="1E1F9132" w14:textId="6A77F3CA" w:rsidR="008D1862" w:rsidRDefault="008D1862" w:rsidP="008D1862">
      <w:r>
        <w:tab/>
      </w:r>
      <w:r>
        <w:tab/>
      </w:r>
      <w:r>
        <w:tab/>
      </w:r>
      <w:r>
        <w:tab/>
        <w:t>= 72800</w:t>
      </w:r>
    </w:p>
    <w:p w14:paraId="16D07F53" w14:textId="6C0640AF" w:rsidR="008D1862" w:rsidRDefault="008D1862" w:rsidP="008D1862">
      <w:r>
        <w:tab/>
        <w:t>Net National income = GNI-depreciation</w:t>
      </w:r>
    </w:p>
    <w:p w14:paraId="79CE682B" w14:textId="38540338" w:rsidR="008D1862" w:rsidRDefault="008D1862" w:rsidP="008D1862">
      <w:r>
        <w:tab/>
      </w:r>
      <w:r>
        <w:tab/>
      </w:r>
      <w:r>
        <w:tab/>
      </w:r>
      <w:r>
        <w:tab/>
        <w:t>=72800-300-1700</w:t>
      </w:r>
    </w:p>
    <w:p w14:paraId="0A0C3F75" w14:textId="43F04873" w:rsidR="008D1862" w:rsidRPr="00D05B87" w:rsidRDefault="008D1862" w:rsidP="008D1862">
      <w:r>
        <w:tab/>
      </w:r>
      <w:r>
        <w:tab/>
      </w:r>
      <w:r>
        <w:tab/>
      </w:r>
      <w:r>
        <w:tab/>
      </w:r>
      <w:r w:rsidRPr="00D05B87">
        <w:t>= 70800</w:t>
      </w:r>
    </w:p>
    <w:p w14:paraId="4019C34B" w14:textId="532DA439" w:rsidR="00D05B87" w:rsidRPr="00D05B87" w:rsidRDefault="00A71DC7" w:rsidP="00D05B87">
      <w:pPr>
        <w:pStyle w:val="ListParagraph"/>
        <w:numPr>
          <w:ilvl w:val="0"/>
          <w:numId w:val="1"/>
        </w:numPr>
      </w:pPr>
      <w:r w:rsidRPr="00D05B87">
        <w:t xml:space="preserve">Plastic is a social cost because it </w:t>
      </w:r>
      <w:r w:rsidR="00D05B87" w:rsidRPr="00D05B87">
        <w:t>causes</w:t>
      </w:r>
      <w:r w:rsidRPr="00D05B87">
        <w:t xml:space="preserve"> environmental pollution</w:t>
      </w:r>
      <w:r w:rsidR="00094DC8" w:rsidRPr="00D05B87">
        <w:t>.</w:t>
      </w:r>
      <w:r w:rsidR="00094DC8" w:rsidRPr="00D05B87">
        <w:t xml:space="preserve"> Individuals are using plastic</w:t>
      </w:r>
      <w:r w:rsidR="00D05B87" w:rsidRPr="00D05B87">
        <w:t xml:space="preserve"> </w:t>
      </w:r>
      <w:r w:rsidR="00094DC8" w:rsidRPr="00D05B87">
        <w:t>as it is</w:t>
      </w:r>
      <w:r w:rsidR="00D05B87" w:rsidRPr="00D05B87">
        <w:t xml:space="preserve"> </w:t>
      </w:r>
      <w:r w:rsidR="00094DC8" w:rsidRPr="00D05B87">
        <w:t xml:space="preserve">convenient for them. </w:t>
      </w:r>
      <w:r w:rsidR="00383D60">
        <w:t>That is</w:t>
      </w:r>
      <w:r w:rsidR="00D05B87">
        <w:t xml:space="preserve"> why </w:t>
      </w:r>
      <w:r w:rsidR="00094DC8" w:rsidRPr="00D05B87">
        <w:t>Marginal Social Cost (MSC) differs from Marginal Personal Cost (MPC).</w:t>
      </w:r>
    </w:p>
    <w:p w14:paraId="3CA9ADAD" w14:textId="5478914D" w:rsidR="00D05B87" w:rsidRDefault="00094DC8" w:rsidP="00D05B87">
      <w:pPr>
        <w:pStyle w:val="ListParagraph"/>
      </w:pPr>
      <w:r w:rsidRPr="00D05B87">
        <w:t xml:space="preserve">2. Plastic usage </w:t>
      </w:r>
      <w:r w:rsidR="00D05B87">
        <w:t>increase</w:t>
      </w:r>
      <w:r w:rsidRPr="00D05B87">
        <w:t xml:space="preserve"> environmental pollution and animals die due to consumption of</w:t>
      </w:r>
      <w:r w:rsidR="00D05B87">
        <w:t xml:space="preserve"> these products.</w:t>
      </w:r>
    </w:p>
    <w:p w14:paraId="2FFC69FC" w14:textId="77777777" w:rsidR="00383D60" w:rsidRDefault="00094DC8" w:rsidP="00383D60">
      <w:pPr>
        <w:pStyle w:val="ListParagraph"/>
      </w:pPr>
      <w:r w:rsidRPr="00D05B87">
        <w:t>Therefore, there is Marginal external Cost</w:t>
      </w:r>
      <w:r w:rsidR="00383D60">
        <w:t xml:space="preserve"> need to be placed</w:t>
      </w:r>
      <w:r w:rsidRPr="00D05B87">
        <w:t xml:space="preserve"> to keep water bodies clean and to</w:t>
      </w:r>
      <w:r w:rsidR="00383D60">
        <w:t xml:space="preserve"> </w:t>
      </w:r>
      <w:r w:rsidRPr="00D05B87">
        <w:t>protect animals from consumption of plastic.</w:t>
      </w:r>
    </w:p>
    <w:p w14:paraId="7D477784" w14:textId="7FAA0D23" w:rsidR="00094DC8" w:rsidRDefault="00383D60" w:rsidP="00800649">
      <w:pPr>
        <w:pStyle w:val="ListParagraph"/>
      </w:pPr>
      <w:r>
        <w:t>3</w:t>
      </w:r>
      <w:r w:rsidR="00094DC8" w:rsidRPr="00D05B87">
        <w:t xml:space="preserve">. The external cost of consumption </w:t>
      </w:r>
      <w:r w:rsidR="00800649">
        <w:t>causes the</w:t>
      </w:r>
      <w:r w:rsidR="00094DC8" w:rsidRPr="00D05B87">
        <w:t xml:space="preserve"> level of output </w:t>
      </w:r>
      <w:r w:rsidR="00800649">
        <w:t xml:space="preserve">to be </w:t>
      </w:r>
      <w:r w:rsidR="00094DC8" w:rsidRPr="00D05B87">
        <w:t>above socially optimum level</w:t>
      </w:r>
      <w:r w:rsidR="00800649">
        <w:t xml:space="preserve">. </w:t>
      </w:r>
      <w:r w:rsidR="00094DC8" w:rsidRPr="00D05B87">
        <w:t>From</w:t>
      </w:r>
      <w:r w:rsidR="00800649">
        <w:t xml:space="preserve"> </w:t>
      </w:r>
      <w:r w:rsidR="00094DC8" w:rsidRPr="00D05B87">
        <w:t>society’s point of view, too many plastic bags are being produced and consumed</w:t>
      </w:r>
      <w:r w:rsidR="00800649">
        <w:t xml:space="preserve"> which</w:t>
      </w:r>
      <w:r w:rsidR="00094DC8" w:rsidRPr="00D05B87">
        <w:t xml:space="preserve"> results in a dead</w:t>
      </w:r>
      <w:r w:rsidR="00800649">
        <w:t xml:space="preserve"> </w:t>
      </w:r>
      <w:r w:rsidR="00094DC8" w:rsidRPr="00D05B87">
        <w:t>weight welfare loss caused by overconsumption</w:t>
      </w:r>
      <w:r w:rsidR="00800649">
        <w:t xml:space="preserve">. </w:t>
      </w:r>
    </w:p>
    <w:p w14:paraId="2643F0EA" w14:textId="77777777" w:rsidR="00800649" w:rsidRPr="00D05B87" w:rsidRDefault="00800649" w:rsidP="00800649">
      <w:pPr>
        <w:pStyle w:val="ListParagraph"/>
      </w:pPr>
    </w:p>
    <w:p w14:paraId="5F7F86DF" w14:textId="77777777" w:rsidR="00800649" w:rsidRDefault="00094DC8" w:rsidP="00094DC8">
      <w:pPr>
        <w:pStyle w:val="ListParagraph"/>
        <w:numPr>
          <w:ilvl w:val="0"/>
          <w:numId w:val="1"/>
        </w:numPr>
      </w:pPr>
      <w:r w:rsidRPr="00D05B87">
        <w:t xml:space="preserve">Short Run Aggregate supply: </w:t>
      </w:r>
      <w:r w:rsidR="00800649">
        <w:t xml:space="preserve">it is </w:t>
      </w:r>
      <w:r w:rsidRPr="00D05B87">
        <w:t>a graphical model that shows the positive relationship between the aggregate price level and amount of aggregate output supplied in an economy</w:t>
      </w:r>
      <w:r w:rsidRPr="00D05B87">
        <w:t xml:space="preserve">. </w:t>
      </w:r>
      <w:r w:rsidRPr="00D05B87">
        <w:t>The SRAS curve shows that a higher price level leads to more output.</w:t>
      </w:r>
      <w:r w:rsidRPr="00D05B87">
        <w:t xml:space="preserve"> </w:t>
      </w:r>
    </w:p>
    <w:p w14:paraId="00DEAB5D" w14:textId="10039646" w:rsidR="00800649" w:rsidRDefault="00094DC8" w:rsidP="00800649">
      <w:pPr>
        <w:pStyle w:val="ListParagraph"/>
      </w:pPr>
      <w:r w:rsidRPr="00D05B87">
        <w:t xml:space="preserve">Aggregate supply slopes up in the </w:t>
      </w:r>
      <w:r w:rsidR="00800649" w:rsidRPr="00D05B87">
        <w:t>short run</w:t>
      </w:r>
      <w:r w:rsidRPr="00D05B87">
        <w:t xml:space="preserve"> because at least one price is inflexible. </w:t>
      </w:r>
    </w:p>
    <w:p w14:paraId="4AAA6B9B" w14:textId="77777777" w:rsidR="00800649" w:rsidRDefault="00094DC8" w:rsidP="00800649">
      <w:pPr>
        <w:pStyle w:val="ListParagraph"/>
      </w:pPr>
      <w:r w:rsidRPr="00D05B87">
        <w:lastRenderedPageBreak/>
        <w:t xml:space="preserve">SRAS also tells us there is a </w:t>
      </w:r>
      <w:r w:rsidR="00800649" w:rsidRPr="00D05B87">
        <w:t>short run</w:t>
      </w:r>
      <w:r w:rsidRPr="00D05B87">
        <w:t xml:space="preserve"> </w:t>
      </w:r>
      <w:r w:rsidR="00800649" w:rsidRPr="00D05B87">
        <w:t>trade-off</w:t>
      </w:r>
      <w:r w:rsidRPr="00D05B87">
        <w:t xml:space="preserve"> between inflation and unemployment. Because higher inflation leads to more output, higher inflation is also associated with lower unemployment in the short run.</w:t>
      </w:r>
      <w:r w:rsidRPr="00D05B87">
        <w:t xml:space="preserve"> </w:t>
      </w:r>
    </w:p>
    <w:p w14:paraId="3B07AAE0" w14:textId="1B5E5F7E" w:rsidR="00094DC8" w:rsidRPr="00D05B87" w:rsidRDefault="00094DC8" w:rsidP="00800649">
      <w:pPr>
        <w:pStyle w:val="ListParagraph"/>
        <w:numPr>
          <w:ilvl w:val="0"/>
          <w:numId w:val="1"/>
        </w:numPr>
      </w:pPr>
      <w:r w:rsidRPr="00D05B87">
        <w:t xml:space="preserve">(i) </w:t>
      </w:r>
      <w:r w:rsidR="00B01349">
        <w:t xml:space="preserve">Negative externality: </w:t>
      </w:r>
      <w:r w:rsidRPr="00D05B87">
        <w:t>W</w:t>
      </w:r>
      <w:r w:rsidRPr="00D05B87">
        <w:t xml:space="preserve">hen certain goods are consumed, such as demerit goods, negative effects can arise on third parties. </w:t>
      </w:r>
      <w:r w:rsidR="00B01349">
        <w:t>For</w:t>
      </w:r>
      <w:r w:rsidRPr="00D05B87">
        <w:t xml:space="preserve"> example</w:t>
      </w:r>
      <w:r w:rsidRPr="00D05B87">
        <w:t>s</w:t>
      </w:r>
      <w:r w:rsidR="00B01349">
        <w:t>:</w:t>
      </w:r>
      <w:r w:rsidRPr="00D05B87">
        <w:t xml:space="preserve"> cigarette smoking, which can create passive smoking</w:t>
      </w:r>
      <w:r w:rsidR="00B01349">
        <w:t>;</w:t>
      </w:r>
      <w:r w:rsidRPr="00D05B87">
        <w:t xml:space="preserve"> drinking excessive alcohol, which can spoil a night out for others</w:t>
      </w:r>
      <w:r w:rsidR="00B01349">
        <w:t>;</w:t>
      </w:r>
      <w:r w:rsidRPr="00D05B87">
        <w:t xml:space="preserve"> and noise pollution</w:t>
      </w:r>
      <w:r w:rsidRPr="00D05B87">
        <w:t xml:space="preserve">. </w:t>
      </w:r>
      <w:r w:rsidR="00B01349">
        <w:t xml:space="preserve">When </w:t>
      </w:r>
      <w:r w:rsidRPr="00D05B87">
        <w:t>goods or services have negative externalities</w:t>
      </w:r>
      <w:r w:rsidR="00B01349">
        <w:t xml:space="preserve">, there is a </w:t>
      </w:r>
      <w:r w:rsidRPr="00D05B87">
        <w:t xml:space="preserve">market failure. This is because individuals fail to </w:t>
      </w:r>
      <w:r w:rsidRPr="00D05B87">
        <w:t>consider</w:t>
      </w:r>
      <w:r w:rsidRPr="00D05B87">
        <w:t xml:space="preserve"> the costs to other people.</w:t>
      </w:r>
    </w:p>
    <w:p w14:paraId="6BDBA2C7" w14:textId="46333A77" w:rsidR="00094DC8" w:rsidRDefault="00094DC8" w:rsidP="00094DC8">
      <w:pPr>
        <w:pStyle w:val="ListParagraph"/>
      </w:pPr>
      <w:r w:rsidRPr="00D05B87">
        <w:t xml:space="preserve">To </w:t>
      </w:r>
      <w:r w:rsidR="00E43F36">
        <w:t>get</w:t>
      </w:r>
      <w:r w:rsidRPr="00D05B87">
        <w:t xml:space="preserve"> a more socially efficien</w:t>
      </w:r>
      <w:r w:rsidR="00E43F36">
        <w:t>cy</w:t>
      </w:r>
      <w:r w:rsidRPr="00D05B87">
        <w:t>, the government could try to tax the good</w:t>
      </w:r>
      <w:r w:rsidR="00E43F36">
        <w:t>s</w:t>
      </w:r>
      <w:r w:rsidRPr="00D05B87">
        <w:t xml:space="preserve"> with negative externalities. This means that consumers </w:t>
      </w:r>
      <w:r w:rsidR="00E43F36" w:rsidRPr="00D05B87">
        <w:t>pay</w:t>
      </w:r>
      <w:r w:rsidR="00B01349">
        <w:t xml:space="preserve"> almost </w:t>
      </w:r>
      <w:r w:rsidRPr="00D05B87">
        <w:t>the full social cost.</w:t>
      </w:r>
    </w:p>
    <w:p w14:paraId="0B140DCE" w14:textId="77777777" w:rsidR="00B01349" w:rsidRPr="00D05B87" w:rsidRDefault="00B01349" w:rsidP="00094DC8">
      <w:pPr>
        <w:pStyle w:val="ListParagraph"/>
      </w:pPr>
    </w:p>
    <w:p w14:paraId="6F16A8C5" w14:textId="77777777" w:rsidR="00094DC8" w:rsidRPr="00D05B87" w:rsidRDefault="00094DC8" w:rsidP="00094DC8">
      <w:pPr>
        <w:pStyle w:val="ListParagraph"/>
        <w:numPr>
          <w:ilvl w:val="0"/>
          <w:numId w:val="1"/>
        </w:numPr>
      </w:pPr>
      <w:r w:rsidRPr="00D05B87">
        <w:t>Actual economic growth is measured by the annual percentage change in a country’s real national output (GDP).</w:t>
      </w:r>
    </w:p>
    <w:p w14:paraId="325558B5" w14:textId="7EEC816C" w:rsidR="00094DC8" w:rsidRDefault="00094DC8" w:rsidP="00094DC8">
      <w:pPr>
        <w:pStyle w:val="ListParagraph"/>
      </w:pPr>
      <w:r w:rsidRPr="00D05B87">
        <w:t xml:space="preserve">Potential economic growth is also known as trend growth and is measured by the estimated annual change in a country’s potential level of national output. </w:t>
      </w:r>
    </w:p>
    <w:p w14:paraId="522E0578" w14:textId="77777777" w:rsidR="00E43F36" w:rsidRDefault="00E43F36" w:rsidP="00094DC8">
      <w:pPr>
        <w:pStyle w:val="ListParagraph"/>
      </w:pPr>
    </w:p>
    <w:p w14:paraId="58DA9900" w14:textId="76BCFD50" w:rsidR="00E43F36" w:rsidRDefault="00E43F36" w:rsidP="00E43F36">
      <w:pPr>
        <w:pStyle w:val="ListParagraph"/>
        <w:numPr>
          <w:ilvl w:val="0"/>
          <w:numId w:val="1"/>
        </w:numPr>
      </w:pPr>
      <w:r w:rsidRPr="00E43F36">
        <w:t>The national income of a country can be measured by three alternative methods: (i) Product Method (ii) Income Method, and (iii) Expenditure Method.</w:t>
      </w:r>
    </w:p>
    <w:p w14:paraId="48D0366D" w14:textId="77777777" w:rsidR="00E43F36" w:rsidRDefault="00E43F36" w:rsidP="00E43F36"/>
    <w:sectPr w:rsidR="00E43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D0939"/>
    <w:multiLevelType w:val="hybridMultilevel"/>
    <w:tmpl w:val="BC8CEF4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4"/>
    <w:rsid w:val="00094DC8"/>
    <w:rsid w:val="001F730D"/>
    <w:rsid w:val="002E6395"/>
    <w:rsid w:val="0033118F"/>
    <w:rsid w:val="00383D60"/>
    <w:rsid w:val="003A333A"/>
    <w:rsid w:val="003D2C3B"/>
    <w:rsid w:val="004245E8"/>
    <w:rsid w:val="0050231E"/>
    <w:rsid w:val="005F6AF4"/>
    <w:rsid w:val="00682A47"/>
    <w:rsid w:val="00787C0D"/>
    <w:rsid w:val="00800649"/>
    <w:rsid w:val="00827F0D"/>
    <w:rsid w:val="008D1862"/>
    <w:rsid w:val="009C4505"/>
    <w:rsid w:val="00A71DC7"/>
    <w:rsid w:val="00AA1191"/>
    <w:rsid w:val="00B01349"/>
    <w:rsid w:val="00D05B87"/>
    <w:rsid w:val="00E302AD"/>
    <w:rsid w:val="00E43F36"/>
    <w:rsid w:val="00E66238"/>
    <w:rsid w:val="00F70685"/>
    <w:rsid w:val="00F8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8092"/>
  <w15:chartTrackingRefBased/>
  <w15:docId w15:val="{E5817A0D-B47C-47B0-9AC7-3EDBFDD5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Drishti Chulani</dc:creator>
  <cp:keywords/>
  <dc:description/>
  <cp:lastModifiedBy>Drishti Chulani</cp:lastModifiedBy>
  <cp:revision>2</cp:revision>
  <dcterms:created xsi:type="dcterms:W3CDTF">2021-04-13T04:52:00Z</dcterms:created>
  <dcterms:modified xsi:type="dcterms:W3CDTF">2021-04-15T17:56:00Z</dcterms:modified>
</cp:coreProperties>
</file>