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9B7C" w14:textId="3F2D9F33" w:rsidR="00D817AD" w:rsidRDefault="00D817AD" w:rsidP="00D817AD">
      <w:pPr>
        <w:rPr>
          <w:rFonts w:ascii="Arial" w:hAnsi="Arial" w:cs="Arial"/>
          <w:sz w:val="28"/>
          <w:szCs w:val="28"/>
        </w:rPr>
      </w:pPr>
      <w:r>
        <w:rPr>
          <w:rFonts w:ascii="Arial" w:hAnsi="Arial" w:cs="Arial"/>
          <w:sz w:val="28"/>
          <w:szCs w:val="28"/>
        </w:rPr>
        <w:t>Q1)</w:t>
      </w:r>
      <w:r>
        <w:rPr>
          <w:rFonts w:ascii="Arial" w:hAnsi="Arial" w:cs="Arial"/>
          <w:sz w:val="28"/>
          <w:szCs w:val="28"/>
        </w:rPr>
        <w:t xml:space="preserve"> </w:t>
      </w:r>
    </w:p>
    <w:p w14:paraId="1F959A45" w14:textId="77777777" w:rsidR="009B42B1" w:rsidRPr="009B42B1" w:rsidRDefault="009B42B1" w:rsidP="009B42B1">
      <w:pPr>
        <w:rPr>
          <w:rFonts w:ascii="Arial" w:hAnsi="Arial" w:cs="Arial"/>
          <w:sz w:val="28"/>
          <w:szCs w:val="28"/>
        </w:rPr>
      </w:pPr>
      <w:r w:rsidRPr="009B42B1">
        <w:rPr>
          <w:rFonts w:ascii="Arial" w:hAnsi="Arial" w:cs="Arial"/>
          <w:sz w:val="28"/>
          <w:szCs w:val="28"/>
        </w:rPr>
        <w:t>• Create the model's computer programme.</w:t>
      </w:r>
    </w:p>
    <w:p w14:paraId="494C07DB" w14:textId="77777777" w:rsidR="009B42B1" w:rsidRPr="009B42B1" w:rsidRDefault="009B42B1" w:rsidP="009B42B1">
      <w:pPr>
        <w:rPr>
          <w:rFonts w:ascii="Arial" w:hAnsi="Arial" w:cs="Arial"/>
          <w:sz w:val="28"/>
          <w:szCs w:val="28"/>
        </w:rPr>
      </w:pPr>
      <w:r w:rsidRPr="009B42B1">
        <w:rPr>
          <w:rFonts w:ascii="Arial" w:hAnsi="Arial" w:cs="Arial"/>
          <w:sz w:val="28"/>
          <w:szCs w:val="28"/>
        </w:rPr>
        <w:t>• Verify that the software performs the operations described in the model definition.</w:t>
      </w:r>
    </w:p>
    <w:p w14:paraId="04D63EA5" w14:textId="77777777" w:rsidR="009B42B1" w:rsidRPr="009B42B1" w:rsidRDefault="009B42B1" w:rsidP="009B42B1">
      <w:pPr>
        <w:rPr>
          <w:rFonts w:ascii="Arial" w:hAnsi="Arial" w:cs="Arial"/>
          <w:sz w:val="28"/>
          <w:szCs w:val="28"/>
        </w:rPr>
      </w:pPr>
      <w:r w:rsidRPr="009B42B1">
        <w:rPr>
          <w:rFonts w:ascii="Arial" w:hAnsi="Arial" w:cs="Arial"/>
          <w:sz w:val="28"/>
          <w:szCs w:val="28"/>
        </w:rPr>
        <w:t>• Verify that the model's output is reasonable.</w:t>
      </w:r>
    </w:p>
    <w:p w14:paraId="2A2DEA81" w14:textId="77777777" w:rsidR="009B42B1" w:rsidRPr="009B42B1" w:rsidRDefault="009B42B1" w:rsidP="009B42B1">
      <w:pPr>
        <w:rPr>
          <w:rFonts w:ascii="Arial" w:hAnsi="Arial" w:cs="Arial"/>
          <w:sz w:val="28"/>
          <w:szCs w:val="28"/>
        </w:rPr>
      </w:pPr>
      <w:r w:rsidRPr="009B42B1">
        <w:rPr>
          <w:rFonts w:ascii="Arial" w:hAnsi="Arial" w:cs="Arial"/>
          <w:sz w:val="28"/>
          <w:szCs w:val="28"/>
        </w:rPr>
        <w:t>• Examine and carefully examine the model's suitability in light of minor modifications to the input parameters.</w:t>
      </w:r>
    </w:p>
    <w:p w14:paraId="3E8A10EF" w14:textId="77777777" w:rsidR="009B42B1" w:rsidRPr="009B42B1" w:rsidRDefault="009B42B1" w:rsidP="009B42B1">
      <w:pPr>
        <w:rPr>
          <w:rFonts w:ascii="Arial" w:hAnsi="Arial" w:cs="Arial"/>
          <w:sz w:val="28"/>
          <w:szCs w:val="28"/>
        </w:rPr>
      </w:pPr>
      <w:r w:rsidRPr="009B42B1">
        <w:rPr>
          <w:rFonts w:ascii="Arial" w:hAnsi="Arial" w:cs="Arial"/>
          <w:sz w:val="28"/>
          <w:szCs w:val="28"/>
        </w:rPr>
        <w:t>• Examine the results of the model.</w:t>
      </w:r>
    </w:p>
    <w:p w14:paraId="54413680" w14:textId="51B871E5" w:rsidR="009B42B1" w:rsidRDefault="009B42B1" w:rsidP="009B42B1">
      <w:pPr>
        <w:rPr>
          <w:rFonts w:ascii="Arial" w:hAnsi="Arial" w:cs="Arial"/>
          <w:sz w:val="28"/>
          <w:szCs w:val="28"/>
        </w:rPr>
      </w:pPr>
      <w:r w:rsidRPr="009B42B1">
        <w:rPr>
          <w:rFonts w:ascii="Arial" w:hAnsi="Arial" w:cs="Arial"/>
          <w:sz w:val="28"/>
          <w:szCs w:val="28"/>
        </w:rPr>
        <w:t>• Ensure that the model developed adheres to professional guidelines.</w:t>
      </w:r>
    </w:p>
    <w:p w14:paraId="22E3F925" w14:textId="77777777" w:rsidR="009B42B1" w:rsidRDefault="009B42B1" w:rsidP="00D817AD">
      <w:pPr>
        <w:rPr>
          <w:rFonts w:ascii="Arial" w:hAnsi="Arial" w:cs="Arial"/>
          <w:sz w:val="28"/>
          <w:szCs w:val="28"/>
        </w:rPr>
      </w:pPr>
    </w:p>
    <w:p w14:paraId="621F3746" w14:textId="2BF64C90" w:rsidR="00D817AD" w:rsidRDefault="00D817AD" w:rsidP="00D817AD">
      <w:pPr>
        <w:rPr>
          <w:rFonts w:ascii="Arial" w:hAnsi="Arial" w:cs="Arial"/>
          <w:sz w:val="28"/>
          <w:szCs w:val="28"/>
        </w:rPr>
      </w:pPr>
      <w:r>
        <w:rPr>
          <w:rFonts w:ascii="Arial" w:hAnsi="Arial" w:cs="Arial"/>
          <w:sz w:val="28"/>
          <w:szCs w:val="28"/>
        </w:rPr>
        <w:t>Q2)</w:t>
      </w:r>
    </w:p>
    <w:p w14:paraId="7D0B6D81" w14:textId="77777777" w:rsidR="009B42B1" w:rsidRDefault="009B42B1" w:rsidP="009B42B1">
      <w:pPr>
        <w:rPr>
          <w:rFonts w:ascii="Arial" w:hAnsi="Arial" w:cs="Arial"/>
          <w:sz w:val="28"/>
          <w:szCs w:val="28"/>
        </w:rPr>
      </w:pPr>
      <w:r w:rsidRPr="009B42B1">
        <w:rPr>
          <w:rFonts w:ascii="Arial" w:hAnsi="Arial" w:cs="Arial"/>
          <w:sz w:val="28"/>
          <w:szCs w:val="28"/>
        </w:rPr>
        <w:t>• the data provided may contain many outliers, causing the probability to rise;</w:t>
      </w:r>
    </w:p>
    <w:p w14:paraId="31AD21A2" w14:textId="77777777" w:rsidR="009B42B1" w:rsidRDefault="009B42B1" w:rsidP="009B42B1">
      <w:pPr>
        <w:rPr>
          <w:rFonts w:ascii="Arial" w:hAnsi="Arial" w:cs="Arial"/>
          <w:sz w:val="28"/>
          <w:szCs w:val="28"/>
        </w:rPr>
      </w:pPr>
      <w:r w:rsidRPr="009B42B1">
        <w:rPr>
          <w:rFonts w:ascii="Arial" w:hAnsi="Arial" w:cs="Arial"/>
          <w:sz w:val="28"/>
          <w:szCs w:val="28"/>
        </w:rPr>
        <w:t xml:space="preserve"> • the data provided may not be reliable;</w:t>
      </w:r>
    </w:p>
    <w:p w14:paraId="0CE6A4AB" w14:textId="77777777" w:rsidR="009B42B1" w:rsidRDefault="009B42B1" w:rsidP="009B42B1">
      <w:pPr>
        <w:rPr>
          <w:rFonts w:ascii="Arial" w:hAnsi="Arial" w:cs="Arial"/>
          <w:sz w:val="28"/>
          <w:szCs w:val="28"/>
        </w:rPr>
      </w:pPr>
      <w:r w:rsidRPr="009B42B1">
        <w:rPr>
          <w:rFonts w:ascii="Arial" w:hAnsi="Arial" w:cs="Arial"/>
          <w:sz w:val="28"/>
          <w:szCs w:val="28"/>
        </w:rPr>
        <w:t xml:space="preserve"> • because it is a stochastic model, several attempts to integrate the model with statistical theory are required.</w:t>
      </w:r>
    </w:p>
    <w:p w14:paraId="7AA501EE" w14:textId="69235E54" w:rsidR="00D817AD" w:rsidRDefault="009B42B1" w:rsidP="009B42B1">
      <w:pPr>
        <w:rPr>
          <w:rFonts w:ascii="Arial" w:hAnsi="Arial" w:cs="Arial"/>
          <w:sz w:val="28"/>
          <w:szCs w:val="28"/>
        </w:rPr>
      </w:pPr>
      <w:r w:rsidRPr="009B42B1">
        <w:rPr>
          <w:rFonts w:ascii="Arial" w:hAnsi="Arial" w:cs="Arial"/>
          <w:sz w:val="28"/>
          <w:szCs w:val="28"/>
        </w:rPr>
        <w:t>• Every time, the probability would be different.</w:t>
      </w:r>
    </w:p>
    <w:p w14:paraId="6F4FCA70" w14:textId="77777777" w:rsidR="009B42B1" w:rsidRDefault="009B42B1" w:rsidP="00D817AD">
      <w:pPr>
        <w:rPr>
          <w:rFonts w:ascii="Arial" w:hAnsi="Arial" w:cs="Arial"/>
          <w:sz w:val="28"/>
          <w:szCs w:val="28"/>
        </w:rPr>
      </w:pPr>
    </w:p>
    <w:p w14:paraId="2747EE31" w14:textId="0747FA08" w:rsidR="00D817AD" w:rsidRDefault="00D817AD" w:rsidP="00D817AD">
      <w:pPr>
        <w:rPr>
          <w:rFonts w:ascii="Arial" w:hAnsi="Arial" w:cs="Arial"/>
          <w:sz w:val="28"/>
          <w:szCs w:val="28"/>
        </w:rPr>
      </w:pPr>
      <w:r>
        <w:rPr>
          <w:rFonts w:ascii="Arial" w:hAnsi="Arial" w:cs="Arial"/>
          <w:sz w:val="28"/>
          <w:szCs w:val="28"/>
        </w:rPr>
        <w:t>Q3)</w:t>
      </w:r>
    </w:p>
    <w:p w14:paraId="6D89B474" w14:textId="77777777" w:rsidR="009B42B1" w:rsidRPr="009B42B1" w:rsidRDefault="009B42B1" w:rsidP="009B42B1">
      <w:pPr>
        <w:rPr>
          <w:rFonts w:ascii="Arial" w:hAnsi="Arial" w:cs="Arial"/>
          <w:sz w:val="28"/>
          <w:szCs w:val="28"/>
        </w:rPr>
      </w:pPr>
      <w:r w:rsidRPr="009B42B1">
        <w:rPr>
          <w:rFonts w:ascii="Arial" w:hAnsi="Arial" w:cs="Arial"/>
          <w:sz w:val="28"/>
          <w:szCs w:val="28"/>
        </w:rPr>
        <w:t>Develop a well-defined set of goals that the modelling approach must achieve.</w:t>
      </w:r>
    </w:p>
    <w:p w14:paraId="56DCB110" w14:textId="77777777" w:rsidR="009B42B1" w:rsidRPr="009B42B1" w:rsidRDefault="009B42B1" w:rsidP="009B42B1">
      <w:pPr>
        <w:rPr>
          <w:rFonts w:ascii="Arial" w:hAnsi="Arial" w:cs="Arial"/>
          <w:sz w:val="28"/>
          <w:szCs w:val="28"/>
        </w:rPr>
      </w:pPr>
      <w:r w:rsidRPr="009B42B1">
        <w:rPr>
          <w:rFonts w:ascii="Arial" w:hAnsi="Arial" w:cs="Arial"/>
          <w:sz w:val="28"/>
          <w:szCs w:val="28"/>
        </w:rPr>
        <w:t>• Determine how the model will be validated and the modelling process.</w:t>
      </w:r>
    </w:p>
    <w:p w14:paraId="6528A6E3" w14:textId="6C5395CD" w:rsidR="009B42B1" w:rsidRPr="009B42B1" w:rsidRDefault="009B42B1" w:rsidP="009B42B1">
      <w:pPr>
        <w:rPr>
          <w:rFonts w:ascii="Arial" w:hAnsi="Arial" w:cs="Arial"/>
          <w:sz w:val="28"/>
          <w:szCs w:val="28"/>
        </w:rPr>
      </w:pPr>
      <w:r w:rsidRPr="009B42B1">
        <w:rPr>
          <w:rFonts w:ascii="Arial" w:hAnsi="Arial" w:cs="Arial"/>
          <w:sz w:val="28"/>
          <w:szCs w:val="28"/>
        </w:rPr>
        <w:t>•Collect and analyse the data required for the model</w:t>
      </w:r>
    </w:p>
    <w:p w14:paraId="7252C4C4" w14:textId="77777777" w:rsidR="009B42B1" w:rsidRDefault="009B42B1" w:rsidP="009B42B1">
      <w:pPr>
        <w:rPr>
          <w:rFonts w:ascii="Arial" w:hAnsi="Arial" w:cs="Arial"/>
          <w:sz w:val="28"/>
          <w:szCs w:val="28"/>
        </w:rPr>
      </w:pPr>
      <w:r w:rsidRPr="009B42B1">
        <w:rPr>
          <w:rFonts w:ascii="Arial" w:hAnsi="Arial" w:cs="Arial"/>
          <w:sz w:val="28"/>
          <w:szCs w:val="28"/>
        </w:rPr>
        <w:t>• Define the model's parameters and think about optimal parameter values.</w:t>
      </w:r>
    </w:p>
    <w:p w14:paraId="783B9E48" w14:textId="6500FF65" w:rsidR="009B42B1" w:rsidRPr="009B42B1" w:rsidRDefault="009B42B1" w:rsidP="009B42B1">
      <w:pPr>
        <w:rPr>
          <w:rFonts w:ascii="Arial" w:hAnsi="Arial" w:cs="Arial"/>
          <w:sz w:val="28"/>
          <w:szCs w:val="28"/>
        </w:rPr>
      </w:pPr>
      <w:r w:rsidRPr="009B42B1">
        <w:rPr>
          <w:rFonts w:ascii="Arial" w:hAnsi="Arial" w:cs="Arial"/>
          <w:sz w:val="28"/>
          <w:szCs w:val="28"/>
        </w:rPr>
        <w:t>• Begin by capturing the essence of the real-world system to define the model. Increasing the level of specificity in</w:t>
      </w:r>
    </w:p>
    <w:p w14:paraId="1F38575F" w14:textId="47A305FF" w:rsidR="00D817AD" w:rsidRDefault="009B42B1" w:rsidP="009B42B1">
      <w:pPr>
        <w:rPr>
          <w:rFonts w:ascii="Arial" w:hAnsi="Arial" w:cs="Arial"/>
          <w:sz w:val="28"/>
          <w:szCs w:val="28"/>
        </w:rPr>
      </w:pPr>
      <w:r w:rsidRPr="009B42B1">
        <w:rPr>
          <w:rFonts w:ascii="Arial" w:hAnsi="Arial" w:cs="Arial"/>
          <w:sz w:val="28"/>
          <w:szCs w:val="28"/>
        </w:rPr>
        <w:t>• The model may be added at a later time.</w:t>
      </w:r>
    </w:p>
    <w:p w14:paraId="62AF2DFA" w14:textId="77777777" w:rsidR="009B42B1" w:rsidRDefault="009B42B1" w:rsidP="00D817AD">
      <w:pPr>
        <w:rPr>
          <w:rFonts w:ascii="Arial" w:hAnsi="Arial" w:cs="Arial"/>
          <w:sz w:val="28"/>
          <w:szCs w:val="28"/>
        </w:rPr>
      </w:pPr>
    </w:p>
    <w:p w14:paraId="578C2481" w14:textId="77777777" w:rsidR="009B42B1" w:rsidRDefault="009B42B1" w:rsidP="00D817AD">
      <w:pPr>
        <w:rPr>
          <w:rFonts w:ascii="Arial" w:hAnsi="Arial" w:cs="Arial"/>
          <w:sz w:val="28"/>
          <w:szCs w:val="28"/>
        </w:rPr>
      </w:pPr>
    </w:p>
    <w:p w14:paraId="7A23241A" w14:textId="14EF1737" w:rsidR="00D817AD" w:rsidRDefault="00D817AD" w:rsidP="00D817AD">
      <w:pPr>
        <w:rPr>
          <w:rFonts w:ascii="Arial" w:hAnsi="Arial" w:cs="Arial"/>
          <w:sz w:val="28"/>
          <w:szCs w:val="28"/>
        </w:rPr>
      </w:pPr>
      <w:r>
        <w:rPr>
          <w:rFonts w:ascii="Arial" w:hAnsi="Arial" w:cs="Arial"/>
          <w:sz w:val="28"/>
          <w:szCs w:val="28"/>
        </w:rPr>
        <w:lastRenderedPageBreak/>
        <w:t>Q5)</w:t>
      </w:r>
    </w:p>
    <w:p w14:paraId="2E2AE5FB" w14:textId="77777777" w:rsidR="00CC069E" w:rsidRPr="00CC069E" w:rsidRDefault="00CC069E" w:rsidP="00CC069E">
      <w:pPr>
        <w:rPr>
          <w:rFonts w:ascii="Arial" w:hAnsi="Arial" w:cs="Arial"/>
          <w:sz w:val="28"/>
          <w:szCs w:val="28"/>
        </w:rPr>
      </w:pPr>
      <w:r w:rsidRPr="00CC069E">
        <w:rPr>
          <w:rFonts w:ascii="Arial" w:hAnsi="Arial" w:cs="Arial"/>
          <w:sz w:val="28"/>
          <w:szCs w:val="28"/>
        </w:rPr>
        <w:t xml:space="preserve">• This is a model because it can give you a rough estimate of demand. </w:t>
      </w:r>
    </w:p>
    <w:p w14:paraId="335A59CB" w14:textId="3EC58CE6" w:rsidR="00CC069E" w:rsidRDefault="00CC069E" w:rsidP="00CC069E">
      <w:pPr>
        <w:rPr>
          <w:rFonts w:ascii="Arial" w:hAnsi="Arial" w:cs="Arial"/>
          <w:sz w:val="28"/>
          <w:szCs w:val="28"/>
        </w:rPr>
      </w:pPr>
      <w:r w:rsidRPr="00CC069E">
        <w:rPr>
          <w:rFonts w:ascii="Arial" w:hAnsi="Arial" w:cs="Arial"/>
          <w:sz w:val="28"/>
          <w:szCs w:val="28"/>
        </w:rPr>
        <w:t>• This would make it easier for investors to determine the project assessment before investing in it.</w:t>
      </w:r>
    </w:p>
    <w:p w14:paraId="2EEBA9CA" w14:textId="7AD9E9E6" w:rsidR="00D817AD" w:rsidRPr="00CC069E" w:rsidRDefault="00D817AD" w:rsidP="00D817AD">
      <w:pPr>
        <w:rPr>
          <w:rFonts w:ascii="Arial" w:hAnsi="Arial" w:cs="Arial"/>
          <w:b/>
          <w:bCs/>
          <w:sz w:val="28"/>
          <w:szCs w:val="28"/>
        </w:rPr>
      </w:pPr>
      <w:r w:rsidRPr="00CC069E">
        <w:rPr>
          <w:rFonts w:ascii="Arial" w:hAnsi="Arial" w:cs="Arial"/>
          <w:b/>
          <w:bCs/>
          <w:sz w:val="28"/>
          <w:szCs w:val="28"/>
        </w:rPr>
        <w:t>Disadvantage</w:t>
      </w:r>
      <w:r w:rsidR="00CC069E" w:rsidRPr="00CC069E">
        <w:rPr>
          <w:rFonts w:ascii="Arial" w:hAnsi="Arial" w:cs="Arial"/>
          <w:b/>
          <w:bCs/>
          <w:sz w:val="28"/>
          <w:szCs w:val="28"/>
        </w:rPr>
        <w:t>s</w:t>
      </w:r>
    </w:p>
    <w:p w14:paraId="53CF6345" w14:textId="77777777" w:rsidR="00CC069E" w:rsidRPr="00CC069E" w:rsidRDefault="00CC069E" w:rsidP="00CC069E">
      <w:pPr>
        <w:rPr>
          <w:rFonts w:ascii="Arial" w:hAnsi="Arial" w:cs="Arial"/>
          <w:sz w:val="28"/>
          <w:szCs w:val="28"/>
        </w:rPr>
      </w:pPr>
      <w:r w:rsidRPr="00CC069E">
        <w:rPr>
          <w:rFonts w:ascii="Arial" w:hAnsi="Arial" w:cs="Arial"/>
          <w:sz w:val="28"/>
          <w:szCs w:val="28"/>
        </w:rPr>
        <w:t xml:space="preserve">• If there is any technical advancement during the next 20 years, the assumption will be entirely incorrect. </w:t>
      </w:r>
    </w:p>
    <w:p w14:paraId="50814BA9" w14:textId="2A1DC72A" w:rsidR="00D817AD" w:rsidRDefault="00CC069E" w:rsidP="00CC069E">
      <w:pPr>
        <w:rPr>
          <w:rFonts w:ascii="Arial" w:hAnsi="Arial" w:cs="Arial"/>
          <w:sz w:val="28"/>
          <w:szCs w:val="28"/>
        </w:rPr>
      </w:pPr>
      <w:r w:rsidRPr="00CC069E">
        <w:rPr>
          <w:rFonts w:ascii="Arial" w:hAnsi="Arial" w:cs="Arial"/>
          <w:sz w:val="28"/>
          <w:szCs w:val="28"/>
        </w:rPr>
        <w:t>• If the population dynamics alter, the assumption will shift in the wrong direction.</w:t>
      </w:r>
    </w:p>
    <w:p w14:paraId="536E4F47" w14:textId="77777777" w:rsidR="00CC069E" w:rsidRDefault="00CC069E" w:rsidP="00CC069E">
      <w:pPr>
        <w:rPr>
          <w:rFonts w:ascii="Arial" w:hAnsi="Arial" w:cs="Arial"/>
          <w:sz w:val="28"/>
          <w:szCs w:val="28"/>
        </w:rPr>
      </w:pPr>
    </w:p>
    <w:p w14:paraId="0B408005" w14:textId="77777777" w:rsidR="00D817AD" w:rsidRDefault="00D817AD" w:rsidP="00D817AD">
      <w:pPr>
        <w:rPr>
          <w:rFonts w:ascii="Arial" w:hAnsi="Arial" w:cs="Arial"/>
          <w:sz w:val="28"/>
          <w:szCs w:val="28"/>
        </w:rPr>
      </w:pPr>
      <w:r>
        <w:rPr>
          <w:rFonts w:ascii="Arial" w:hAnsi="Arial" w:cs="Arial"/>
          <w:sz w:val="28"/>
          <w:szCs w:val="28"/>
        </w:rPr>
        <w:t>Q4)</w:t>
      </w:r>
    </w:p>
    <w:p w14:paraId="447BE954" w14:textId="77777777" w:rsidR="00D817AD" w:rsidRDefault="00D817AD" w:rsidP="00D817AD">
      <w:pPr>
        <w:rPr>
          <w:rFonts w:ascii="Arial" w:hAnsi="Arial" w:cs="Arial"/>
          <w:sz w:val="28"/>
          <w:szCs w:val="28"/>
        </w:rPr>
      </w:pPr>
      <w:r>
        <w:rPr>
          <w:rFonts w:ascii="Arial" w:hAnsi="Arial" w:cs="Arial"/>
          <w:sz w:val="28"/>
          <w:szCs w:val="28"/>
        </w:rPr>
        <w:t>1] The objectives of the modelling exercise.</w:t>
      </w:r>
    </w:p>
    <w:p w14:paraId="60B3071E" w14:textId="77777777" w:rsidR="00D817AD" w:rsidRDefault="00D817AD" w:rsidP="00D817AD">
      <w:pPr>
        <w:rPr>
          <w:rFonts w:ascii="Arial" w:hAnsi="Arial" w:cs="Arial"/>
          <w:sz w:val="28"/>
          <w:szCs w:val="28"/>
        </w:rPr>
      </w:pPr>
      <w:r>
        <w:rPr>
          <w:rFonts w:ascii="Arial" w:hAnsi="Arial" w:cs="Arial"/>
          <w:sz w:val="28"/>
          <w:szCs w:val="28"/>
        </w:rPr>
        <w:t>2]The validity of the model for the purpose to which it is to be put.</w:t>
      </w:r>
    </w:p>
    <w:p w14:paraId="4F24EE4D" w14:textId="77777777" w:rsidR="00D817AD" w:rsidRDefault="00D817AD" w:rsidP="00D817AD">
      <w:pPr>
        <w:rPr>
          <w:rFonts w:ascii="Arial" w:hAnsi="Arial" w:cs="Arial"/>
          <w:sz w:val="28"/>
          <w:szCs w:val="28"/>
        </w:rPr>
      </w:pPr>
      <w:r>
        <w:rPr>
          <w:rFonts w:ascii="Arial" w:hAnsi="Arial" w:cs="Arial"/>
          <w:sz w:val="28"/>
          <w:szCs w:val="28"/>
        </w:rPr>
        <w:t>3]The validity of the data to be used.</w:t>
      </w:r>
    </w:p>
    <w:p w14:paraId="56D6E919" w14:textId="77777777" w:rsidR="00D817AD" w:rsidRDefault="00D817AD" w:rsidP="00D817AD">
      <w:pPr>
        <w:rPr>
          <w:rFonts w:ascii="Arial" w:hAnsi="Arial" w:cs="Arial"/>
          <w:sz w:val="28"/>
          <w:szCs w:val="28"/>
        </w:rPr>
      </w:pPr>
      <w:r>
        <w:rPr>
          <w:rFonts w:ascii="Arial" w:hAnsi="Arial" w:cs="Arial"/>
          <w:sz w:val="28"/>
          <w:szCs w:val="28"/>
        </w:rPr>
        <w:t>4]The validity of the assumptions.</w:t>
      </w:r>
      <w:r>
        <w:rPr>
          <w:rFonts w:ascii="Arial" w:hAnsi="Arial" w:cs="Arial"/>
          <w:sz w:val="28"/>
          <w:szCs w:val="28"/>
        </w:rPr>
        <w:tab/>
      </w:r>
    </w:p>
    <w:p w14:paraId="0DB937DB" w14:textId="77777777" w:rsidR="00D817AD" w:rsidRDefault="00D817AD" w:rsidP="00D817AD">
      <w:pPr>
        <w:rPr>
          <w:rFonts w:ascii="Arial" w:hAnsi="Arial" w:cs="Arial"/>
          <w:sz w:val="28"/>
          <w:szCs w:val="28"/>
        </w:rPr>
      </w:pPr>
    </w:p>
    <w:p w14:paraId="15A082E2" w14:textId="77777777" w:rsidR="00D817AD" w:rsidRDefault="00D817AD" w:rsidP="00D817AD">
      <w:pPr>
        <w:rPr>
          <w:rFonts w:ascii="Arial" w:hAnsi="Arial" w:cs="Arial"/>
          <w:sz w:val="28"/>
          <w:szCs w:val="28"/>
        </w:rPr>
      </w:pPr>
      <w:r>
        <w:rPr>
          <w:rFonts w:ascii="Arial" w:hAnsi="Arial" w:cs="Arial"/>
          <w:sz w:val="28"/>
          <w:szCs w:val="28"/>
        </w:rPr>
        <w:t>Q6)</w:t>
      </w:r>
    </w:p>
    <w:p w14:paraId="49C9E607" w14:textId="77777777" w:rsidR="00D817AD" w:rsidRDefault="00D817AD" w:rsidP="00D817AD">
      <w:pPr>
        <w:rPr>
          <w:rFonts w:ascii="Arial" w:hAnsi="Arial" w:cs="Arial"/>
          <w:sz w:val="28"/>
          <w:szCs w:val="28"/>
        </w:rPr>
      </w:pPr>
      <w:r>
        <w:rPr>
          <w:rFonts w:ascii="Arial" w:hAnsi="Arial" w:cs="Arial"/>
          <w:sz w:val="28"/>
          <w:szCs w:val="28"/>
        </w:rPr>
        <w:t>The possible reasons for the model giving different output-</w:t>
      </w:r>
    </w:p>
    <w:p w14:paraId="618A70C9" w14:textId="77777777" w:rsidR="00D817AD" w:rsidRDefault="00D817AD" w:rsidP="00D817AD">
      <w:pPr>
        <w:rPr>
          <w:rFonts w:ascii="Arial" w:hAnsi="Arial" w:cs="Arial"/>
          <w:sz w:val="28"/>
          <w:szCs w:val="28"/>
        </w:rPr>
      </w:pPr>
      <w:r>
        <w:rPr>
          <w:rFonts w:ascii="Arial" w:hAnsi="Arial" w:cs="Arial"/>
          <w:sz w:val="28"/>
          <w:szCs w:val="28"/>
        </w:rPr>
        <w:t>1]the assumptions used by the earlier student were not clear to the new one so he developed a different model.</w:t>
      </w:r>
    </w:p>
    <w:p w14:paraId="1715AB7C" w14:textId="77777777" w:rsidR="00D817AD" w:rsidRDefault="00D817AD" w:rsidP="00D817AD">
      <w:pPr>
        <w:rPr>
          <w:rFonts w:ascii="Arial" w:hAnsi="Arial" w:cs="Arial"/>
          <w:sz w:val="28"/>
          <w:szCs w:val="28"/>
        </w:rPr>
      </w:pPr>
      <w:r>
        <w:rPr>
          <w:rFonts w:ascii="Arial" w:hAnsi="Arial" w:cs="Arial"/>
          <w:sz w:val="28"/>
          <w:szCs w:val="28"/>
        </w:rPr>
        <w:t>2] the assumptions used by both the people might be different</w:t>
      </w:r>
    </w:p>
    <w:p w14:paraId="35606D11" w14:textId="77777777" w:rsidR="00D817AD" w:rsidRDefault="00D817AD" w:rsidP="00D817AD">
      <w:pPr>
        <w:rPr>
          <w:rFonts w:ascii="Arial" w:hAnsi="Arial" w:cs="Arial"/>
          <w:sz w:val="28"/>
          <w:szCs w:val="28"/>
        </w:rPr>
      </w:pPr>
      <w:r>
        <w:rPr>
          <w:rFonts w:ascii="Arial" w:hAnsi="Arial" w:cs="Arial"/>
          <w:sz w:val="28"/>
          <w:szCs w:val="28"/>
        </w:rPr>
        <w:t>3]there might not be proper communication that might be written by the earlier student who developed he model</w:t>
      </w:r>
    </w:p>
    <w:p w14:paraId="4F4507C8" w14:textId="32E3CCBE" w:rsidR="00D817AD" w:rsidRDefault="00D817AD" w:rsidP="00D817AD">
      <w:pPr>
        <w:rPr>
          <w:rFonts w:ascii="Arial" w:hAnsi="Arial" w:cs="Arial"/>
          <w:sz w:val="28"/>
          <w:szCs w:val="28"/>
        </w:rPr>
      </w:pPr>
      <w:r>
        <w:rPr>
          <w:rFonts w:ascii="Arial" w:hAnsi="Arial" w:cs="Arial"/>
          <w:sz w:val="28"/>
          <w:szCs w:val="28"/>
        </w:rPr>
        <w:t>4]the m</w:t>
      </w:r>
      <w:r>
        <w:rPr>
          <w:rFonts w:ascii="Arial" w:hAnsi="Arial" w:cs="Arial"/>
          <w:sz w:val="28"/>
          <w:szCs w:val="28"/>
        </w:rPr>
        <w:t>ode</w:t>
      </w:r>
      <w:r>
        <w:rPr>
          <w:rFonts w:ascii="Arial" w:hAnsi="Arial" w:cs="Arial"/>
          <w:sz w:val="28"/>
          <w:szCs w:val="28"/>
        </w:rPr>
        <w:t>l might not be relevant due to regulatory changes</w:t>
      </w:r>
    </w:p>
    <w:p w14:paraId="26485EFF" w14:textId="77777777" w:rsidR="00D817AD" w:rsidRDefault="00D817AD" w:rsidP="00D817AD">
      <w:pPr>
        <w:rPr>
          <w:rFonts w:ascii="Arial" w:hAnsi="Arial" w:cs="Arial"/>
          <w:sz w:val="28"/>
          <w:szCs w:val="28"/>
        </w:rPr>
      </w:pPr>
      <w:r>
        <w:rPr>
          <w:rFonts w:ascii="Arial" w:hAnsi="Arial" w:cs="Arial"/>
          <w:sz w:val="28"/>
          <w:szCs w:val="28"/>
        </w:rPr>
        <w:t>5] there might be change in the economic policies of the country so the model had to be changed</w:t>
      </w:r>
    </w:p>
    <w:p w14:paraId="41712039" w14:textId="77777777" w:rsidR="00D817AD" w:rsidRDefault="00D817AD" w:rsidP="00D817AD">
      <w:pPr>
        <w:rPr>
          <w:rFonts w:ascii="Arial" w:hAnsi="Arial" w:cs="Arial"/>
          <w:sz w:val="28"/>
          <w:szCs w:val="28"/>
        </w:rPr>
      </w:pPr>
    </w:p>
    <w:p w14:paraId="68CE1554" w14:textId="77777777" w:rsidR="008038FC" w:rsidRDefault="008038FC" w:rsidP="00D817AD">
      <w:pPr>
        <w:rPr>
          <w:rFonts w:ascii="Arial" w:hAnsi="Arial" w:cs="Arial"/>
          <w:sz w:val="28"/>
          <w:szCs w:val="28"/>
        </w:rPr>
      </w:pPr>
    </w:p>
    <w:p w14:paraId="54BAA805" w14:textId="77777777" w:rsidR="008038FC" w:rsidRDefault="008038FC" w:rsidP="00D817AD">
      <w:pPr>
        <w:rPr>
          <w:rFonts w:ascii="Arial" w:hAnsi="Arial" w:cs="Arial"/>
          <w:sz w:val="28"/>
          <w:szCs w:val="28"/>
        </w:rPr>
      </w:pPr>
    </w:p>
    <w:p w14:paraId="2BEDFE67" w14:textId="4515145A" w:rsidR="00D817AD" w:rsidRDefault="00D817AD" w:rsidP="00D817AD">
      <w:pPr>
        <w:rPr>
          <w:rFonts w:ascii="Arial" w:hAnsi="Arial" w:cs="Arial"/>
          <w:sz w:val="28"/>
          <w:szCs w:val="28"/>
        </w:rPr>
      </w:pPr>
      <w:r>
        <w:rPr>
          <w:rFonts w:ascii="Arial" w:hAnsi="Arial" w:cs="Arial"/>
          <w:sz w:val="28"/>
          <w:szCs w:val="28"/>
        </w:rPr>
        <w:lastRenderedPageBreak/>
        <w:t>Q7)</w:t>
      </w:r>
    </w:p>
    <w:p w14:paraId="1D592FE4" w14:textId="77777777" w:rsidR="008038FC" w:rsidRDefault="008038FC" w:rsidP="00D817AD">
      <w:pPr>
        <w:rPr>
          <w:rFonts w:ascii="Arial" w:hAnsi="Arial" w:cs="Arial"/>
          <w:sz w:val="28"/>
          <w:szCs w:val="28"/>
        </w:rPr>
      </w:pPr>
    </w:p>
    <w:p w14:paraId="64458B22" w14:textId="59D00B95" w:rsidR="00D817AD" w:rsidRDefault="00D817AD" w:rsidP="00D817AD">
      <w:pPr>
        <w:rPr>
          <w:rFonts w:ascii="Arial" w:hAnsi="Arial" w:cs="Arial"/>
          <w:sz w:val="28"/>
          <w:szCs w:val="28"/>
        </w:rPr>
      </w:pPr>
      <w:r>
        <w:rPr>
          <w:rFonts w:ascii="Arial" w:hAnsi="Arial" w:cs="Arial"/>
          <w:sz w:val="28"/>
          <w:szCs w:val="28"/>
        </w:rPr>
        <w:t>1]</w:t>
      </w:r>
      <w:r w:rsidR="006C6A07" w:rsidRPr="006C6A07">
        <w:t xml:space="preserve"> </w:t>
      </w:r>
      <w:r w:rsidR="006C6A07" w:rsidRPr="006C6A07">
        <w:rPr>
          <w:rFonts w:ascii="Arial" w:hAnsi="Arial" w:cs="Arial"/>
          <w:sz w:val="28"/>
          <w:szCs w:val="28"/>
        </w:rPr>
        <w:t>This approach, which was used to construct the model, is acceptable since the age distribution, fertility rates, and death rates provide the best estimate of the future and likelihood of the future, as they provide an estimate of the amount the population is anticipated to grow year on year.' Another element that should be considered in the model is the government's population control policies, as well as the adoption rate in the town, as this would also increase the population.</w:t>
      </w:r>
    </w:p>
    <w:p w14:paraId="006B3F82" w14:textId="77777777" w:rsidR="006C6A07" w:rsidRDefault="006C6A07" w:rsidP="00D817AD">
      <w:pPr>
        <w:rPr>
          <w:rFonts w:ascii="Arial" w:hAnsi="Arial" w:cs="Arial"/>
          <w:sz w:val="28"/>
          <w:szCs w:val="28"/>
        </w:rPr>
      </w:pPr>
    </w:p>
    <w:p w14:paraId="5AF78FC3" w14:textId="0D39E0A1" w:rsidR="00D817AD" w:rsidRDefault="00D817AD" w:rsidP="00D817AD">
      <w:pPr>
        <w:rPr>
          <w:rFonts w:ascii="Arial" w:hAnsi="Arial" w:cs="Arial"/>
          <w:sz w:val="28"/>
          <w:szCs w:val="28"/>
        </w:rPr>
      </w:pPr>
      <w:r>
        <w:rPr>
          <w:rFonts w:ascii="Arial" w:hAnsi="Arial" w:cs="Arial"/>
          <w:sz w:val="28"/>
          <w:szCs w:val="28"/>
        </w:rPr>
        <w:t>Q8)</w:t>
      </w:r>
    </w:p>
    <w:p w14:paraId="4554B767" w14:textId="77777777" w:rsidR="00CC069E" w:rsidRPr="00CC069E" w:rsidRDefault="00CC069E" w:rsidP="00CC069E">
      <w:pPr>
        <w:rPr>
          <w:rFonts w:ascii="Arial" w:hAnsi="Arial" w:cs="Arial"/>
          <w:sz w:val="28"/>
          <w:szCs w:val="28"/>
        </w:rPr>
      </w:pPr>
      <w:r w:rsidRPr="00CC069E">
        <w:rPr>
          <w:rFonts w:ascii="Arial" w:hAnsi="Arial" w:cs="Arial"/>
          <w:sz w:val="28"/>
          <w:szCs w:val="28"/>
        </w:rPr>
        <w:t xml:space="preserve">1] The comparable data should be obtained from a reliable source. </w:t>
      </w:r>
    </w:p>
    <w:p w14:paraId="5E0CB100" w14:textId="77777777" w:rsidR="00CC069E" w:rsidRPr="00CC069E" w:rsidRDefault="00CC069E" w:rsidP="00CC069E">
      <w:pPr>
        <w:rPr>
          <w:rFonts w:ascii="Arial" w:hAnsi="Arial" w:cs="Arial"/>
          <w:sz w:val="28"/>
          <w:szCs w:val="28"/>
        </w:rPr>
      </w:pPr>
      <w:r w:rsidRPr="00CC069E">
        <w:rPr>
          <w:rFonts w:ascii="Arial" w:hAnsi="Arial" w:cs="Arial"/>
          <w:sz w:val="28"/>
          <w:szCs w:val="28"/>
        </w:rPr>
        <w:t xml:space="preserve">2]There shouldn't be a lot of </w:t>
      </w:r>
      <w:proofErr w:type="gramStart"/>
      <w:r w:rsidRPr="00CC069E">
        <w:rPr>
          <w:rFonts w:ascii="Arial" w:hAnsi="Arial" w:cs="Arial"/>
          <w:sz w:val="28"/>
          <w:szCs w:val="28"/>
        </w:rPr>
        <w:t>variance</w:t>
      </w:r>
      <w:proofErr w:type="gramEnd"/>
      <w:r w:rsidRPr="00CC069E">
        <w:rPr>
          <w:rFonts w:ascii="Arial" w:hAnsi="Arial" w:cs="Arial"/>
          <w:sz w:val="28"/>
          <w:szCs w:val="28"/>
        </w:rPr>
        <w:t xml:space="preserve"> in the data. </w:t>
      </w:r>
    </w:p>
    <w:p w14:paraId="27EF2AE3" w14:textId="77777777" w:rsidR="00CC069E" w:rsidRPr="00CC069E" w:rsidRDefault="00CC069E" w:rsidP="00CC069E">
      <w:pPr>
        <w:rPr>
          <w:rFonts w:ascii="Arial" w:hAnsi="Arial" w:cs="Arial"/>
          <w:sz w:val="28"/>
          <w:szCs w:val="28"/>
        </w:rPr>
      </w:pPr>
      <w:r w:rsidRPr="00CC069E">
        <w:rPr>
          <w:rFonts w:ascii="Arial" w:hAnsi="Arial" w:cs="Arial"/>
          <w:sz w:val="28"/>
          <w:szCs w:val="28"/>
        </w:rPr>
        <w:t xml:space="preserve">3]As the model is being developed, the objectives should be defined. </w:t>
      </w:r>
    </w:p>
    <w:p w14:paraId="0ED85D33" w14:textId="1D4D10CC" w:rsidR="00D817AD" w:rsidRDefault="00CC069E" w:rsidP="00CC069E">
      <w:pPr>
        <w:rPr>
          <w:rFonts w:ascii="Arial" w:hAnsi="Arial" w:cs="Arial"/>
          <w:sz w:val="28"/>
          <w:szCs w:val="28"/>
        </w:rPr>
      </w:pPr>
      <w:r w:rsidRPr="00CC069E">
        <w:rPr>
          <w:rFonts w:ascii="Arial" w:hAnsi="Arial" w:cs="Arial"/>
          <w:sz w:val="28"/>
          <w:szCs w:val="28"/>
        </w:rPr>
        <w:t>4]While creating, the assumptions should be made clear.</w:t>
      </w:r>
    </w:p>
    <w:p w14:paraId="2A3918ED" w14:textId="77777777" w:rsidR="00D817AD" w:rsidRDefault="00D817AD"/>
    <w:sectPr w:rsidR="00D817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D1316"/>
    <w:multiLevelType w:val="hybridMultilevel"/>
    <w:tmpl w:val="F0A464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2266FFB"/>
    <w:multiLevelType w:val="hybridMultilevel"/>
    <w:tmpl w:val="7C4A82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31561F3"/>
    <w:multiLevelType w:val="hybridMultilevel"/>
    <w:tmpl w:val="ECCE59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6FE3F2F"/>
    <w:multiLevelType w:val="hybridMultilevel"/>
    <w:tmpl w:val="46E2D1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CA04AB9"/>
    <w:multiLevelType w:val="hybridMultilevel"/>
    <w:tmpl w:val="A79A3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AD"/>
    <w:rsid w:val="00107824"/>
    <w:rsid w:val="001F7790"/>
    <w:rsid w:val="006C6A07"/>
    <w:rsid w:val="008038FC"/>
    <w:rsid w:val="009B42B1"/>
    <w:rsid w:val="00CC069E"/>
    <w:rsid w:val="00D817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CC42"/>
  <w15:chartTrackingRefBased/>
  <w15:docId w15:val="{3C04493C-C204-444F-8BC1-5AC8C71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7AD"/>
    <w:pPr>
      <w:spacing w:line="256" w:lineRule="auto"/>
    </w:pPr>
    <w:rPr>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vishwaa</dc:creator>
  <cp:keywords/>
  <dc:description/>
  <cp:lastModifiedBy>vishwaa</cp:lastModifiedBy>
  <cp:revision>2</cp:revision>
  <dcterms:created xsi:type="dcterms:W3CDTF">2022-04-02T19:03:00Z</dcterms:created>
  <dcterms:modified xsi:type="dcterms:W3CDTF">2022-04-02T19:03:00Z</dcterms:modified>
</cp:coreProperties>
</file>