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7FBE5" w14:textId="417217A2" w:rsidR="00B71EFC" w:rsidRPr="00DB3057" w:rsidRDefault="00DB3057" w:rsidP="00DB3057">
      <w:pPr>
        <w:jc w:val="center"/>
        <w:rPr>
          <w:sz w:val="48"/>
          <w:szCs w:val="48"/>
        </w:rPr>
      </w:pPr>
      <w:r w:rsidRPr="00DB3057">
        <w:rPr>
          <w:sz w:val="48"/>
          <w:szCs w:val="48"/>
        </w:rPr>
        <w:t>LIFE INSURANCE ASSIGNMENT</w:t>
      </w:r>
    </w:p>
    <w:p w14:paraId="19488CFF" w14:textId="77777777" w:rsidR="00DB3057" w:rsidRDefault="00DB3057" w:rsidP="00DB3057">
      <w:pPr>
        <w:spacing w:after="0"/>
        <w:jc w:val="center"/>
        <w:rPr>
          <w:sz w:val="24"/>
          <w:szCs w:val="24"/>
        </w:rPr>
      </w:pPr>
      <w:r w:rsidRPr="00DB3057">
        <w:rPr>
          <w:sz w:val="24"/>
          <w:szCs w:val="24"/>
        </w:rPr>
        <w:t xml:space="preserve">GARGI TENDULKAR </w:t>
      </w:r>
    </w:p>
    <w:p w14:paraId="1DBE2950" w14:textId="7DD2C124" w:rsidR="00DB3057" w:rsidRPr="00DB3057" w:rsidRDefault="00DB3057" w:rsidP="00DB3057">
      <w:pPr>
        <w:spacing w:after="0"/>
        <w:jc w:val="center"/>
        <w:rPr>
          <w:sz w:val="24"/>
          <w:szCs w:val="24"/>
        </w:rPr>
      </w:pPr>
      <w:r w:rsidRPr="00DB3057">
        <w:rPr>
          <w:sz w:val="24"/>
          <w:szCs w:val="24"/>
        </w:rPr>
        <w:t>SECTION B</w:t>
      </w:r>
    </w:p>
    <w:p w14:paraId="596BD957" w14:textId="54BE7E82" w:rsidR="00DB3057" w:rsidRDefault="00DB3057" w:rsidP="00DB3057">
      <w:pPr>
        <w:spacing w:after="0"/>
        <w:jc w:val="center"/>
        <w:rPr>
          <w:sz w:val="24"/>
          <w:szCs w:val="24"/>
        </w:rPr>
      </w:pPr>
      <w:r w:rsidRPr="00DB3057">
        <w:rPr>
          <w:sz w:val="24"/>
          <w:szCs w:val="24"/>
        </w:rPr>
        <w:t>ROLL NO. 77</w:t>
      </w:r>
    </w:p>
    <w:p w14:paraId="243074EF" w14:textId="7202C020" w:rsidR="00DB3057" w:rsidRDefault="00DB3057" w:rsidP="00DB3057">
      <w:pPr>
        <w:spacing w:after="0"/>
        <w:rPr>
          <w:sz w:val="24"/>
          <w:szCs w:val="24"/>
        </w:rPr>
      </w:pPr>
    </w:p>
    <w:p w14:paraId="6E917A84" w14:textId="5E16138F" w:rsidR="00DB3057" w:rsidRDefault="00DB3057" w:rsidP="00DB3057">
      <w:pPr>
        <w:spacing w:after="0"/>
        <w:rPr>
          <w:sz w:val="24"/>
          <w:szCs w:val="24"/>
        </w:rPr>
      </w:pPr>
    </w:p>
    <w:p w14:paraId="0D83F99D" w14:textId="25101609" w:rsidR="00DB3057" w:rsidRDefault="00DB3057" w:rsidP="00DB3057">
      <w:pPr>
        <w:spacing w:after="0"/>
        <w:rPr>
          <w:sz w:val="24"/>
          <w:szCs w:val="24"/>
        </w:rPr>
      </w:pPr>
      <w:r>
        <w:rPr>
          <w:sz w:val="24"/>
          <w:szCs w:val="24"/>
        </w:rPr>
        <w:t>Q1</w:t>
      </w:r>
    </w:p>
    <w:p w14:paraId="28F7762C" w14:textId="0699ED71" w:rsidR="00DB3057" w:rsidRDefault="00DB3057" w:rsidP="00DB3057">
      <w:pPr>
        <w:spacing w:after="0"/>
        <w:rPr>
          <w:sz w:val="24"/>
          <w:szCs w:val="24"/>
        </w:rPr>
      </w:pPr>
      <w:r>
        <w:rPr>
          <w:sz w:val="24"/>
          <w:szCs w:val="24"/>
        </w:rPr>
        <w:t xml:space="preserve">I disagree </w:t>
      </w:r>
      <w:r w:rsidRPr="00DB3057">
        <w:rPr>
          <w:sz w:val="24"/>
          <w:szCs w:val="24"/>
        </w:rPr>
        <w:t>with the view that a bachelor without dependent</w:t>
      </w:r>
      <w:r w:rsidR="009D2C0C">
        <w:rPr>
          <w:sz w:val="24"/>
          <w:szCs w:val="24"/>
        </w:rPr>
        <w:t>s</w:t>
      </w:r>
      <w:r w:rsidRPr="00DB3057">
        <w:rPr>
          <w:sz w:val="24"/>
          <w:szCs w:val="24"/>
        </w:rPr>
        <w:t xml:space="preserve"> need</w:t>
      </w:r>
      <w:r w:rsidR="00EB669D">
        <w:rPr>
          <w:sz w:val="24"/>
          <w:szCs w:val="24"/>
        </w:rPr>
        <w:t>s</w:t>
      </w:r>
      <w:r w:rsidRPr="00DB3057">
        <w:rPr>
          <w:sz w:val="24"/>
          <w:szCs w:val="24"/>
        </w:rPr>
        <w:t xml:space="preserve"> no insurance</w:t>
      </w:r>
      <w:r>
        <w:rPr>
          <w:sz w:val="24"/>
          <w:szCs w:val="24"/>
        </w:rPr>
        <w:t>.</w:t>
      </w:r>
    </w:p>
    <w:p w14:paraId="23DF05C4" w14:textId="38A8AA18" w:rsidR="00DB3057" w:rsidRDefault="00DB3057" w:rsidP="00DB3057">
      <w:pPr>
        <w:spacing w:after="0"/>
        <w:rPr>
          <w:sz w:val="24"/>
          <w:szCs w:val="24"/>
        </w:rPr>
      </w:pPr>
      <w:r>
        <w:rPr>
          <w:sz w:val="24"/>
          <w:szCs w:val="24"/>
        </w:rPr>
        <w:t>Because th</w:t>
      </w:r>
      <w:r w:rsidR="00EB669D">
        <w:rPr>
          <w:sz w:val="24"/>
          <w:szCs w:val="24"/>
        </w:rPr>
        <w:t>i</w:t>
      </w:r>
      <w:r>
        <w:rPr>
          <w:sz w:val="24"/>
          <w:szCs w:val="24"/>
        </w:rPr>
        <w:t xml:space="preserve">s bachelor someday in future </w:t>
      </w:r>
      <w:r w:rsidR="00EB669D">
        <w:rPr>
          <w:sz w:val="24"/>
          <w:szCs w:val="24"/>
        </w:rPr>
        <w:t>is</w:t>
      </w:r>
      <w:r>
        <w:rPr>
          <w:sz w:val="24"/>
          <w:szCs w:val="24"/>
        </w:rPr>
        <w:t xml:space="preserve"> going to have a family and will make successful lifelong human relations</w:t>
      </w:r>
      <w:r w:rsidR="00863A27">
        <w:rPr>
          <w:sz w:val="24"/>
          <w:szCs w:val="24"/>
        </w:rPr>
        <w:t xml:space="preserve">hips. Then it is going to be </w:t>
      </w:r>
      <w:r w:rsidR="009D2C0C">
        <w:rPr>
          <w:sz w:val="24"/>
          <w:szCs w:val="24"/>
        </w:rPr>
        <w:t xml:space="preserve">necessary for </w:t>
      </w:r>
      <w:r w:rsidR="00EB669D">
        <w:rPr>
          <w:sz w:val="24"/>
          <w:szCs w:val="24"/>
        </w:rPr>
        <w:t>him</w:t>
      </w:r>
      <w:r w:rsidR="009D2C0C">
        <w:rPr>
          <w:sz w:val="24"/>
          <w:szCs w:val="24"/>
        </w:rPr>
        <w:t xml:space="preserve"> to be insured and be protected against the uncertainties of life. </w:t>
      </w:r>
      <w:r w:rsidR="00EB669D">
        <w:rPr>
          <w:sz w:val="24"/>
          <w:szCs w:val="24"/>
        </w:rPr>
        <w:t>So,</w:t>
      </w:r>
      <w:r w:rsidR="009D2C0C">
        <w:rPr>
          <w:sz w:val="24"/>
          <w:szCs w:val="24"/>
        </w:rPr>
        <w:t xml:space="preserve"> if he dies or gets permanently/temporarily disabled there is not much financial loss of income to his household.</w:t>
      </w:r>
    </w:p>
    <w:p w14:paraId="399219F5" w14:textId="34FAB188" w:rsidR="00EB669D" w:rsidRDefault="00EB669D" w:rsidP="00DB3057">
      <w:pPr>
        <w:spacing w:after="0"/>
        <w:rPr>
          <w:sz w:val="24"/>
          <w:szCs w:val="24"/>
        </w:rPr>
      </w:pPr>
    </w:p>
    <w:p w14:paraId="10798CF8" w14:textId="2AB2D99B" w:rsidR="00EB669D" w:rsidRDefault="00EB669D" w:rsidP="00DB3057">
      <w:pPr>
        <w:spacing w:after="0"/>
        <w:rPr>
          <w:sz w:val="24"/>
          <w:szCs w:val="24"/>
        </w:rPr>
      </w:pPr>
      <w:r>
        <w:rPr>
          <w:sz w:val="24"/>
          <w:szCs w:val="24"/>
        </w:rPr>
        <w:t>Q4</w:t>
      </w:r>
    </w:p>
    <w:p w14:paraId="2A52E361" w14:textId="3C57F285" w:rsidR="00EB669D" w:rsidRDefault="00670EDA" w:rsidP="00DB3057">
      <w:pPr>
        <w:spacing w:after="0"/>
        <w:rPr>
          <w:sz w:val="24"/>
          <w:szCs w:val="24"/>
        </w:rPr>
      </w:pPr>
      <w:r>
        <w:rPr>
          <w:sz w:val="24"/>
          <w:szCs w:val="24"/>
        </w:rPr>
        <w:t xml:space="preserve">I think, of the given two hazardous </w:t>
      </w:r>
      <w:r w:rsidRPr="00670EDA">
        <w:rPr>
          <w:sz w:val="24"/>
          <w:szCs w:val="24"/>
        </w:rPr>
        <w:t>‘that of dying prematurely leaving the dependent family to fend for itself’</w:t>
      </w:r>
      <w:r>
        <w:rPr>
          <w:sz w:val="24"/>
          <w:szCs w:val="24"/>
        </w:rPr>
        <w:t xml:space="preserve"> is more serious and difficult to manage.</w:t>
      </w:r>
    </w:p>
    <w:p w14:paraId="3815FB6C" w14:textId="3E5B2D0F" w:rsidR="003B01D4" w:rsidRDefault="003B01D4" w:rsidP="00DB3057">
      <w:pPr>
        <w:spacing w:after="0"/>
        <w:rPr>
          <w:sz w:val="24"/>
          <w:szCs w:val="24"/>
        </w:rPr>
      </w:pPr>
      <w:r>
        <w:rPr>
          <w:sz w:val="24"/>
          <w:szCs w:val="24"/>
        </w:rPr>
        <w:lastRenderedPageBreak/>
        <w:t xml:space="preserve">Since due to the demise of the breadwinner, the family is not only facing financial crisis but also emotional breakdown.  </w:t>
      </w:r>
    </w:p>
    <w:p w14:paraId="7919CA9F" w14:textId="3298B1D3" w:rsidR="00670EDA" w:rsidRDefault="003B01D4" w:rsidP="00DB3057">
      <w:pPr>
        <w:spacing w:after="0"/>
        <w:rPr>
          <w:sz w:val="24"/>
          <w:szCs w:val="24"/>
        </w:rPr>
      </w:pPr>
      <w:r>
        <w:rPr>
          <w:sz w:val="24"/>
          <w:szCs w:val="24"/>
        </w:rPr>
        <w:t xml:space="preserve">And from the insurance company’s point of view, </w:t>
      </w:r>
      <w:r w:rsidR="00670EDA">
        <w:rPr>
          <w:sz w:val="24"/>
          <w:szCs w:val="24"/>
        </w:rPr>
        <w:t>Human life cannot be valued, a monetary sum could not be determined based on the loss of income in future years.</w:t>
      </w:r>
      <w:r>
        <w:rPr>
          <w:sz w:val="24"/>
          <w:szCs w:val="24"/>
        </w:rPr>
        <w:t xml:space="preserve"> So, it is always challenging to decide the premium and the sum assured of life insurance product.</w:t>
      </w:r>
    </w:p>
    <w:p w14:paraId="26EAC019" w14:textId="16D84DC2" w:rsidR="00B95FD5" w:rsidRDefault="00B95FD5" w:rsidP="00DB3057">
      <w:pPr>
        <w:spacing w:after="0"/>
        <w:rPr>
          <w:sz w:val="24"/>
          <w:szCs w:val="24"/>
        </w:rPr>
      </w:pPr>
    </w:p>
    <w:p w14:paraId="032BDAAE" w14:textId="2A9E9865" w:rsidR="00B95FD5" w:rsidRDefault="00B95FD5" w:rsidP="00DB3057">
      <w:pPr>
        <w:spacing w:after="0"/>
        <w:rPr>
          <w:sz w:val="24"/>
          <w:szCs w:val="24"/>
        </w:rPr>
      </w:pPr>
      <w:r>
        <w:rPr>
          <w:sz w:val="24"/>
          <w:szCs w:val="24"/>
        </w:rPr>
        <w:t>Q6</w:t>
      </w:r>
    </w:p>
    <w:p w14:paraId="76BFCEFF" w14:textId="74036E13" w:rsidR="00553220" w:rsidRPr="002F023E" w:rsidRDefault="00FB65B8" w:rsidP="002F023E">
      <w:pPr>
        <w:rPr>
          <w:sz w:val="24"/>
          <w:szCs w:val="24"/>
        </w:rPr>
      </w:pPr>
      <w:hyperlink r:id="rId5" w:tgtFrame="_blank" w:history="1">
        <w:r w:rsidR="00553220" w:rsidRPr="002F023E">
          <w:rPr>
            <w:rStyle w:val="Hyperlink"/>
            <w:rFonts w:cstheme="minorHAnsi"/>
            <w:b/>
            <w:bCs/>
            <w:color w:val="000000" w:themeColor="text1"/>
            <w:sz w:val="24"/>
            <w:szCs w:val="24"/>
          </w:rPr>
          <w:t>Adverse selection</w:t>
        </w:r>
      </w:hyperlink>
      <w:r w:rsidR="00553220" w:rsidRPr="002F023E">
        <w:rPr>
          <w:sz w:val="24"/>
          <w:szCs w:val="24"/>
        </w:rPr>
        <w:t> represents a situation in which one party in a deal has more accurate information than the other party. As a result, a party with less data is at a disadvantage to a party with more information.  Most information in a business economy is transferred through prices, and this means that adverse selection tends to result from weak price signals. </w:t>
      </w:r>
    </w:p>
    <w:p w14:paraId="13EB406F" w14:textId="5F624E09" w:rsidR="00553220" w:rsidRPr="002F023E" w:rsidRDefault="00553220" w:rsidP="002F023E">
      <w:pPr>
        <w:rPr>
          <w:sz w:val="24"/>
          <w:szCs w:val="24"/>
        </w:rPr>
      </w:pPr>
      <w:r w:rsidRPr="002F023E">
        <w:rPr>
          <w:sz w:val="24"/>
          <w:szCs w:val="24"/>
        </w:rPr>
        <w:t xml:space="preserve">For instance, there are two people, one who smokes and does not exercise and the other one does not smoke and exercise. It is common knowledge that the one who smokes and doesn’t exercise will have a shorter life expectancy than those who don’t smoke and choose to exercise.  Now, those two individuals are looking to buy life insurance. The insurance company, without </w:t>
      </w:r>
      <w:r w:rsidRPr="002F023E">
        <w:rPr>
          <w:sz w:val="24"/>
          <w:szCs w:val="24"/>
        </w:rPr>
        <w:lastRenderedPageBreak/>
        <w:t xml:space="preserve">any information, cannot differentiate between the individual who smokes and who doesn’t.  The insurance company requests the individuals to fill out surveys to classify themselves. But the individual who smokes and doesn’t exercise knows that he would incur higher insurance premiums by answering truthfully. </w:t>
      </w:r>
      <w:r w:rsidR="002F023E" w:rsidRPr="002F023E">
        <w:rPr>
          <w:sz w:val="24"/>
          <w:szCs w:val="24"/>
        </w:rPr>
        <w:t>So,</w:t>
      </w:r>
      <w:r w:rsidRPr="002F023E">
        <w:rPr>
          <w:sz w:val="24"/>
          <w:szCs w:val="24"/>
        </w:rPr>
        <w:t xml:space="preserve"> this individual decides to lie and says he does not smoke and exercises every day. This leads to adverse selection as the life insurance company will charge the same premium to both individuals.</w:t>
      </w:r>
    </w:p>
    <w:p w14:paraId="2C3ACB75" w14:textId="77777777" w:rsidR="00553220" w:rsidRPr="002F023E" w:rsidRDefault="00553220" w:rsidP="002F023E">
      <w:pPr>
        <w:rPr>
          <w:sz w:val="24"/>
          <w:szCs w:val="24"/>
        </w:rPr>
      </w:pPr>
      <w:r w:rsidRPr="002F023E">
        <w:rPr>
          <w:sz w:val="24"/>
          <w:szCs w:val="24"/>
        </w:rPr>
        <w:t xml:space="preserve">The primary assumption behind a </w:t>
      </w:r>
      <w:r w:rsidRPr="00BF5D5A">
        <w:rPr>
          <w:b/>
          <w:bCs/>
          <w:sz w:val="24"/>
          <w:szCs w:val="24"/>
          <w:u w:val="single"/>
        </w:rPr>
        <w:t>moral hazard</w:t>
      </w:r>
      <w:r w:rsidRPr="002F023E">
        <w:rPr>
          <w:sz w:val="24"/>
          <w:szCs w:val="24"/>
        </w:rPr>
        <w:t xml:space="preserve"> is that an individual in a transaction takes on unnecessary risks that affect the other party in the transaction.</w:t>
      </w:r>
    </w:p>
    <w:p w14:paraId="7226D2E8" w14:textId="6DE4FBF6" w:rsidR="00553220" w:rsidRDefault="00553220" w:rsidP="002F023E">
      <w:pPr>
        <w:rPr>
          <w:rFonts w:cstheme="minorHAnsi"/>
          <w:color w:val="273747"/>
          <w:sz w:val="24"/>
          <w:szCs w:val="24"/>
        </w:rPr>
      </w:pPr>
      <w:r w:rsidRPr="002F023E">
        <w:rPr>
          <w:sz w:val="24"/>
          <w:szCs w:val="24"/>
        </w:rPr>
        <w:t>Let’s assume the idea that a corporation is too big to fail. However, if the management of the company believes they will receive financial assistance to keep it going, they may take more risks in order to get profit</w:t>
      </w:r>
      <w:r w:rsidRPr="00691DFE">
        <w:rPr>
          <w:color w:val="000000" w:themeColor="text1"/>
          <w:sz w:val="24"/>
          <w:szCs w:val="24"/>
        </w:rPr>
        <w:t>.</w:t>
      </w:r>
      <w:r w:rsidR="002F023E" w:rsidRPr="00691DFE">
        <w:rPr>
          <w:color w:val="000000" w:themeColor="text1"/>
          <w:sz w:val="24"/>
          <w:szCs w:val="24"/>
        </w:rPr>
        <w:t xml:space="preserve"> </w:t>
      </w:r>
      <w:r w:rsidRPr="00691DFE">
        <w:rPr>
          <w:rFonts w:cstheme="minorHAnsi"/>
          <w:color w:val="000000" w:themeColor="text1"/>
          <w:sz w:val="24"/>
          <w:szCs w:val="24"/>
        </w:rPr>
        <w:t>A moral hazard is a situation where someone has limited responsibility for the risks they take. Consequently, that person or organization may have an incentive to take on more risks than they otherwise would because they don’t need to pay for them.</w:t>
      </w:r>
      <w:r w:rsidR="002F023E" w:rsidRPr="00691DFE">
        <w:rPr>
          <w:rFonts w:cstheme="minorHAnsi"/>
          <w:color w:val="000000" w:themeColor="text1"/>
          <w:sz w:val="24"/>
          <w:szCs w:val="24"/>
        </w:rPr>
        <w:t xml:space="preserve"> </w:t>
      </w:r>
      <w:r w:rsidRPr="00691DFE">
        <w:rPr>
          <w:rFonts w:cstheme="minorHAnsi"/>
          <w:color w:val="000000" w:themeColor="text1"/>
          <w:sz w:val="24"/>
          <w:szCs w:val="24"/>
        </w:rPr>
        <w:t xml:space="preserve">The concept of a moral hazard is </w:t>
      </w:r>
      <w:r w:rsidRPr="00691DFE">
        <w:rPr>
          <w:rFonts w:cstheme="minorHAnsi"/>
          <w:color w:val="000000" w:themeColor="text1"/>
          <w:sz w:val="24"/>
          <w:szCs w:val="24"/>
        </w:rPr>
        <w:lastRenderedPageBreak/>
        <w:t>essential for</w:t>
      </w:r>
      <w:r w:rsidR="002F023E" w:rsidRPr="00691DFE">
        <w:rPr>
          <w:rFonts w:cstheme="minorHAnsi"/>
          <w:color w:val="000000" w:themeColor="text1"/>
          <w:sz w:val="24"/>
          <w:szCs w:val="24"/>
        </w:rPr>
        <w:t xml:space="preserve"> </w:t>
      </w:r>
      <w:r w:rsidRPr="00691DFE">
        <w:rPr>
          <w:rFonts w:cstheme="minorHAnsi"/>
          <w:color w:val="000000" w:themeColor="text1"/>
          <w:sz w:val="24"/>
          <w:szCs w:val="24"/>
        </w:rPr>
        <w:t>insurance because people may be inclined towards taking more significant risks if they are insured than if</w:t>
      </w:r>
      <w:r w:rsidR="002F023E" w:rsidRPr="00691DFE">
        <w:rPr>
          <w:rFonts w:cstheme="minorHAnsi"/>
          <w:color w:val="000000" w:themeColor="text1"/>
          <w:sz w:val="24"/>
          <w:szCs w:val="24"/>
        </w:rPr>
        <w:t xml:space="preserve"> </w:t>
      </w:r>
      <w:r w:rsidRPr="00691DFE">
        <w:rPr>
          <w:rFonts w:cstheme="minorHAnsi"/>
          <w:color w:val="000000" w:themeColor="text1"/>
          <w:sz w:val="24"/>
          <w:szCs w:val="24"/>
        </w:rPr>
        <w:t>they are not. Moreover, most people have no intention of taking advantage of an insurance company. Doing so may be dishonest, illegal, and unappealing. But moral hazards might get into your subconscious calculations if you realize that your risks are limited</w:t>
      </w:r>
      <w:r w:rsidRPr="002F023E">
        <w:rPr>
          <w:rFonts w:cstheme="minorHAnsi"/>
          <w:color w:val="273747"/>
          <w:sz w:val="24"/>
          <w:szCs w:val="24"/>
        </w:rPr>
        <w:t>. </w:t>
      </w:r>
    </w:p>
    <w:p w14:paraId="04A2FAD1" w14:textId="7B7CCD82" w:rsidR="00163B28" w:rsidRDefault="00163B28" w:rsidP="002F023E">
      <w:pPr>
        <w:rPr>
          <w:rFonts w:cstheme="minorHAnsi"/>
          <w:color w:val="273747"/>
          <w:sz w:val="24"/>
          <w:szCs w:val="24"/>
        </w:rPr>
      </w:pPr>
    </w:p>
    <w:p w14:paraId="7DE4ED28" w14:textId="0D458E29" w:rsidR="00163B28" w:rsidRDefault="00163B28" w:rsidP="002F023E">
      <w:pPr>
        <w:rPr>
          <w:rFonts w:cstheme="minorHAnsi"/>
          <w:color w:val="273747"/>
          <w:sz w:val="24"/>
          <w:szCs w:val="24"/>
        </w:rPr>
      </w:pPr>
      <w:r>
        <w:rPr>
          <w:rFonts w:cstheme="minorHAnsi"/>
          <w:color w:val="273747"/>
          <w:sz w:val="24"/>
          <w:szCs w:val="24"/>
        </w:rPr>
        <w:t>Q12</w:t>
      </w:r>
    </w:p>
    <w:p w14:paraId="377B74A6" w14:textId="77777777" w:rsidR="001539A0" w:rsidRDefault="00163B28" w:rsidP="002F023E">
      <w:pPr>
        <w:rPr>
          <w:rFonts w:cstheme="minorHAnsi"/>
          <w:color w:val="273747"/>
          <w:sz w:val="24"/>
          <w:szCs w:val="24"/>
        </w:rPr>
      </w:pPr>
      <w:r>
        <w:rPr>
          <w:rFonts w:cstheme="minorHAnsi"/>
          <w:color w:val="273747"/>
          <w:sz w:val="24"/>
          <w:szCs w:val="24"/>
        </w:rPr>
        <w:t xml:space="preserve">Bob is a young person having </w:t>
      </w:r>
      <w:r w:rsidR="00386DF3">
        <w:rPr>
          <w:rFonts w:cstheme="minorHAnsi"/>
          <w:color w:val="273747"/>
          <w:sz w:val="24"/>
          <w:szCs w:val="24"/>
        </w:rPr>
        <w:t>a family. Working on sites as a carpenter Bob is prone to risks. Being the breadwinner for his family it is important for him to provide protection to his family, by ensuring continuity of income even after his death/serious injury.</w:t>
      </w:r>
      <w:r w:rsidR="001539A0">
        <w:rPr>
          <w:rFonts w:cstheme="minorHAnsi"/>
          <w:color w:val="273747"/>
          <w:sz w:val="24"/>
          <w:szCs w:val="24"/>
        </w:rPr>
        <w:t xml:space="preserve"> </w:t>
      </w:r>
    </w:p>
    <w:p w14:paraId="406B6B99" w14:textId="430BAC67" w:rsidR="00163B28" w:rsidRDefault="001539A0" w:rsidP="002F023E">
      <w:pPr>
        <w:rPr>
          <w:rFonts w:cstheme="minorHAnsi"/>
          <w:color w:val="273747"/>
          <w:sz w:val="24"/>
          <w:szCs w:val="24"/>
        </w:rPr>
      </w:pPr>
      <w:r>
        <w:rPr>
          <w:rFonts w:cstheme="minorHAnsi"/>
          <w:color w:val="273747"/>
          <w:sz w:val="24"/>
          <w:szCs w:val="24"/>
        </w:rPr>
        <w:t>So, it is necessary for him to take insurance. The Insurance funds will</w:t>
      </w:r>
      <w:r w:rsidR="00A6642D">
        <w:rPr>
          <w:rFonts w:cstheme="minorHAnsi"/>
          <w:color w:val="273747"/>
          <w:sz w:val="24"/>
          <w:szCs w:val="24"/>
        </w:rPr>
        <w:t xml:space="preserve"> </w:t>
      </w:r>
      <w:r>
        <w:rPr>
          <w:rFonts w:cstheme="minorHAnsi"/>
          <w:color w:val="273747"/>
          <w:sz w:val="24"/>
          <w:szCs w:val="24"/>
        </w:rPr>
        <w:t xml:space="preserve">help his family meet up expenses of education and marriage of his daughter, will provide his family regular income fund for meeting day to </w:t>
      </w:r>
      <w:r w:rsidR="00A6642D">
        <w:rPr>
          <w:rFonts w:cstheme="minorHAnsi"/>
          <w:color w:val="273747"/>
          <w:sz w:val="24"/>
          <w:szCs w:val="24"/>
        </w:rPr>
        <w:t>day</w:t>
      </w:r>
      <w:r>
        <w:rPr>
          <w:rFonts w:cstheme="minorHAnsi"/>
          <w:color w:val="273747"/>
          <w:sz w:val="24"/>
          <w:szCs w:val="24"/>
        </w:rPr>
        <w:t xml:space="preserve"> expenses fund for paying off their car and </w:t>
      </w:r>
      <w:r w:rsidR="00A6642D">
        <w:rPr>
          <w:rFonts w:cstheme="minorHAnsi"/>
          <w:color w:val="273747"/>
          <w:sz w:val="24"/>
          <w:szCs w:val="24"/>
        </w:rPr>
        <w:t>equipment</w:t>
      </w:r>
      <w:r>
        <w:rPr>
          <w:rFonts w:cstheme="minorHAnsi"/>
          <w:color w:val="273747"/>
          <w:sz w:val="24"/>
          <w:szCs w:val="24"/>
        </w:rPr>
        <w:t xml:space="preserve"> debt and their house rent</w:t>
      </w:r>
      <w:r w:rsidR="00A6642D">
        <w:rPr>
          <w:rFonts w:cstheme="minorHAnsi"/>
          <w:color w:val="273747"/>
          <w:sz w:val="24"/>
          <w:szCs w:val="24"/>
        </w:rPr>
        <w:t xml:space="preserve"> after his death.</w:t>
      </w:r>
    </w:p>
    <w:p w14:paraId="0EA2ECFA" w14:textId="50D1DDB1" w:rsidR="008C6E0D" w:rsidRDefault="008C6E0D" w:rsidP="008C6E0D">
      <w:pPr>
        <w:spacing w:after="0"/>
        <w:rPr>
          <w:sz w:val="24"/>
          <w:szCs w:val="24"/>
        </w:rPr>
      </w:pPr>
      <w:r>
        <w:rPr>
          <w:rFonts w:cstheme="minorHAnsi"/>
          <w:color w:val="273747"/>
          <w:sz w:val="24"/>
          <w:szCs w:val="24"/>
        </w:rPr>
        <w:lastRenderedPageBreak/>
        <w:t xml:space="preserve">Bob could take a Term Life insurance. </w:t>
      </w:r>
      <w:r>
        <w:rPr>
          <w:sz w:val="24"/>
          <w:szCs w:val="24"/>
        </w:rPr>
        <w:t>It provides death benefits to the beneficiary only if the insured dies during a specified time. If the insured survives until the end of the period/term, the coverage seizes without pay-out and the death claim cannot be made. It will provide financial security to his family at an affordable premium rate. As compared to other life insurance this policy provides higher coverage at minimum price. Also</w:t>
      </w:r>
      <w:r w:rsidR="005D2730">
        <w:rPr>
          <w:sz w:val="24"/>
          <w:szCs w:val="24"/>
        </w:rPr>
        <w:t>,</w:t>
      </w:r>
      <w:r>
        <w:rPr>
          <w:sz w:val="24"/>
          <w:szCs w:val="24"/>
        </w:rPr>
        <w:t xml:space="preserve"> the premiums paid under the term life insurance eligible for tax exemption. Term life insurance plan also offer option to add rider benefit in order to enhance the coverage of the policy.</w:t>
      </w:r>
    </w:p>
    <w:p w14:paraId="3C80F97B" w14:textId="1E32B61B" w:rsidR="005D2730" w:rsidRDefault="005D2730" w:rsidP="008C6E0D">
      <w:pPr>
        <w:spacing w:after="0"/>
        <w:rPr>
          <w:sz w:val="24"/>
          <w:szCs w:val="24"/>
        </w:rPr>
      </w:pPr>
      <w:r>
        <w:rPr>
          <w:sz w:val="24"/>
          <w:szCs w:val="24"/>
        </w:rPr>
        <w:t>It provides protection against financial loss for dependants, at lower cost than under endowment or whole life insurance product at for the same level of benefits.</w:t>
      </w:r>
    </w:p>
    <w:p w14:paraId="2D3A97F2" w14:textId="1C183EC9" w:rsidR="008C6E0D" w:rsidRPr="00A6642D" w:rsidRDefault="008C6E0D" w:rsidP="002F023E">
      <w:pPr>
        <w:rPr>
          <w:rFonts w:cstheme="minorHAnsi"/>
          <w:color w:val="273747"/>
          <w:sz w:val="24"/>
          <w:szCs w:val="24"/>
        </w:rPr>
      </w:pPr>
      <w:r>
        <w:rPr>
          <w:rFonts w:cstheme="minorHAnsi"/>
          <w:color w:val="273747"/>
          <w:sz w:val="24"/>
          <w:szCs w:val="24"/>
        </w:rPr>
        <w:t xml:space="preserve"> </w:t>
      </w:r>
    </w:p>
    <w:p w14:paraId="21491EBA" w14:textId="591F3936" w:rsidR="00B95FD5" w:rsidRDefault="00B95FD5" w:rsidP="00DB3057">
      <w:pPr>
        <w:spacing w:after="0"/>
        <w:rPr>
          <w:sz w:val="24"/>
          <w:szCs w:val="24"/>
        </w:rPr>
      </w:pPr>
    </w:p>
    <w:p w14:paraId="1DE2A39D" w14:textId="10A19982" w:rsidR="00691DFE" w:rsidRDefault="00691DFE" w:rsidP="00DB3057">
      <w:pPr>
        <w:spacing w:after="0"/>
        <w:rPr>
          <w:sz w:val="24"/>
          <w:szCs w:val="24"/>
        </w:rPr>
      </w:pPr>
      <w:r>
        <w:rPr>
          <w:sz w:val="24"/>
          <w:szCs w:val="24"/>
        </w:rPr>
        <w:t>Q15</w:t>
      </w:r>
    </w:p>
    <w:p w14:paraId="38B2CB23" w14:textId="3E27D24F" w:rsidR="006E19CF" w:rsidRDefault="00691DFE" w:rsidP="00DB3057">
      <w:pPr>
        <w:spacing w:after="0"/>
        <w:rPr>
          <w:sz w:val="24"/>
          <w:szCs w:val="24"/>
        </w:rPr>
      </w:pPr>
      <w:r>
        <w:rPr>
          <w:sz w:val="24"/>
          <w:szCs w:val="24"/>
        </w:rPr>
        <w:t xml:space="preserve">Underwriter is a professional person who evaluates a risk of ensuring a particular Insured </w:t>
      </w:r>
      <w:r w:rsidR="006E19CF">
        <w:rPr>
          <w:sz w:val="24"/>
          <w:szCs w:val="24"/>
        </w:rPr>
        <w:t xml:space="preserve">and uses that information to set the premium pricing for his/her Insurance Policy. They look over the medical records and lab reports to assess the risk. The Underwriter is well versed with the medical and the avocation factors </w:t>
      </w:r>
      <w:r w:rsidR="006E19CF">
        <w:rPr>
          <w:sz w:val="24"/>
          <w:szCs w:val="24"/>
        </w:rPr>
        <w:lastRenderedPageBreak/>
        <w:t>that affect the life expectancy. They are ultimately accountable for both the decision to offer the insurance and for setting the premium the policy holder pays for the contract.</w:t>
      </w:r>
    </w:p>
    <w:p w14:paraId="121244EE" w14:textId="578BCD81" w:rsidR="00691DFE" w:rsidRDefault="00691DFE" w:rsidP="00691DFE">
      <w:pPr>
        <w:spacing w:after="0"/>
        <w:rPr>
          <w:sz w:val="24"/>
          <w:szCs w:val="24"/>
        </w:rPr>
      </w:pPr>
      <w:r>
        <w:rPr>
          <w:sz w:val="24"/>
          <w:szCs w:val="24"/>
        </w:rPr>
        <w:t xml:space="preserve">If underwriting had not been </w:t>
      </w:r>
      <w:r w:rsidRPr="00691DFE">
        <w:rPr>
          <w:sz w:val="24"/>
          <w:szCs w:val="24"/>
        </w:rPr>
        <w:t>permitted in the private,</w:t>
      </w:r>
      <w:r>
        <w:rPr>
          <w:sz w:val="24"/>
          <w:szCs w:val="24"/>
        </w:rPr>
        <w:t xml:space="preserve"> </w:t>
      </w:r>
      <w:r w:rsidRPr="00691DFE">
        <w:rPr>
          <w:sz w:val="24"/>
          <w:szCs w:val="24"/>
        </w:rPr>
        <w:t>voluntary markets for life and health insurance</w:t>
      </w:r>
      <w:r>
        <w:rPr>
          <w:sz w:val="24"/>
          <w:szCs w:val="24"/>
        </w:rPr>
        <w:t xml:space="preserve"> </w:t>
      </w:r>
      <w:r w:rsidR="00871F5A">
        <w:rPr>
          <w:sz w:val="24"/>
          <w:szCs w:val="24"/>
        </w:rPr>
        <w:t>i.e., the policy had been given to every individual without analysing their medical fitness, there would have been same amount of premium decided for all the policy holders.</w:t>
      </w:r>
    </w:p>
    <w:p w14:paraId="3D8BBF33" w14:textId="3A87F163" w:rsidR="00871F5A" w:rsidRDefault="00871F5A" w:rsidP="00691DFE">
      <w:pPr>
        <w:spacing w:after="0"/>
        <w:rPr>
          <w:sz w:val="24"/>
          <w:szCs w:val="24"/>
        </w:rPr>
      </w:pPr>
      <w:r>
        <w:rPr>
          <w:sz w:val="24"/>
          <w:szCs w:val="24"/>
        </w:rPr>
        <w:t>It would have been kind of unfair to the people.</w:t>
      </w:r>
    </w:p>
    <w:p w14:paraId="0C4437B6" w14:textId="3DA0A94A" w:rsidR="00871F5A" w:rsidRDefault="00871F5A" w:rsidP="00691DFE">
      <w:pPr>
        <w:spacing w:after="0"/>
        <w:rPr>
          <w:sz w:val="24"/>
          <w:szCs w:val="24"/>
        </w:rPr>
      </w:pPr>
      <w:r>
        <w:rPr>
          <w:sz w:val="24"/>
          <w:szCs w:val="24"/>
        </w:rPr>
        <w:t xml:space="preserve">For an instance, a healthy </w:t>
      </w:r>
      <w:r w:rsidR="00191C25">
        <w:rPr>
          <w:sz w:val="24"/>
          <w:szCs w:val="24"/>
        </w:rPr>
        <w:t>40-year</w:t>
      </w:r>
      <w:r>
        <w:rPr>
          <w:sz w:val="24"/>
          <w:szCs w:val="24"/>
        </w:rPr>
        <w:t xml:space="preserve"> person who does not smoke/drink and also exercises daily and works in a software company (has less risk) will have to pay the same premium as another </w:t>
      </w:r>
      <w:r w:rsidR="00191C25">
        <w:rPr>
          <w:sz w:val="24"/>
          <w:szCs w:val="24"/>
        </w:rPr>
        <w:t>40-year</w:t>
      </w:r>
      <w:r>
        <w:rPr>
          <w:sz w:val="24"/>
          <w:szCs w:val="24"/>
        </w:rPr>
        <w:t xml:space="preserve"> person who has serious health issues, who smokes and drinks regularly, </w:t>
      </w:r>
      <w:r w:rsidR="00925F1A">
        <w:rPr>
          <w:sz w:val="24"/>
          <w:szCs w:val="24"/>
        </w:rPr>
        <w:t>never exercises and works daily on a construction site (is exposed to high risk).</w:t>
      </w:r>
    </w:p>
    <w:p w14:paraId="01283C7C" w14:textId="7FA518F1" w:rsidR="008E5666" w:rsidRDefault="008E5666" w:rsidP="00691DFE">
      <w:pPr>
        <w:spacing w:after="0"/>
        <w:rPr>
          <w:sz w:val="24"/>
          <w:szCs w:val="24"/>
        </w:rPr>
      </w:pPr>
    </w:p>
    <w:p w14:paraId="7BBAC2B8" w14:textId="578B4B9B" w:rsidR="008E5666" w:rsidRDefault="00D15A62" w:rsidP="00691DFE">
      <w:pPr>
        <w:spacing w:after="0"/>
        <w:rPr>
          <w:sz w:val="24"/>
          <w:szCs w:val="24"/>
        </w:rPr>
      </w:pPr>
      <w:r>
        <w:rPr>
          <w:sz w:val="24"/>
          <w:szCs w:val="24"/>
        </w:rPr>
        <w:t>Q18</w:t>
      </w:r>
    </w:p>
    <w:p w14:paraId="15E05D57" w14:textId="332ED1CE" w:rsidR="00191C25" w:rsidRDefault="00191C25" w:rsidP="00191C25">
      <w:pPr>
        <w:pStyle w:val="ListParagraph"/>
        <w:numPr>
          <w:ilvl w:val="0"/>
          <w:numId w:val="1"/>
        </w:numPr>
        <w:spacing w:after="0"/>
        <w:rPr>
          <w:sz w:val="24"/>
          <w:szCs w:val="24"/>
        </w:rPr>
      </w:pPr>
      <w:r>
        <w:rPr>
          <w:sz w:val="24"/>
          <w:szCs w:val="24"/>
        </w:rPr>
        <w:t>Whole Life Insurance</w:t>
      </w:r>
    </w:p>
    <w:p w14:paraId="2633945E" w14:textId="57143B63" w:rsidR="00191C25" w:rsidRDefault="00191C25" w:rsidP="00191C25">
      <w:pPr>
        <w:spacing w:after="0"/>
        <w:rPr>
          <w:sz w:val="24"/>
          <w:szCs w:val="24"/>
        </w:rPr>
      </w:pPr>
      <w:r>
        <w:rPr>
          <w:sz w:val="24"/>
          <w:szCs w:val="24"/>
        </w:rPr>
        <w:t>Is a type of insurance that provides you coverage through your life time provided the policy is in force.</w:t>
      </w:r>
      <w:r w:rsidR="003826EE">
        <w:rPr>
          <w:sz w:val="24"/>
          <w:szCs w:val="24"/>
        </w:rPr>
        <w:t xml:space="preserve"> </w:t>
      </w:r>
    </w:p>
    <w:p w14:paraId="34A6C3EC" w14:textId="7CB70DAC" w:rsidR="003826EE" w:rsidRDefault="003826EE" w:rsidP="00191C25">
      <w:pPr>
        <w:spacing w:after="0"/>
        <w:rPr>
          <w:sz w:val="24"/>
          <w:szCs w:val="24"/>
        </w:rPr>
      </w:pPr>
    </w:p>
    <w:p w14:paraId="08BE59C8" w14:textId="0669D157" w:rsidR="003826EE" w:rsidRDefault="003826EE" w:rsidP="003826EE">
      <w:pPr>
        <w:pStyle w:val="ListParagraph"/>
        <w:numPr>
          <w:ilvl w:val="0"/>
          <w:numId w:val="1"/>
        </w:numPr>
        <w:spacing w:after="0"/>
        <w:rPr>
          <w:sz w:val="24"/>
          <w:szCs w:val="24"/>
        </w:rPr>
      </w:pPr>
      <w:r>
        <w:rPr>
          <w:sz w:val="24"/>
          <w:szCs w:val="24"/>
        </w:rPr>
        <w:lastRenderedPageBreak/>
        <w:t>Term Life Insurance</w:t>
      </w:r>
    </w:p>
    <w:p w14:paraId="24909F85" w14:textId="02638832" w:rsidR="003826EE" w:rsidRDefault="003826EE" w:rsidP="003826EE">
      <w:pPr>
        <w:spacing w:after="0"/>
        <w:rPr>
          <w:sz w:val="24"/>
          <w:szCs w:val="24"/>
        </w:rPr>
      </w:pPr>
      <w:r>
        <w:rPr>
          <w:sz w:val="24"/>
          <w:szCs w:val="24"/>
        </w:rPr>
        <w:t xml:space="preserve">It provides death benefits to the beneficiary only if the insured dies during a specified time. If the insured survives until the end of the period/term, the coverage seizes without </w:t>
      </w:r>
      <w:r w:rsidR="007E6478">
        <w:rPr>
          <w:sz w:val="24"/>
          <w:szCs w:val="24"/>
        </w:rPr>
        <w:t>pay-out</w:t>
      </w:r>
      <w:r>
        <w:rPr>
          <w:sz w:val="24"/>
          <w:szCs w:val="24"/>
        </w:rPr>
        <w:t xml:space="preserve"> and the death claim cannot be made.</w:t>
      </w:r>
    </w:p>
    <w:p w14:paraId="46377608" w14:textId="0168B972" w:rsidR="007E6478" w:rsidRDefault="007E6478" w:rsidP="003826EE">
      <w:pPr>
        <w:spacing w:after="0"/>
        <w:rPr>
          <w:sz w:val="24"/>
          <w:szCs w:val="24"/>
        </w:rPr>
      </w:pPr>
    </w:p>
    <w:p w14:paraId="299EE8D6" w14:textId="6F5863DE" w:rsidR="007E6478" w:rsidRDefault="007E6478" w:rsidP="007E6478">
      <w:pPr>
        <w:pStyle w:val="ListParagraph"/>
        <w:numPr>
          <w:ilvl w:val="0"/>
          <w:numId w:val="1"/>
        </w:numPr>
        <w:spacing w:after="0"/>
        <w:rPr>
          <w:sz w:val="24"/>
          <w:szCs w:val="24"/>
        </w:rPr>
      </w:pPr>
      <w:r>
        <w:rPr>
          <w:sz w:val="24"/>
          <w:szCs w:val="24"/>
        </w:rPr>
        <w:t>Endowment Policy</w:t>
      </w:r>
    </w:p>
    <w:p w14:paraId="2CFC2766" w14:textId="76D6CAA1" w:rsidR="007E6478" w:rsidRDefault="007E6478" w:rsidP="007E6478">
      <w:pPr>
        <w:spacing w:after="0"/>
        <w:rPr>
          <w:sz w:val="24"/>
          <w:szCs w:val="24"/>
        </w:rPr>
      </w:pPr>
      <w:r>
        <w:rPr>
          <w:sz w:val="24"/>
          <w:szCs w:val="24"/>
        </w:rPr>
        <w:t xml:space="preserve">It is a policy defined as a type of life insurance that is payable to the insured if he/she is still living on the policy’s maturity date, or to a beneficiary otherwise. It protects you with a dual combination of protection and savings. If the insured dies during the term of the policy, the beneficiaries get sum assured </w:t>
      </w:r>
      <w:r w:rsidR="007D4078">
        <w:rPr>
          <w:sz w:val="24"/>
          <w:szCs w:val="24"/>
        </w:rPr>
        <w:t>plus the bonus or participating profit or guaranteed additions, if any.</w:t>
      </w:r>
    </w:p>
    <w:p w14:paraId="6DA1F67A" w14:textId="7979A52C" w:rsidR="007D4078" w:rsidRDefault="007D4078" w:rsidP="007E6478">
      <w:pPr>
        <w:spacing w:after="0"/>
        <w:rPr>
          <w:sz w:val="24"/>
          <w:szCs w:val="24"/>
        </w:rPr>
      </w:pPr>
    </w:p>
    <w:p w14:paraId="4AC276C1" w14:textId="1D9A071C" w:rsidR="007D4078" w:rsidRDefault="007D4078" w:rsidP="007D4078">
      <w:pPr>
        <w:pStyle w:val="ListParagraph"/>
        <w:numPr>
          <w:ilvl w:val="0"/>
          <w:numId w:val="1"/>
        </w:numPr>
        <w:spacing w:after="0"/>
        <w:rPr>
          <w:sz w:val="24"/>
          <w:szCs w:val="24"/>
        </w:rPr>
      </w:pPr>
      <w:r>
        <w:rPr>
          <w:sz w:val="24"/>
          <w:szCs w:val="24"/>
        </w:rPr>
        <w:t xml:space="preserve">Pure Endowment </w:t>
      </w:r>
    </w:p>
    <w:p w14:paraId="390F8D0C" w14:textId="06F29436" w:rsidR="007D4078" w:rsidRDefault="007D4078" w:rsidP="007D4078">
      <w:pPr>
        <w:spacing w:after="0"/>
        <w:rPr>
          <w:sz w:val="24"/>
          <w:szCs w:val="24"/>
        </w:rPr>
      </w:pPr>
      <w:r>
        <w:rPr>
          <w:sz w:val="24"/>
          <w:szCs w:val="24"/>
        </w:rPr>
        <w:t xml:space="preserve">This contract promises to pay the insured a stated sum if he survives a specified period with nothing payable in case of prior death. It is frequently used when a policy holder intends to save up money for some special financial goals. </w:t>
      </w:r>
    </w:p>
    <w:p w14:paraId="232C8894" w14:textId="7E8048A3" w:rsidR="007D4078" w:rsidRDefault="007D4078" w:rsidP="007D4078">
      <w:pPr>
        <w:spacing w:after="0"/>
        <w:rPr>
          <w:sz w:val="24"/>
          <w:szCs w:val="24"/>
        </w:rPr>
      </w:pPr>
    </w:p>
    <w:p w14:paraId="1A6FA23C" w14:textId="2D458352" w:rsidR="007D4078" w:rsidRDefault="007D4078" w:rsidP="007D4078">
      <w:pPr>
        <w:pStyle w:val="ListParagraph"/>
        <w:numPr>
          <w:ilvl w:val="0"/>
          <w:numId w:val="1"/>
        </w:numPr>
        <w:spacing w:after="0"/>
        <w:rPr>
          <w:sz w:val="24"/>
          <w:szCs w:val="24"/>
        </w:rPr>
      </w:pPr>
      <w:r>
        <w:rPr>
          <w:sz w:val="24"/>
          <w:szCs w:val="24"/>
        </w:rPr>
        <w:t>Annuity</w:t>
      </w:r>
    </w:p>
    <w:p w14:paraId="5ECBA81F" w14:textId="7E285C20" w:rsidR="007D4078" w:rsidRDefault="007D4078" w:rsidP="007D4078">
      <w:pPr>
        <w:spacing w:after="0"/>
        <w:rPr>
          <w:sz w:val="24"/>
          <w:szCs w:val="24"/>
        </w:rPr>
      </w:pPr>
      <w:r>
        <w:rPr>
          <w:sz w:val="24"/>
          <w:szCs w:val="24"/>
        </w:rPr>
        <w:lastRenderedPageBreak/>
        <w:t xml:space="preserve">Annuities </w:t>
      </w:r>
      <w:r w:rsidR="00CE7A49">
        <w:rPr>
          <w:sz w:val="24"/>
          <w:szCs w:val="24"/>
        </w:rPr>
        <w:t>is a financial product that pays out fixed stream of payments to the policy holder. These financial products are primarily used as income stream for the retirees.</w:t>
      </w:r>
    </w:p>
    <w:p w14:paraId="6D634085" w14:textId="13AF19B1" w:rsidR="00CE7A49" w:rsidRDefault="00CE7A49" w:rsidP="007D4078">
      <w:pPr>
        <w:spacing w:after="0"/>
        <w:rPr>
          <w:sz w:val="24"/>
          <w:szCs w:val="24"/>
        </w:rPr>
      </w:pPr>
    </w:p>
    <w:p w14:paraId="3F795A04" w14:textId="2D7AAC00" w:rsidR="00CE7A49" w:rsidRDefault="00CE7A49" w:rsidP="00CE7A49">
      <w:pPr>
        <w:pStyle w:val="ListParagraph"/>
        <w:numPr>
          <w:ilvl w:val="0"/>
          <w:numId w:val="1"/>
        </w:numPr>
        <w:spacing w:after="0"/>
        <w:rPr>
          <w:sz w:val="24"/>
          <w:szCs w:val="24"/>
        </w:rPr>
      </w:pPr>
      <w:r>
        <w:rPr>
          <w:sz w:val="24"/>
          <w:szCs w:val="24"/>
        </w:rPr>
        <w:t>Joint Life Policy</w:t>
      </w:r>
    </w:p>
    <w:p w14:paraId="56253CA9" w14:textId="1E21CFD3" w:rsidR="00CE7A49" w:rsidRDefault="00CE7A49" w:rsidP="00CE7A49">
      <w:pPr>
        <w:spacing w:after="0"/>
        <w:rPr>
          <w:sz w:val="24"/>
          <w:szCs w:val="24"/>
        </w:rPr>
      </w:pPr>
      <w:r>
        <w:rPr>
          <w:sz w:val="24"/>
          <w:szCs w:val="24"/>
        </w:rPr>
        <w:t xml:space="preserve">It is the insurance cover that you get on a first-death basis. </w:t>
      </w:r>
      <w:r w:rsidR="00C8615F">
        <w:rPr>
          <w:sz w:val="24"/>
          <w:szCs w:val="24"/>
        </w:rPr>
        <w:t>It is a pay out which an insurer receives in case of death of his other insured partner during the period.</w:t>
      </w:r>
      <w:r w:rsidR="006B5CE4">
        <w:rPr>
          <w:sz w:val="24"/>
          <w:szCs w:val="24"/>
        </w:rPr>
        <w:t xml:space="preserve"> In joint life insurance both you and your partner are insured and beneficiary. </w:t>
      </w:r>
      <w:r w:rsidR="0098594E">
        <w:rPr>
          <w:sz w:val="24"/>
          <w:szCs w:val="24"/>
        </w:rPr>
        <w:t>So,</w:t>
      </w:r>
      <w:r w:rsidR="006B5CE4">
        <w:rPr>
          <w:sz w:val="24"/>
          <w:szCs w:val="24"/>
        </w:rPr>
        <w:t xml:space="preserve"> in case something happens to you or your partner the other will receive the benefit of the cover.</w:t>
      </w:r>
    </w:p>
    <w:p w14:paraId="57CFCF9D" w14:textId="77777777" w:rsidR="0098594E" w:rsidRDefault="0098594E" w:rsidP="00CE7A49">
      <w:pPr>
        <w:spacing w:after="0"/>
        <w:rPr>
          <w:sz w:val="24"/>
          <w:szCs w:val="24"/>
        </w:rPr>
      </w:pPr>
    </w:p>
    <w:p w14:paraId="52939DF5" w14:textId="0D455639" w:rsidR="006B5CE4" w:rsidRDefault="006B5CE4" w:rsidP="006B5CE4">
      <w:pPr>
        <w:pStyle w:val="ListParagraph"/>
        <w:numPr>
          <w:ilvl w:val="0"/>
          <w:numId w:val="1"/>
        </w:numPr>
        <w:spacing w:after="0"/>
        <w:rPr>
          <w:sz w:val="24"/>
          <w:szCs w:val="24"/>
        </w:rPr>
      </w:pPr>
      <w:r>
        <w:rPr>
          <w:sz w:val="24"/>
          <w:szCs w:val="24"/>
        </w:rPr>
        <w:t>Unit Linked Contracts</w:t>
      </w:r>
    </w:p>
    <w:p w14:paraId="38097750" w14:textId="752A0F76" w:rsidR="006B5CE4" w:rsidRDefault="008901F1" w:rsidP="006B5CE4">
      <w:pPr>
        <w:spacing w:after="0"/>
        <w:rPr>
          <w:sz w:val="24"/>
          <w:szCs w:val="24"/>
        </w:rPr>
      </w:pPr>
      <w:r>
        <w:rPr>
          <w:sz w:val="24"/>
          <w:szCs w:val="24"/>
        </w:rPr>
        <w:t xml:space="preserve">Unit Linked Assurances(typically whole life or endowment) have benefits that are directly linked to the value of the underlying investments. As each premium is paid a specified proportion is </w:t>
      </w:r>
      <w:r w:rsidR="00163B28">
        <w:rPr>
          <w:sz w:val="24"/>
          <w:szCs w:val="24"/>
        </w:rPr>
        <w:t>invested in an investment fund chosen by the policyholder. The investment fund is divided into units that are priced continuously.</w:t>
      </w:r>
    </w:p>
    <w:p w14:paraId="69A02AE9" w14:textId="409B0F07" w:rsidR="00163B28" w:rsidRDefault="00163B28" w:rsidP="006B5CE4">
      <w:pPr>
        <w:spacing w:after="0"/>
        <w:rPr>
          <w:sz w:val="24"/>
          <w:szCs w:val="24"/>
        </w:rPr>
      </w:pPr>
    </w:p>
    <w:p w14:paraId="179C45FA" w14:textId="613557C4" w:rsidR="00163B28" w:rsidRDefault="00163B28" w:rsidP="006B5CE4">
      <w:pPr>
        <w:spacing w:after="0"/>
        <w:rPr>
          <w:sz w:val="24"/>
          <w:szCs w:val="24"/>
        </w:rPr>
      </w:pPr>
    </w:p>
    <w:p w14:paraId="5674F323" w14:textId="2775D123" w:rsidR="00163B28" w:rsidRPr="006B5CE4" w:rsidRDefault="00163B28" w:rsidP="006B5CE4">
      <w:pPr>
        <w:spacing w:after="0"/>
        <w:rPr>
          <w:sz w:val="24"/>
          <w:szCs w:val="24"/>
        </w:rPr>
      </w:pPr>
    </w:p>
    <w:sectPr w:rsidR="00163B28" w:rsidRPr="006B5CE4" w:rsidSect="00DB305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5269D9"/>
    <w:multiLevelType w:val="hybridMultilevel"/>
    <w:tmpl w:val="3BDCCE5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057"/>
    <w:rsid w:val="001539A0"/>
    <w:rsid w:val="00163B28"/>
    <w:rsid w:val="00191C25"/>
    <w:rsid w:val="002F023E"/>
    <w:rsid w:val="003826EE"/>
    <w:rsid w:val="00386DF3"/>
    <w:rsid w:val="003B01D4"/>
    <w:rsid w:val="00553220"/>
    <w:rsid w:val="005D2730"/>
    <w:rsid w:val="00670EDA"/>
    <w:rsid w:val="00691DFE"/>
    <w:rsid w:val="006B5CE4"/>
    <w:rsid w:val="006E19CF"/>
    <w:rsid w:val="007D4078"/>
    <w:rsid w:val="007E6478"/>
    <w:rsid w:val="00863A27"/>
    <w:rsid w:val="00871F5A"/>
    <w:rsid w:val="008901F1"/>
    <w:rsid w:val="008C6E0D"/>
    <w:rsid w:val="008E5666"/>
    <w:rsid w:val="00925F1A"/>
    <w:rsid w:val="0098594E"/>
    <w:rsid w:val="009D2C0C"/>
    <w:rsid w:val="00A6642D"/>
    <w:rsid w:val="00B71EFC"/>
    <w:rsid w:val="00B95FD5"/>
    <w:rsid w:val="00BF5D5A"/>
    <w:rsid w:val="00C8615F"/>
    <w:rsid w:val="00CE7A49"/>
    <w:rsid w:val="00D15A62"/>
    <w:rsid w:val="00DB3057"/>
    <w:rsid w:val="00EB669D"/>
    <w:rsid w:val="00FB65B8"/>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AA2EC"/>
  <w15:chartTrackingRefBased/>
  <w15:docId w15:val="{C22AE6D2-F49A-4907-967D-6EB706EB4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E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3220"/>
    <w:pPr>
      <w:spacing w:before="100" w:beforeAutospacing="1" w:after="100" w:afterAutospacing="1" w:line="240" w:lineRule="auto"/>
    </w:pPr>
    <w:rPr>
      <w:rFonts w:ascii="Times New Roman" w:eastAsia="Times New Roman" w:hAnsi="Times New Roman" w:cs="Times New Roman"/>
      <w:sz w:val="24"/>
      <w:szCs w:val="24"/>
      <w:lang w:eastAsia="en-IN" w:bidi="mr-IN"/>
    </w:rPr>
  </w:style>
  <w:style w:type="character" w:styleId="Hyperlink">
    <w:name w:val="Hyperlink"/>
    <w:basedOn w:val="DefaultParagraphFont"/>
    <w:uiPriority w:val="99"/>
    <w:semiHidden/>
    <w:unhideWhenUsed/>
    <w:rsid w:val="00553220"/>
    <w:rPr>
      <w:color w:val="0000FF"/>
      <w:u w:val="single"/>
    </w:rPr>
  </w:style>
  <w:style w:type="paragraph" w:styleId="ListParagraph">
    <w:name w:val="List Paragraph"/>
    <w:basedOn w:val="Normal"/>
    <w:uiPriority w:val="34"/>
    <w:qFormat/>
    <w:rsid w:val="00191C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3668">
      <w:bodyDiv w:val="1"/>
      <w:marLeft w:val="0"/>
      <w:marRight w:val="0"/>
      <w:marTop w:val="0"/>
      <w:marBottom w:val="0"/>
      <w:divBdr>
        <w:top w:val="none" w:sz="0" w:space="0" w:color="auto"/>
        <w:left w:val="none" w:sz="0" w:space="0" w:color="auto"/>
        <w:bottom w:val="none" w:sz="0" w:space="0" w:color="auto"/>
        <w:right w:val="none" w:sz="0" w:space="0" w:color="auto"/>
      </w:divBdr>
    </w:div>
    <w:div w:id="1445540173">
      <w:bodyDiv w:val="1"/>
      <w:marLeft w:val="0"/>
      <w:marRight w:val="0"/>
      <w:marTop w:val="0"/>
      <w:marBottom w:val="0"/>
      <w:divBdr>
        <w:top w:val="none" w:sz="0" w:space="0" w:color="auto"/>
        <w:left w:val="none" w:sz="0" w:space="0" w:color="auto"/>
        <w:bottom w:val="none" w:sz="0" w:space="0" w:color="auto"/>
        <w:right w:val="none" w:sz="0" w:space="0" w:color="auto"/>
      </w:divBdr>
    </w:div>
    <w:div w:id="162569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lumhq.com/blog/adverse-selection-in-insuran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611</TotalTime>
  <Pages>3</Pages>
  <Words>1179</Words>
  <Characters>6723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gargi tendulkar</dc:creator>
  <cp:keywords/>
  <dc:description/>
  <cp:lastModifiedBy>gargi tendulkar</cp:lastModifiedBy>
  <cp:revision>2</cp:revision>
  <dcterms:created xsi:type="dcterms:W3CDTF">2021-12-01T04:25:00Z</dcterms:created>
  <dcterms:modified xsi:type="dcterms:W3CDTF">2021-12-01T14:36:00Z</dcterms:modified>
</cp:coreProperties>
</file>