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58" w:rsidRDefault="00371158" w:rsidP="00371158">
      <w:pPr>
        <w:jc w:val="center"/>
        <w:rPr>
          <w:rFonts w:ascii="Arial Rounded MT Bold" w:hAnsi="Arial Rounded MT Bold" w:cstheme="minorHAnsi"/>
          <w:b/>
          <w:sz w:val="40"/>
          <w:szCs w:val="40"/>
        </w:rPr>
      </w:pPr>
      <w:r>
        <w:rPr>
          <w:rFonts w:ascii="Arial Rounded MT Bold" w:hAnsi="Arial Rounded MT Bold" w:cstheme="minorHAnsi"/>
          <w:b/>
          <w:sz w:val="40"/>
          <w:szCs w:val="40"/>
        </w:rPr>
        <w:t>Life Insurance- PPP</w:t>
      </w:r>
    </w:p>
    <w:p w:rsidR="00371158" w:rsidRDefault="00371158" w:rsidP="00371158">
      <w:pPr>
        <w:jc w:val="center"/>
        <w:rPr>
          <w:rFonts w:ascii="Arial Rounded MT Bold" w:hAnsi="Arial Rounded MT Bold" w:cstheme="minorHAnsi"/>
          <w:b/>
          <w:sz w:val="40"/>
          <w:szCs w:val="40"/>
        </w:rPr>
      </w:pPr>
      <w:r>
        <w:rPr>
          <w:rFonts w:ascii="Arial Rounded MT Bold" w:hAnsi="Arial Rounded MT Bold" w:cstheme="minorHAnsi"/>
          <w:b/>
          <w:sz w:val="40"/>
          <w:szCs w:val="40"/>
        </w:rPr>
        <w:t>Project</w:t>
      </w:r>
    </w:p>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bookmarkStart w:id="0" w:name="_GoBack"/>
    </w:p>
    <w:bookmarkEnd w:id="0"/>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p>
    <w:p w:rsidR="00371158" w:rsidRDefault="00371158" w:rsidP="00371158">
      <w:pPr>
        <w:jc w:val="center"/>
        <w:rPr>
          <w:rFonts w:ascii="Arial Rounded MT Bold" w:hAnsi="Arial Rounded MT Bold" w:cstheme="minorHAnsi"/>
          <w:b/>
          <w:sz w:val="40"/>
          <w:szCs w:val="40"/>
        </w:rPr>
      </w:pPr>
      <w:r>
        <w:rPr>
          <w:rFonts w:ascii="Arial Rounded MT Bold" w:hAnsi="Arial Rounded MT Bold" w:cstheme="minorHAnsi"/>
          <w:b/>
          <w:sz w:val="40"/>
          <w:szCs w:val="40"/>
        </w:rPr>
        <w:t>Done By:</w:t>
      </w:r>
    </w:p>
    <w:p w:rsidR="00F12FEC" w:rsidRDefault="00371158" w:rsidP="00371158">
      <w:pPr>
        <w:jc w:val="center"/>
        <w:rPr>
          <w:rFonts w:ascii="Arial Rounded MT Bold" w:hAnsi="Arial Rounded MT Bold"/>
          <w:sz w:val="40"/>
          <w:szCs w:val="40"/>
        </w:rPr>
      </w:pPr>
      <w:r>
        <w:rPr>
          <w:rFonts w:ascii="Arial Rounded MT Bold" w:hAnsi="Arial Rounded MT Bold" w:cstheme="minorHAnsi"/>
          <w:b/>
          <w:sz w:val="40"/>
          <w:szCs w:val="40"/>
        </w:rPr>
        <w:t xml:space="preserve">Name: </w:t>
      </w:r>
      <w:proofErr w:type="spellStart"/>
      <w:r>
        <w:rPr>
          <w:rFonts w:ascii="Arial Rounded MT Bold" w:hAnsi="Arial Rounded MT Bold" w:cstheme="minorHAnsi"/>
          <w:b/>
          <w:sz w:val="40"/>
          <w:szCs w:val="40"/>
        </w:rPr>
        <w:t>Shagun</w:t>
      </w:r>
      <w:proofErr w:type="spellEnd"/>
      <w:r>
        <w:rPr>
          <w:rFonts w:ascii="Arial Rounded MT Bold" w:hAnsi="Arial Rounded MT Bold" w:cstheme="minorHAnsi"/>
          <w:b/>
          <w:sz w:val="40"/>
          <w:szCs w:val="40"/>
        </w:rPr>
        <w:t xml:space="preserve"> </w:t>
      </w:r>
      <w:proofErr w:type="spellStart"/>
      <w:r>
        <w:rPr>
          <w:rFonts w:ascii="Arial Rounded MT Bold" w:hAnsi="Arial Rounded MT Bold" w:cstheme="minorHAnsi"/>
          <w:b/>
          <w:sz w:val="40"/>
          <w:szCs w:val="40"/>
        </w:rPr>
        <w:t>Alag</w:t>
      </w:r>
      <w:proofErr w:type="spellEnd"/>
    </w:p>
    <w:p w:rsidR="00371158" w:rsidRDefault="00371158" w:rsidP="00371158">
      <w:pPr>
        <w:jc w:val="center"/>
        <w:rPr>
          <w:rFonts w:ascii="Arial Rounded MT Bold" w:hAnsi="Arial Rounded MT Bold"/>
          <w:sz w:val="40"/>
          <w:szCs w:val="40"/>
        </w:rPr>
      </w:pPr>
      <w:r>
        <w:rPr>
          <w:rFonts w:ascii="Arial Rounded MT Bold" w:hAnsi="Arial Rounded MT Bold"/>
          <w:sz w:val="40"/>
          <w:szCs w:val="40"/>
        </w:rPr>
        <w:t>Roll no.:  95</w:t>
      </w:r>
    </w:p>
    <w:p w:rsidR="00A16447" w:rsidRDefault="00157360" w:rsidP="00A16447">
      <w:pPr>
        <w:rPr>
          <w:sz w:val="32"/>
          <w:szCs w:val="32"/>
        </w:rPr>
      </w:pPr>
      <w:r>
        <w:rPr>
          <w:b/>
          <w:sz w:val="32"/>
          <w:szCs w:val="32"/>
        </w:rPr>
        <w:lastRenderedPageBreak/>
        <w:t>Q1)</w:t>
      </w:r>
      <w:r w:rsidR="00A16447" w:rsidRPr="00A16447">
        <w:rPr>
          <w:sz w:val="32"/>
          <w:szCs w:val="32"/>
        </w:rPr>
        <w:t xml:space="preserve"> </w:t>
      </w:r>
      <w:r w:rsidR="00A16447">
        <w:rPr>
          <w:sz w:val="32"/>
          <w:szCs w:val="32"/>
        </w:rPr>
        <w:t>Owning a house is a big dream for many Indians even today. Due to the fact that we were colonized and had a partition before gaining independence many of our ancestors were displaced and lost their homes. The dream of owning a property has come true for some but it also comes with the risk of the property value decreasing.  Though it is very rare, but even land and other such properties can lose value.  I would like to create a general insurance product that gives the policyholders insurance against the risk of their property value decreasing. It can also lead to a problem in case someone decides to sell their property for the cash but might end up having a loss due to the reduced value of the property.</w:t>
      </w:r>
    </w:p>
    <w:p w:rsidR="00A16447" w:rsidRPr="00157360" w:rsidRDefault="00A16447" w:rsidP="00A16447">
      <w:pPr>
        <w:rPr>
          <w:sz w:val="32"/>
          <w:szCs w:val="32"/>
        </w:rPr>
      </w:pPr>
      <w:r>
        <w:rPr>
          <w:sz w:val="32"/>
          <w:szCs w:val="32"/>
        </w:rPr>
        <w:t xml:space="preserve">   </w:t>
      </w:r>
    </w:p>
    <w:p w:rsidR="00A16447" w:rsidRDefault="00A16447" w:rsidP="00A16447">
      <w:pPr>
        <w:rPr>
          <w:sz w:val="32"/>
          <w:szCs w:val="32"/>
        </w:rPr>
      </w:pPr>
      <w:r>
        <w:rPr>
          <w:sz w:val="32"/>
          <w:szCs w:val="32"/>
        </w:rPr>
        <w:t xml:space="preserve">This is a product that we can sell to property owners of any age. Many customers will be attracted to this product if proper awareness is created about it, since most of the property owners fear having a capital loss on their property. This will need lots of marketing. </w:t>
      </w:r>
    </w:p>
    <w:p w:rsidR="00A16447" w:rsidRDefault="00A16447" w:rsidP="00A16447">
      <w:pPr>
        <w:rPr>
          <w:sz w:val="32"/>
          <w:szCs w:val="32"/>
        </w:rPr>
      </w:pPr>
      <w:r>
        <w:rPr>
          <w:sz w:val="32"/>
          <w:szCs w:val="32"/>
        </w:rPr>
        <w:lastRenderedPageBreak/>
        <w:t xml:space="preserve">This product seems to be profitable and easily marketable. The risk factor in this case could be whether the property is in a calamity prone region which would deteriorate the quality of the property and as a result it would also decrease its price. Another risk could be based on the development around the area. Properties in less developed places tend to lose their values over the span of time. </w:t>
      </w:r>
    </w:p>
    <w:p w:rsidR="00A16447" w:rsidRDefault="00A16447" w:rsidP="00A16447">
      <w:pPr>
        <w:rPr>
          <w:sz w:val="32"/>
          <w:szCs w:val="32"/>
        </w:rPr>
      </w:pPr>
      <w:r>
        <w:rPr>
          <w:sz w:val="32"/>
          <w:szCs w:val="32"/>
        </w:rPr>
        <w:t xml:space="preserve">The best distribution channel that we can use is the bank. It can give information to potential customers when they approach the bank for loans to buy these properties (e.g. home loans). We can also use special agents as they can have one on one interactions with people and explain to them what the product is without leaving any information out. It is easier to convince people through one on one detailed sessions. We can also use online platforms to approach customers especially the younger ones. </w:t>
      </w:r>
    </w:p>
    <w:p w:rsidR="00A16447" w:rsidRDefault="00A16447" w:rsidP="00A16447">
      <w:pPr>
        <w:rPr>
          <w:sz w:val="32"/>
          <w:szCs w:val="32"/>
        </w:rPr>
      </w:pPr>
      <w:r>
        <w:rPr>
          <w:sz w:val="32"/>
          <w:szCs w:val="32"/>
        </w:rPr>
        <w:t xml:space="preserve">We can also expand the product in the future. We can start by providing insurance for apartments and single houses on self-owned </w:t>
      </w:r>
      <w:r>
        <w:rPr>
          <w:sz w:val="32"/>
          <w:szCs w:val="32"/>
        </w:rPr>
        <w:lastRenderedPageBreak/>
        <w:t>land. We can then extend it to plain lands without any construction on them. The next step could be to provide this product to the industries that need to own land for their factories and office building. We can even modify the current product to suit the needs of farmers and provide at a micro level.</w:t>
      </w:r>
    </w:p>
    <w:p w:rsidR="00A16447" w:rsidRDefault="00A16447" w:rsidP="00A16447">
      <w:pPr>
        <w:rPr>
          <w:sz w:val="32"/>
          <w:szCs w:val="32"/>
        </w:rPr>
      </w:pPr>
      <w:r>
        <w:rPr>
          <w:sz w:val="32"/>
          <w:szCs w:val="32"/>
        </w:rPr>
        <w:t>India is a country that works on the experience of skeptical elders. Since most of us listen to advice from our parents and grandparents before making any big decisions we have all heard at least once in our lives that it is the best thing to be able to own a house. Their advice also tells us to be really careful with the type of property we buy as we could end up losing all our money due to capital loss in case its value decreases. Hence I believe it would be easy to convince people to buy our product. There must be people who have had first-hand experience of such a situation and they would also want to insure their property. I believe that there is a very hopeful market for this product in India.</w:t>
      </w:r>
    </w:p>
    <w:p w:rsidR="00A16447" w:rsidRDefault="00A16447" w:rsidP="00A16447">
      <w:pPr>
        <w:rPr>
          <w:sz w:val="32"/>
          <w:szCs w:val="32"/>
        </w:rPr>
      </w:pPr>
    </w:p>
    <w:p w:rsidR="00371158" w:rsidRPr="00A16447" w:rsidRDefault="00371158" w:rsidP="00371158">
      <w:pPr>
        <w:rPr>
          <w:sz w:val="32"/>
          <w:szCs w:val="32"/>
        </w:rPr>
      </w:pPr>
      <w:r>
        <w:rPr>
          <w:b/>
          <w:sz w:val="32"/>
          <w:szCs w:val="32"/>
        </w:rPr>
        <w:lastRenderedPageBreak/>
        <w:t>Q2)</w:t>
      </w:r>
    </w:p>
    <w:tbl>
      <w:tblPr>
        <w:tblStyle w:val="TableGrid"/>
        <w:tblW w:w="0" w:type="auto"/>
        <w:tblLook w:val="04A0" w:firstRow="1" w:lastRow="0" w:firstColumn="1" w:lastColumn="0" w:noHBand="0" w:noVBand="1"/>
      </w:tblPr>
      <w:tblGrid>
        <w:gridCol w:w="1850"/>
        <w:gridCol w:w="1955"/>
        <w:gridCol w:w="1831"/>
        <w:gridCol w:w="1838"/>
        <w:gridCol w:w="1876"/>
      </w:tblGrid>
      <w:tr w:rsidR="00371158" w:rsidTr="00371158">
        <w:tc>
          <w:tcPr>
            <w:tcW w:w="1870" w:type="dxa"/>
          </w:tcPr>
          <w:p w:rsidR="00371158" w:rsidRDefault="00371158" w:rsidP="00371158">
            <w:pPr>
              <w:rPr>
                <w:b/>
                <w:sz w:val="32"/>
                <w:szCs w:val="32"/>
              </w:rPr>
            </w:pPr>
            <w:r>
              <w:rPr>
                <w:b/>
                <w:sz w:val="32"/>
                <w:szCs w:val="32"/>
              </w:rPr>
              <w:t>Month</w:t>
            </w:r>
          </w:p>
        </w:tc>
        <w:tc>
          <w:tcPr>
            <w:tcW w:w="1870" w:type="dxa"/>
          </w:tcPr>
          <w:p w:rsidR="00371158" w:rsidRDefault="00371158" w:rsidP="00371158">
            <w:pPr>
              <w:rPr>
                <w:b/>
                <w:sz w:val="32"/>
                <w:szCs w:val="32"/>
              </w:rPr>
            </w:pPr>
            <w:r>
              <w:rPr>
                <w:b/>
                <w:sz w:val="32"/>
                <w:szCs w:val="32"/>
              </w:rPr>
              <w:t>What happened?</w:t>
            </w:r>
          </w:p>
        </w:tc>
        <w:tc>
          <w:tcPr>
            <w:tcW w:w="1870" w:type="dxa"/>
          </w:tcPr>
          <w:p w:rsidR="00371158" w:rsidRDefault="00371158" w:rsidP="00371158">
            <w:pPr>
              <w:rPr>
                <w:b/>
                <w:sz w:val="32"/>
                <w:szCs w:val="32"/>
              </w:rPr>
            </w:pPr>
            <w:r>
              <w:rPr>
                <w:b/>
                <w:sz w:val="32"/>
                <w:szCs w:val="32"/>
              </w:rPr>
              <w:t>Which insurance would cover this?</w:t>
            </w:r>
          </w:p>
        </w:tc>
        <w:tc>
          <w:tcPr>
            <w:tcW w:w="1870" w:type="dxa"/>
          </w:tcPr>
          <w:p w:rsidR="00371158" w:rsidRDefault="00371158" w:rsidP="00371158">
            <w:pPr>
              <w:rPr>
                <w:b/>
                <w:sz w:val="32"/>
                <w:szCs w:val="32"/>
              </w:rPr>
            </w:pPr>
            <w:r>
              <w:rPr>
                <w:b/>
                <w:sz w:val="32"/>
                <w:szCs w:val="32"/>
              </w:rPr>
              <w:t>Did Jamie have coverage?</w:t>
            </w:r>
          </w:p>
        </w:tc>
        <w:tc>
          <w:tcPr>
            <w:tcW w:w="1870" w:type="dxa"/>
          </w:tcPr>
          <w:p w:rsidR="00371158" w:rsidRDefault="00371158" w:rsidP="00371158">
            <w:pPr>
              <w:rPr>
                <w:b/>
                <w:sz w:val="32"/>
                <w:szCs w:val="32"/>
              </w:rPr>
            </w:pPr>
            <w:r>
              <w:rPr>
                <w:b/>
                <w:sz w:val="32"/>
                <w:szCs w:val="32"/>
              </w:rPr>
              <w:t xml:space="preserve">How much will Jamie have to pay? (If she has insurance, </w:t>
            </w:r>
            <w:r w:rsidR="007403A8">
              <w:rPr>
                <w:b/>
                <w:sz w:val="32"/>
                <w:szCs w:val="32"/>
              </w:rPr>
              <w:t>what is her copay or deductible?)</w:t>
            </w:r>
          </w:p>
        </w:tc>
      </w:tr>
      <w:tr w:rsidR="00371158" w:rsidTr="00371158">
        <w:tc>
          <w:tcPr>
            <w:tcW w:w="1870" w:type="dxa"/>
          </w:tcPr>
          <w:p w:rsidR="00371158" w:rsidRDefault="00371158" w:rsidP="00371158">
            <w:pPr>
              <w:rPr>
                <w:b/>
                <w:sz w:val="32"/>
                <w:szCs w:val="32"/>
              </w:rPr>
            </w:pPr>
            <w:r>
              <w:rPr>
                <w:b/>
                <w:sz w:val="32"/>
                <w:szCs w:val="32"/>
              </w:rPr>
              <w:t>January</w:t>
            </w:r>
          </w:p>
        </w:tc>
        <w:tc>
          <w:tcPr>
            <w:tcW w:w="1870" w:type="dxa"/>
          </w:tcPr>
          <w:p w:rsidR="00371158" w:rsidRDefault="007403A8" w:rsidP="00371158">
            <w:pPr>
              <w:rPr>
                <w:b/>
                <w:sz w:val="32"/>
                <w:szCs w:val="32"/>
              </w:rPr>
            </w:pPr>
            <w:r>
              <w:rPr>
                <w:b/>
                <w:sz w:val="32"/>
                <w:szCs w:val="32"/>
              </w:rPr>
              <w:t>Jamie got sick and visited the doctor. Without insurance, the appointment cost Rs.120 and the antibiotics cost Rs.110</w:t>
            </w:r>
          </w:p>
        </w:tc>
        <w:tc>
          <w:tcPr>
            <w:tcW w:w="1870" w:type="dxa"/>
          </w:tcPr>
          <w:p w:rsidR="00371158" w:rsidRPr="00D43CAF" w:rsidRDefault="00D43CAF" w:rsidP="00371158">
            <w:pPr>
              <w:rPr>
                <w:sz w:val="32"/>
                <w:szCs w:val="32"/>
              </w:rPr>
            </w:pPr>
            <w:r>
              <w:rPr>
                <w:sz w:val="32"/>
                <w:szCs w:val="32"/>
              </w:rPr>
              <w:t>Medical insurance</w:t>
            </w:r>
          </w:p>
        </w:tc>
        <w:tc>
          <w:tcPr>
            <w:tcW w:w="1870" w:type="dxa"/>
          </w:tcPr>
          <w:p w:rsidR="00371158" w:rsidRDefault="00371158" w:rsidP="00371158">
            <w:pPr>
              <w:rPr>
                <w:b/>
                <w:sz w:val="32"/>
                <w:szCs w:val="32"/>
              </w:rPr>
            </w:pPr>
          </w:p>
          <w:p w:rsidR="007403A8" w:rsidRDefault="007403A8" w:rsidP="00371158">
            <w:pPr>
              <w:rPr>
                <w:b/>
                <w:sz w:val="32"/>
                <w:szCs w:val="32"/>
              </w:rPr>
            </w:pPr>
          </w:p>
          <w:p w:rsidR="007403A8" w:rsidRDefault="007403A8" w:rsidP="00371158">
            <w:pPr>
              <w:rPr>
                <w:b/>
                <w:sz w:val="32"/>
                <w:szCs w:val="32"/>
              </w:rPr>
            </w:pPr>
          </w:p>
          <w:p w:rsidR="007403A8" w:rsidRPr="00F916D6" w:rsidRDefault="00F916D6" w:rsidP="00371158">
            <w:pPr>
              <w:rPr>
                <w:b/>
                <w:sz w:val="32"/>
                <w:szCs w:val="32"/>
              </w:rPr>
            </w:pPr>
            <w:r>
              <w:rPr>
                <w:rFonts w:cs="Segoe UI Symbol"/>
                <w:b/>
                <w:bCs/>
                <w:color w:val="202124"/>
                <w:sz w:val="32"/>
                <w:szCs w:val="32"/>
                <w:shd w:val="clear" w:color="auto" w:fill="FFFFFF"/>
              </w:rPr>
              <w:t xml:space="preserve">    </w:t>
            </w:r>
            <w:r w:rsidR="007403A8" w:rsidRPr="00D43CAF">
              <w:rPr>
                <w:rFonts w:cs="Segoe UI Symbol"/>
                <w:b/>
                <w:bCs/>
                <w:color w:val="FF0000"/>
                <w:sz w:val="32"/>
                <w:szCs w:val="32"/>
                <w:shd w:val="clear" w:color="auto" w:fill="FFFFFF"/>
              </w:rPr>
              <w:t xml:space="preserve">Yes    </w:t>
            </w:r>
            <w:r w:rsidR="007403A8" w:rsidRPr="00D43CAF">
              <w:rPr>
                <w:rFonts w:ascii="Segoe UI Symbol" w:hAnsi="Segoe UI Symbol" w:cs="Segoe UI Symbol"/>
                <w:b/>
                <w:bCs/>
                <w:color w:val="FF0000"/>
                <w:sz w:val="32"/>
                <w:szCs w:val="32"/>
                <w:shd w:val="clear" w:color="auto" w:fill="FFFFFF"/>
              </w:rPr>
              <w:t>☐</w:t>
            </w:r>
            <w:r w:rsidR="007403A8" w:rsidRPr="00D43CAF">
              <w:rPr>
                <w:b/>
                <w:color w:val="FF0000"/>
                <w:sz w:val="32"/>
                <w:szCs w:val="32"/>
              </w:rPr>
              <w:t xml:space="preserve">    </w:t>
            </w:r>
          </w:p>
          <w:p w:rsidR="007403A8" w:rsidRDefault="007403A8" w:rsidP="00371158">
            <w:pPr>
              <w:rPr>
                <w:b/>
                <w:sz w:val="32"/>
                <w:szCs w:val="32"/>
              </w:rPr>
            </w:pPr>
          </w:p>
          <w:p w:rsidR="00F916D6" w:rsidRDefault="00F916D6" w:rsidP="00371158">
            <w:pPr>
              <w:rPr>
                <w:b/>
                <w:sz w:val="32"/>
                <w:szCs w:val="32"/>
              </w:rPr>
            </w:pPr>
          </w:p>
          <w:p w:rsidR="00F916D6" w:rsidRDefault="00F916D6" w:rsidP="00371158">
            <w:pPr>
              <w:rPr>
                <w:b/>
                <w:sz w:val="32"/>
                <w:szCs w:val="32"/>
              </w:rPr>
            </w:pPr>
          </w:p>
          <w:p w:rsidR="00F916D6" w:rsidRDefault="00F916D6" w:rsidP="00371158">
            <w:pPr>
              <w:rPr>
                <w:b/>
                <w:sz w:val="32"/>
                <w:szCs w:val="32"/>
              </w:rPr>
            </w:pPr>
            <w:r>
              <w:rPr>
                <w:b/>
                <w:sz w:val="32"/>
                <w:szCs w:val="32"/>
              </w:rPr>
              <w:t xml:space="preserve">     No   </w:t>
            </w:r>
            <w:r w:rsidRPr="00F916D6">
              <w:rPr>
                <w:rFonts w:ascii="Segoe UI Symbol" w:hAnsi="Segoe UI Symbol" w:cs="Segoe UI Symbol"/>
                <w:b/>
                <w:bCs/>
                <w:color w:val="202124"/>
                <w:sz w:val="32"/>
                <w:szCs w:val="32"/>
                <w:shd w:val="clear" w:color="auto" w:fill="FFFFFF"/>
              </w:rPr>
              <w:t>☐</w:t>
            </w:r>
          </w:p>
        </w:tc>
        <w:tc>
          <w:tcPr>
            <w:tcW w:w="1870" w:type="dxa"/>
          </w:tcPr>
          <w:p w:rsidR="00371158" w:rsidRPr="00D43CAF" w:rsidRDefault="00D43CAF" w:rsidP="00371158">
            <w:pPr>
              <w:rPr>
                <w:sz w:val="32"/>
                <w:szCs w:val="32"/>
              </w:rPr>
            </w:pPr>
            <w:r w:rsidRPr="00D43CAF">
              <w:rPr>
                <w:sz w:val="32"/>
                <w:szCs w:val="32"/>
              </w:rPr>
              <w:t>She has to pay Rs.40.</w:t>
            </w:r>
          </w:p>
        </w:tc>
      </w:tr>
      <w:tr w:rsidR="00371158" w:rsidTr="00371158">
        <w:tc>
          <w:tcPr>
            <w:tcW w:w="1870" w:type="dxa"/>
          </w:tcPr>
          <w:p w:rsidR="00371158" w:rsidRDefault="00371158" w:rsidP="00371158">
            <w:pPr>
              <w:rPr>
                <w:b/>
                <w:sz w:val="32"/>
                <w:szCs w:val="32"/>
              </w:rPr>
            </w:pPr>
            <w:r>
              <w:rPr>
                <w:b/>
                <w:sz w:val="32"/>
                <w:szCs w:val="32"/>
              </w:rPr>
              <w:t>March</w:t>
            </w:r>
          </w:p>
        </w:tc>
        <w:tc>
          <w:tcPr>
            <w:tcW w:w="1870" w:type="dxa"/>
          </w:tcPr>
          <w:p w:rsidR="00371158" w:rsidRDefault="00F916D6" w:rsidP="00371158">
            <w:pPr>
              <w:rPr>
                <w:b/>
                <w:sz w:val="32"/>
                <w:szCs w:val="32"/>
              </w:rPr>
            </w:pPr>
            <w:r>
              <w:rPr>
                <w:b/>
                <w:sz w:val="32"/>
                <w:szCs w:val="32"/>
              </w:rPr>
              <w:t xml:space="preserve">Jamie fell on ice while hiking and had to get stitches in the emergency. Without insurance, </w:t>
            </w:r>
            <w:r>
              <w:rPr>
                <w:b/>
                <w:sz w:val="32"/>
                <w:szCs w:val="32"/>
              </w:rPr>
              <w:lastRenderedPageBreak/>
              <w:t>the procedure cost Rs.250.</w:t>
            </w:r>
          </w:p>
        </w:tc>
        <w:tc>
          <w:tcPr>
            <w:tcW w:w="1870" w:type="dxa"/>
          </w:tcPr>
          <w:p w:rsidR="00371158" w:rsidRPr="00D43CAF" w:rsidRDefault="00D43CAF" w:rsidP="00371158">
            <w:pPr>
              <w:rPr>
                <w:sz w:val="32"/>
                <w:szCs w:val="32"/>
              </w:rPr>
            </w:pPr>
            <w:r>
              <w:rPr>
                <w:sz w:val="32"/>
                <w:szCs w:val="32"/>
              </w:rPr>
              <w:lastRenderedPageBreak/>
              <w:t>Medical insurance</w:t>
            </w:r>
          </w:p>
        </w:tc>
        <w:tc>
          <w:tcPr>
            <w:tcW w:w="1870" w:type="dxa"/>
          </w:tcPr>
          <w:p w:rsidR="00371158" w:rsidRDefault="00371158" w:rsidP="00371158">
            <w:pPr>
              <w:rPr>
                <w:b/>
                <w:sz w:val="32"/>
                <w:szCs w:val="32"/>
              </w:rPr>
            </w:pPr>
          </w:p>
          <w:p w:rsidR="00F916D6" w:rsidRDefault="00F916D6" w:rsidP="00371158">
            <w:pPr>
              <w:rPr>
                <w:b/>
                <w:sz w:val="32"/>
                <w:szCs w:val="32"/>
              </w:rPr>
            </w:pPr>
          </w:p>
          <w:p w:rsidR="00F916D6" w:rsidRDefault="00F916D6" w:rsidP="00371158">
            <w:pPr>
              <w:rPr>
                <w:b/>
                <w:sz w:val="32"/>
                <w:szCs w:val="32"/>
              </w:rPr>
            </w:pPr>
          </w:p>
          <w:p w:rsidR="00F916D6" w:rsidRPr="00F916D6" w:rsidRDefault="00F916D6" w:rsidP="00F916D6">
            <w:pPr>
              <w:rPr>
                <w:b/>
                <w:sz w:val="32"/>
                <w:szCs w:val="32"/>
              </w:rPr>
            </w:pPr>
            <w:r>
              <w:rPr>
                <w:rFonts w:cs="Segoe UI Symbol"/>
                <w:b/>
                <w:bCs/>
                <w:color w:val="202124"/>
                <w:sz w:val="32"/>
                <w:szCs w:val="32"/>
                <w:shd w:val="clear" w:color="auto" w:fill="FFFFFF"/>
              </w:rPr>
              <w:t xml:space="preserve">    </w:t>
            </w:r>
            <w:r w:rsidRPr="00D43CAF">
              <w:rPr>
                <w:rFonts w:cs="Segoe UI Symbol"/>
                <w:b/>
                <w:bCs/>
                <w:color w:val="FF0000"/>
                <w:sz w:val="32"/>
                <w:szCs w:val="32"/>
                <w:shd w:val="clear" w:color="auto" w:fill="FFFFFF"/>
              </w:rPr>
              <w:t xml:space="preserve">Yes    </w:t>
            </w:r>
            <w:r w:rsidRPr="00D43CAF">
              <w:rPr>
                <w:rFonts w:ascii="Segoe UI Symbol" w:hAnsi="Segoe UI Symbol" w:cs="Segoe UI Symbol"/>
                <w:b/>
                <w:bCs/>
                <w:color w:val="FF0000"/>
                <w:sz w:val="32"/>
                <w:szCs w:val="32"/>
                <w:shd w:val="clear" w:color="auto" w:fill="FFFFFF"/>
              </w:rPr>
              <w:t>☐</w:t>
            </w:r>
            <w:r w:rsidRPr="00D43CAF">
              <w:rPr>
                <w:b/>
                <w:color w:val="FF0000"/>
                <w:sz w:val="32"/>
                <w:szCs w:val="32"/>
              </w:rPr>
              <w:t xml:space="preserve">    </w:t>
            </w: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r>
              <w:rPr>
                <w:b/>
                <w:sz w:val="32"/>
                <w:szCs w:val="32"/>
              </w:rPr>
              <w:t xml:space="preserve">     No   </w:t>
            </w:r>
            <w:r w:rsidRPr="00F916D6">
              <w:rPr>
                <w:rFonts w:ascii="Segoe UI Symbol" w:hAnsi="Segoe UI Symbol" w:cs="Segoe UI Symbol"/>
                <w:b/>
                <w:bCs/>
                <w:color w:val="202124"/>
                <w:sz w:val="32"/>
                <w:szCs w:val="32"/>
                <w:shd w:val="clear" w:color="auto" w:fill="FFFFFF"/>
              </w:rPr>
              <w:t>☐</w:t>
            </w:r>
          </w:p>
        </w:tc>
        <w:tc>
          <w:tcPr>
            <w:tcW w:w="1870" w:type="dxa"/>
          </w:tcPr>
          <w:p w:rsidR="00371158" w:rsidRPr="00D43CAF" w:rsidRDefault="00EA3022" w:rsidP="00371158">
            <w:pPr>
              <w:rPr>
                <w:sz w:val="32"/>
                <w:szCs w:val="32"/>
              </w:rPr>
            </w:pPr>
            <w:r>
              <w:rPr>
                <w:sz w:val="32"/>
                <w:szCs w:val="32"/>
              </w:rPr>
              <w:t>She has to pay Rs.100</w:t>
            </w:r>
          </w:p>
        </w:tc>
      </w:tr>
      <w:tr w:rsidR="00371158" w:rsidTr="00371158">
        <w:tc>
          <w:tcPr>
            <w:tcW w:w="1870" w:type="dxa"/>
          </w:tcPr>
          <w:p w:rsidR="007403A8" w:rsidRDefault="007403A8" w:rsidP="00371158">
            <w:pPr>
              <w:rPr>
                <w:b/>
                <w:sz w:val="32"/>
                <w:szCs w:val="32"/>
              </w:rPr>
            </w:pPr>
            <w:r>
              <w:rPr>
                <w:b/>
                <w:sz w:val="32"/>
                <w:szCs w:val="32"/>
              </w:rPr>
              <w:t>July</w:t>
            </w:r>
          </w:p>
        </w:tc>
        <w:tc>
          <w:tcPr>
            <w:tcW w:w="1870" w:type="dxa"/>
          </w:tcPr>
          <w:p w:rsidR="00371158" w:rsidRDefault="00F916D6" w:rsidP="00371158">
            <w:pPr>
              <w:rPr>
                <w:b/>
                <w:sz w:val="32"/>
                <w:szCs w:val="32"/>
              </w:rPr>
            </w:pPr>
            <w:r>
              <w:rPr>
                <w:b/>
                <w:sz w:val="32"/>
                <w:szCs w:val="32"/>
              </w:rPr>
              <w:t>A kitchen fire in the apartment next door caused the sprinkler system to activate in Jamie’s apartment as well. Her couch, her television, her computer, and her bookcase were ruined. The cost of the damage was Rs.2500.</w:t>
            </w:r>
          </w:p>
        </w:tc>
        <w:tc>
          <w:tcPr>
            <w:tcW w:w="1870" w:type="dxa"/>
          </w:tcPr>
          <w:p w:rsidR="00371158" w:rsidRPr="00EA3022" w:rsidRDefault="00EA3022" w:rsidP="00371158">
            <w:pPr>
              <w:rPr>
                <w:sz w:val="32"/>
                <w:szCs w:val="32"/>
              </w:rPr>
            </w:pPr>
            <w:r>
              <w:rPr>
                <w:sz w:val="32"/>
                <w:szCs w:val="32"/>
              </w:rPr>
              <w:t>Renter’s insurance</w:t>
            </w:r>
          </w:p>
        </w:tc>
        <w:tc>
          <w:tcPr>
            <w:tcW w:w="1870" w:type="dxa"/>
          </w:tcPr>
          <w:p w:rsidR="00371158" w:rsidRDefault="00371158" w:rsidP="00371158">
            <w:pPr>
              <w:rPr>
                <w:b/>
                <w:sz w:val="32"/>
                <w:szCs w:val="32"/>
              </w:rPr>
            </w:pPr>
          </w:p>
          <w:p w:rsidR="00F916D6" w:rsidRDefault="00F916D6" w:rsidP="00371158">
            <w:pPr>
              <w:rPr>
                <w:b/>
                <w:sz w:val="32"/>
                <w:szCs w:val="32"/>
              </w:rPr>
            </w:pPr>
          </w:p>
          <w:p w:rsidR="00F916D6" w:rsidRDefault="00F916D6" w:rsidP="00371158">
            <w:pPr>
              <w:rPr>
                <w:b/>
                <w:sz w:val="32"/>
                <w:szCs w:val="32"/>
              </w:rPr>
            </w:pPr>
          </w:p>
          <w:p w:rsidR="00F916D6" w:rsidRDefault="00F916D6" w:rsidP="00371158">
            <w:pPr>
              <w:rPr>
                <w:b/>
                <w:sz w:val="32"/>
                <w:szCs w:val="32"/>
              </w:rPr>
            </w:pPr>
          </w:p>
          <w:p w:rsidR="00F916D6" w:rsidRDefault="00F916D6" w:rsidP="00F916D6">
            <w:pPr>
              <w:rPr>
                <w:rFonts w:cs="Segoe UI Symbol"/>
                <w:b/>
                <w:bCs/>
                <w:color w:val="202124"/>
                <w:sz w:val="32"/>
                <w:szCs w:val="32"/>
                <w:shd w:val="clear" w:color="auto" w:fill="FFFFFF"/>
              </w:rPr>
            </w:pPr>
            <w:r>
              <w:rPr>
                <w:rFonts w:cs="Segoe UI Symbol"/>
                <w:b/>
                <w:bCs/>
                <w:color w:val="202124"/>
                <w:sz w:val="32"/>
                <w:szCs w:val="32"/>
                <w:shd w:val="clear" w:color="auto" w:fill="FFFFFF"/>
              </w:rPr>
              <w:t xml:space="preserve">   </w:t>
            </w:r>
          </w:p>
          <w:p w:rsidR="00F916D6" w:rsidRDefault="00F916D6" w:rsidP="00F916D6">
            <w:pPr>
              <w:rPr>
                <w:rFonts w:cs="Segoe UI Symbol"/>
                <w:b/>
                <w:bCs/>
                <w:color w:val="202124"/>
                <w:sz w:val="32"/>
                <w:szCs w:val="32"/>
                <w:shd w:val="clear" w:color="auto" w:fill="FFFFFF"/>
              </w:rPr>
            </w:pPr>
          </w:p>
          <w:p w:rsidR="00F916D6" w:rsidRDefault="00F916D6" w:rsidP="00F916D6">
            <w:pPr>
              <w:rPr>
                <w:rFonts w:cs="Segoe UI Symbol"/>
                <w:b/>
                <w:bCs/>
                <w:color w:val="202124"/>
                <w:sz w:val="32"/>
                <w:szCs w:val="32"/>
                <w:shd w:val="clear" w:color="auto" w:fill="FFFFFF"/>
              </w:rPr>
            </w:pPr>
          </w:p>
          <w:p w:rsidR="00F916D6" w:rsidRPr="00F916D6" w:rsidRDefault="00F916D6" w:rsidP="00F916D6">
            <w:pPr>
              <w:rPr>
                <w:b/>
                <w:sz w:val="32"/>
                <w:szCs w:val="32"/>
              </w:rPr>
            </w:pPr>
            <w:r>
              <w:rPr>
                <w:rFonts w:cs="Segoe UI Symbol"/>
                <w:b/>
                <w:bCs/>
                <w:color w:val="202124"/>
                <w:sz w:val="32"/>
                <w:szCs w:val="32"/>
                <w:shd w:val="clear" w:color="auto" w:fill="FFFFFF"/>
              </w:rPr>
              <w:t xml:space="preserve">    </w:t>
            </w:r>
            <w:r w:rsidRPr="00F916D6">
              <w:rPr>
                <w:rFonts w:cs="Segoe UI Symbol"/>
                <w:b/>
                <w:bCs/>
                <w:color w:val="202124"/>
                <w:sz w:val="32"/>
                <w:szCs w:val="32"/>
                <w:shd w:val="clear" w:color="auto" w:fill="FFFFFF"/>
              </w:rPr>
              <w:t xml:space="preserve">Yes    </w:t>
            </w:r>
            <w:r w:rsidRPr="00F916D6">
              <w:rPr>
                <w:rFonts w:ascii="Segoe UI Symbol" w:hAnsi="Segoe UI Symbol" w:cs="Segoe UI Symbol"/>
                <w:b/>
                <w:bCs/>
                <w:color w:val="202124"/>
                <w:sz w:val="32"/>
                <w:szCs w:val="32"/>
                <w:shd w:val="clear" w:color="auto" w:fill="FFFFFF"/>
              </w:rPr>
              <w:t>☐</w:t>
            </w:r>
            <w:r w:rsidRPr="00F916D6">
              <w:rPr>
                <w:b/>
                <w:sz w:val="32"/>
                <w:szCs w:val="32"/>
              </w:rPr>
              <w:t xml:space="preserve">    </w:t>
            </w: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r>
              <w:rPr>
                <w:b/>
                <w:sz w:val="32"/>
                <w:szCs w:val="32"/>
              </w:rPr>
              <w:t xml:space="preserve">     </w:t>
            </w:r>
            <w:r w:rsidRPr="00EA3022">
              <w:rPr>
                <w:b/>
                <w:color w:val="FF0000"/>
                <w:sz w:val="32"/>
                <w:szCs w:val="32"/>
              </w:rPr>
              <w:t xml:space="preserve">No   </w:t>
            </w:r>
            <w:r w:rsidRPr="00EA3022">
              <w:rPr>
                <w:rFonts w:ascii="Segoe UI Symbol" w:hAnsi="Segoe UI Symbol" w:cs="Segoe UI Symbol"/>
                <w:b/>
                <w:bCs/>
                <w:color w:val="FF0000"/>
                <w:sz w:val="32"/>
                <w:szCs w:val="32"/>
                <w:shd w:val="clear" w:color="auto" w:fill="FFFFFF"/>
              </w:rPr>
              <w:t>☐</w:t>
            </w:r>
          </w:p>
        </w:tc>
        <w:tc>
          <w:tcPr>
            <w:tcW w:w="1870" w:type="dxa"/>
          </w:tcPr>
          <w:p w:rsidR="00371158" w:rsidRPr="00EA3022" w:rsidRDefault="00EA3022" w:rsidP="00371158">
            <w:pPr>
              <w:rPr>
                <w:sz w:val="32"/>
                <w:szCs w:val="32"/>
              </w:rPr>
            </w:pPr>
            <w:r>
              <w:rPr>
                <w:sz w:val="32"/>
                <w:szCs w:val="32"/>
              </w:rPr>
              <w:t xml:space="preserve">She has to pay Rs.2500. </w:t>
            </w:r>
          </w:p>
        </w:tc>
      </w:tr>
      <w:tr w:rsidR="00371158" w:rsidTr="00371158">
        <w:tc>
          <w:tcPr>
            <w:tcW w:w="1870" w:type="dxa"/>
          </w:tcPr>
          <w:p w:rsidR="007403A8" w:rsidRDefault="007403A8" w:rsidP="00371158">
            <w:pPr>
              <w:rPr>
                <w:b/>
                <w:sz w:val="32"/>
                <w:szCs w:val="32"/>
              </w:rPr>
            </w:pPr>
            <w:r>
              <w:rPr>
                <w:b/>
                <w:sz w:val="32"/>
                <w:szCs w:val="32"/>
              </w:rPr>
              <w:t>September</w:t>
            </w:r>
          </w:p>
        </w:tc>
        <w:tc>
          <w:tcPr>
            <w:tcW w:w="1870" w:type="dxa"/>
          </w:tcPr>
          <w:p w:rsidR="00371158" w:rsidRDefault="00F916D6" w:rsidP="00371158">
            <w:pPr>
              <w:rPr>
                <w:b/>
                <w:sz w:val="32"/>
                <w:szCs w:val="32"/>
              </w:rPr>
            </w:pPr>
            <w:r>
              <w:rPr>
                <w:b/>
                <w:sz w:val="32"/>
                <w:szCs w:val="32"/>
              </w:rPr>
              <w:t xml:space="preserve">Jamie hit a deer while driving home from work. She wasn’t hurt, but the damage to </w:t>
            </w:r>
            <w:r>
              <w:rPr>
                <w:b/>
                <w:sz w:val="32"/>
                <w:szCs w:val="32"/>
              </w:rPr>
              <w:lastRenderedPageBreak/>
              <w:t xml:space="preserve">her car was Rs.3400. </w:t>
            </w:r>
          </w:p>
        </w:tc>
        <w:tc>
          <w:tcPr>
            <w:tcW w:w="1870" w:type="dxa"/>
          </w:tcPr>
          <w:p w:rsidR="00371158" w:rsidRPr="00EA3022" w:rsidRDefault="00EA3022" w:rsidP="00371158">
            <w:pPr>
              <w:rPr>
                <w:sz w:val="32"/>
                <w:szCs w:val="32"/>
              </w:rPr>
            </w:pPr>
            <w:r>
              <w:rPr>
                <w:sz w:val="32"/>
                <w:szCs w:val="32"/>
              </w:rPr>
              <w:lastRenderedPageBreak/>
              <w:t>Auto insurance</w:t>
            </w:r>
          </w:p>
        </w:tc>
        <w:tc>
          <w:tcPr>
            <w:tcW w:w="1870" w:type="dxa"/>
          </w:tcPr>
          <w:p w:rsidR="00F916D6" w:rsidRDefault="00F916D6" w:rsidP="00F916D6">
            <w:pPr>
              <w:rPr>
                <w:b/>
                <w:sz w:val="32"/>
                <w:szCs w:val="32"/>
              </w:rPr>
            </w:pPr>
          </w:p>
          <w:p w:rsidR="00F916D6" w:rsidRPr="00F916D6" w:rsidRDefault="00F916D6" w:rsidP="00F916D6">
            <w:pPr>
              <w:rPr>
                <w:b/>
                <w:sz w:val="32"/>
                <w:szCs w:val="32"/>
              </w:rPr>
            </w:pPr>
            <w:r>
              <w:rPr>
                <w:b/>
                <w:sz w:val="32"/>
                <w:szCs w:val="32"/>
              </w:rPr>
              <w:t xml:space="preserve">     </w:t>
            </w:r>
            <w:r w:rsidRPr="00EA3022">
              <w:rPr>
                <w:rFonts w:cs="Segoe UI Symbol"/>
                <w:b/>
                <w:bCs/>
                <w:color w:val="FF0000"/>
                <w:sz w:val="32"/>
                <w:szCs w:val="32"/>
                <w:shd w:val="clear" w:color="auto" w:fill="FFFFFF"/>
              </w:rPr>
              <w:t xml:space="preserve">Yes    </w:t>
            </w:r>
            <w:r w:rsidRPr="00EA3022">
              <w:rPr>
                <w:rFonts w:ascii="Segoe UI Symbol" w:hAnsi="Segoe UI Symbol" w:cs="Segoe UI Symbol"/>
                <w:b/>
                <w:bCs/>
                <w:color w:val="FF0000"/>
                <w:sz w:val="32"/>
                <w:szCs w:val="32"/>
                <w:shd w:val="clear" w:color="auto" w:fill="FFFFFF"/>
              </w:rPr>
              <w:t>☐</w:t>
            </w:r>
            <w:r w:rsidRPr="00F916D6">
              <w:rPr>
                <w:b/>
                <w:sz w:val="32"/>
                <w:szCs w:val="32"/>
              </w:rPr>
              <w:t xml:space="preserve">    </w:t>
            </w: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p>
          <w:p w:rsidR="00F916D6" w:rsidRDefault="00F916D6" w:rsidP="00F916D6">
            <w:pPr>
              <w:rPr>
                <w:b/>
                <w:sz w:val="32"/>
                <w:szCs w:val="32"/>
              </w:rPr>
            </w:pPr>
            <w:r>
              <w:rPr>
                <w:b/>
                <w:sz w:val="32"/>
                <w:szCs w:val="32"/>
              </w:rPr>
              <w:t xml:space="preserve">     No   </w:t>
            </w:r>
            <w:r w:rsidRPr="00F916D6">
              <w:rPr>
                <w:rFonts w:ascii="Segoe UI Symbol" w:hAnsi="Segoe UI Symbol" w:cs="Segoe UI Symbol"/>
                <w:b/>
                <w:bCs/>
                <w:color w:val="202124"/>
                <w:sz w:val="32"/>
                <w:szCs w:val="32"/>
                <w:shd w:val="clear" w:color="auto" w:fill="FFFFFF"/>
              </w:rPr>
              <w:t>☐</w:t>
            </w:r>
          </w:p>
        </w:tc>
        <w:tc>
          <w:tcPr>
            <w:tcW w:w="1870" w:type="dxa"/>
          </w:tcPr>
          <w:p w:rsidR="00371158" w:rsidRPr="00EA3022" w:rsidRDefault="00CB5E33" w:rsidP="00371158">
            <w:pPr>
              <w:rPr>
                <w:sz w:val="32"/>
                <w:szCs w:val="32"/>
              </w:rPr>
            </w:pPr>
            <w:r>
              <w:rPr>
                <w:sz w:val="32"/>
                <w:szCs w:val="32"/>
              </w:rPr>
              <w:t>She has to pay Rs.300</w:t>
            </w:r>
          </w:p>
        </w:tc>
      </w:tr>
      <w:tr w:rsidR="00371158" w:rsidTr="00371158">
        <w:tc>
          <w:tcPr>
            <w:tcW w:w="1870" w:type="dxa"/>
          </w:tcPr>
          <w:p w:rsidR="00371158" w:rsidRDefault="007403A8" w:rsidP="00371158">
            <w:pPr>
              <w:rPr>
                <w:b/>
                <w:sz w:val="32"/>
                <w:szCs w:val="32"/>
              </w:rPr>
            </w:pPr>
            <w:r>
              <w:rPr>
                <w:b/>
                <w:sz w:val="32"/>
                <w:szCs w:val="32"/>
              </w:rPr>
              <w:t>October</w:t>
            </w:r>
          </w:p>
        </w:tc>
        <w:tc>
          <w:tcPr>
            <w:tcW w:w="1870" w:type="dxa"/>
          </w:tcPr>
          <w:p w:rsidR="00371158" w:rsidRDefault="00D43CAF" w:rsidP="00371158">
            <w:pPr>
              <w:rPr>
                <w:b/>
                <w:sz w:val="32"/>
                <w:szCs w:val="32"/>
              </w:rPr>
            </w:pPr>
            <w:r>
              <w:rPr>
                <w:b/>
                <w:sz w:val="32"/>
                <w:szCs w:val="32"/>
              </w:rPr>
              <w:t>Jamie got dirt in her eye while picking fruit at a local farm. She went to the eye doctor when her eye became red and swollen, the doctor prescribed eye drops. Without insurance the appointment cost Rs.150, and the eye drops cost Rs.90.</w:t>
            </w:r>
          </w:p>
        </w:tc>
        <w:tc>
          <w:tcPr>
            <w:tcW w:w="1870" w:type="dxa"/>
          </w:tcPr>
          <w:p w:rsidR="00371158" w:rsidRPr="00EA3022" w:rsidRDefault="00EA3022" w:rsidP="00371158">
            <w:pPr>
              <w:rPr>
                <w:sz w:val="32"/>
                <w:szCs w:val="32"/>
              </w:rPr>
            </w:pPr>
            <w:r w:rsidRPr="00EA3022">
              <w:rPr>
                <w:sz w:val="32"/>
                <w:szCs w:val="32"/>
              </w:rPr>
              <w:t>Vision insurance</w:t>
            </w:r>
          </w:p>
        </w:tc>
        <w:tc>
          <w:tcPr>
            <w:tcW w:w="1870" w:type="dxa"/>
          </w:tcPr>
          <w:p w:rsidR="00371158" w:rsidRDefault="00371158"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371158">
            <w:pPr>
              <w:rPr>
                <w:b/>
                <w:sz w:val="32"/>
                <w:szCs w:val="32"/>
              </w:rPr>
            </w:pPr>
          </w:p>
          <w:p w:rsidR="00D43CAF" w:rsidRDefault="00D43CAF" w:rsidP="00D43CAF">
            <w:pPr>
              <w:rPr>
                <w:rFonts w:cs="Segoe UI Symbol"/>
                <w:b/>
                <w:bCs/>
                <w:color w:val="202124"/>
                <w:sz w:val="32"/>
                <w:szCs w:val="32"/>
                <w:shd w:val="clear" w:color="auto" w:fill="FFFFFF"/>
              </w:rPr>
            </w:pPr>
            <w:r>
              <w:rPr>
                <w:rFonts w:cs="Segoe UI Symbol"/>
                <w:b/>
                <w:bCs/>
                <w:color w:val="202124"/>
                <w:sz w:val="32"/>
                <w:szCs w:val="32"/>
                <w:shd w:val="clear" w:color="auto" w:fill="FFFFFF"/>
              </w:rPr>
              <w:t xml:space="preserve">      </w:t>
            </w:r>
          </w:p>
          <w:p w:rsidR="00D43CAF" w:rsidRDefault="00D43CAF" w:rsidP="00D43CAF">
            <w:pPr>
              <w:rPr>
                <w:rFonts w:cs="Segoe UI Symbol"/>
                <w:b/>
                <w:bCs/>
                <w:color w:val="202124"/>
                <w:sz w:val="32"/>
                <w:szCs w:val="32"/>
                <w:shd w:val="clear" w:color="auto" w:fill="FFFFFF"/>
              </w:rPr>
            </w:pPr>
          </w:p>
          <w:p w:rsidR="00D43CAF" w:rsidRDefault="00D43CAF" w:rsidP="00D43CAF">
            <w:pPr>
              <w:rPr>
                <w:rFonts w:cs="Segoe UI Symbol"/>
                <w:b/>
                <w:bCs/>
                <w:color w:val="202124"/>
                <w:sz w:val="32"/>
                <w:szCs w:val="32"/>
                <w:shd w:val="clear" w:color="auto" w:fill="FFFFFF"/>
              </w:rPr>
            </w:pPr>
          </w:p>
          <w:p w:rsidR="00D43CAF" w:rsidRPr="00F916D6" w:rsidRDefault="00D43CAF" w:rsidP="00D43CAF">
            <w:pPr>
              <w:rPr>
                <w:b/>
                <w:sz w:val="32"/>
                <w:szCs w:val="32"/>
              </w:rPr>
            </w:pPr>
            <w:r>
              <w:rPr>
                <w:rFonts w:cs="Segoe UI Symbol"/>
                <w:b/>
                <w:bCs/>
                <w:color w:val="202124"/>
                <w:sz w:val="32"/>
                <w:szCs w:val="32"/>
                <w:shd w:val="clear" w:color="auto" w:fill="FFFFFF"/>
              </w:rPr>
              <w:t xml:space="preserve">     </w:t>
            </w:r>
            <w:r w:rsidRPr="00EA3022">
              <w:rPr>
                <w:rFonts w:cs="Segoe UI Symbol"/>
                <w:b/>
                <w:bCs/>
                <w:color w:val="FF0000"/>
                <w:sz w:val="32"/>
                <w:szCs w:val="32"/>
                <w:shd w:val="clear" w:color="auto" w:fill="FFFFFF"/>
              </w:rPr>
              <w:t xml:space="preserve">Yes    </w:t>
            </w:r>
            <w:r w:rsidRPr="00EA3022">
              <w:rPr>
                <w:rFonts w:ascii="Segoe UI Symbol" w:hAnsi="Segoe UI Symbol" w:cs="Segoe UI Symbol"/>
                <w:b/>
                <w:bCs/>
                <w:color w:val="FF0000"/>
                <w:sz w:val="32"/>
                <w:szCs w:val="32"/>
                <w:shd w:val="clear" w:color="auto" w:fill="FFFFFF"/>
              </w:rPr>
              <w:t>☐</w:t>
            </w:r>
            <w:r w:rsidRPr="00F916D6">
              <w:rPr>
                <w:b/>
                <w:sz w:val="32"/>
                <w:szCs w:val="32"/>
              </w:rPr>
              <w:t xml:space="preserve">    </w:t>
            </w:r>
          </w:p>
          <w:p w:rsidR="00D43CAF" w:rsidRDefault="00D43CAF" w:rsidP="00D43CAF">
            <w:pPr>
              <w:rPr>
                <w:b/>
                <w:sz w:val="32"/>
                <w:szCs w:val="32"/>
              </w:rPr>
            </w:pPr>
          </w:p>
          <w:p w:rsidR="00D43CAF" w:rsidRDefault="00D43CAF" w:rsidP="00D43CAF">
            <w:pPr>
              <w:rPr>
                <w:b/>
                <w:sz w:val="32"/>
                <w:szCs w:val="32"/>
              </w:rPr>
            </w:pPr>
          </w:p>
          <w:p w:rsidR="00D43CAF" w:rsidRDefault="00D43CAF" w:rsidP="00D43CAF">
            <w:pPr>
              <w:rPr>
                <w:b/>
                <w:sz w:val="32"/>
                <w:szCs w:val="32"/>
              </w:rPr>
            </w:pPr>
          </w:p>
          <w:p w:rsidR="00D43CAF" w:rsidRDefault="00D43CAF" w:rsidP="00D43CAF">
            <w:pPr>
              <w:rPr>
                <w:b/>
                <w:sz w:val="32"/>
                <w:szCs w:val="32"/>
              </w:rPr>
            </w:pPr>
            <w:r>
              <w:rPr>
                <w:b/>
                <w:sz w:val="32"/>
                <w:szCs w:val="32"/>
              </w:rPr>
              <w:t xml:space="preserve">     No   </w:t>
            </w:r>
            <w:r w:rsidRPr="00F916D6">
              <w:rPr>
                <w:rFonts w:ascii="Segoe UI Symbol" w:hAnsi="Segoe UI Symbol" w:cs="Segoe UI Symbol"/>
                <w:b/>
                <w:bCs/>
                <w:color w:val="202124"/>
                <w:sz w:val="32"/>
                <w:szCs w:val="32"/>
                <w:shd w:val="clear" w:color="auto" w:fill="FFFFFF"/>
              </w:rPr>
              <w:t>☐</w:t>
            </w:r>
          </w:p>
        </w:tc>
        <w:tc>
          <w:tcPr>
            <w:tcW w:w="1870" w:type="dxa"/>
          </w:tcPr>
          <w:p w:rsidR="00371158" w:rsidRPr="00EA3022" w:rsidRDefault="00EA3022" w:rsidP="00371158">
            <w:pPr>
              <w:rPr>
                <w:sz w:val="32"/>
                <w:szCs w:val="32"/>
              </w:rPr>
            </w:pPr>
            <w:r w:rsidRPr="00EA3022">
              <w:rPr>
                <w:sz w:val="32"/>
                <w:szCs w:val="32"/>
              </w:rPr>
              <w:t>She has to pay Rs.40.</w:t>
            </w:r>
          </w:p>
        </w:tc>
      </w:tr>
    </w:tbl>
    <w:p w:rsidR="00371158" w:rsidRDefault="00371158" w:rsidP="00371158">
      <w:pPr>
        <w:rPr>
          <w:b/>
          <w:sz w:val="32"/>
          <w:szCs w:val="32"/>
        </w:rPr>
      </w:pPr>
    </w:p>
    <w:p w:rsidR="00371158" w:rsidRPr="00371158" w:rsidRDefault="00371158" w:rsidP="00371158">
      <w:pPr>
        <w:rPr>
          <w:b/>
          <w:sz w:val="32"/>
          <w:szCs w:val="32"/>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r>
        <w:rPr>
          <w:rFonts w:ascii="Arial Rounded MT Bold" w:hAnsi="Arial Rounded MT Bold"/>
          <w:sz w:val="40"/>
          <w:szCs w:val="40"/>
        </w:rPr>
        <w:t xml:space="preserve">                                                                          </w:t>
      </w:r>
    </w:p>
    <w:p w:rsidR="00F84674" w:rsidRDefault="00EA3022" w:rsidP="00F84674">
      <w:pPr>
        <w:pStyle w:val="ListParagraph"/>
        <w:numPr>
          <w:ilvl w:val="0"/>
          <w:numId w:val="1"/>
        </w:numPr>
        <w:rPr>
          <w:sz w:val="32"/>
          <w:szCs w:val="32"/>
        </w:rPr>
      </w:pPr>
      <w:r>
        <w:rPr>
          <w:sz w:val="32"/>
          <w:szCs w:val="32"/>
        </w:rPr>
        <w:t>Over the time span of the whole year Jamie had to spend Rs.</w:t>
      </w:r>
      <w:r w:rsidR="00CB5E33">
        <w:rPr>
          <w:sz w:val="32"/>
          <w:szCs w:val="32"/>
        </w:rPr>
        <w:t>29</w:t>
      </w:r>
      <w:r w:rsidR="00173132">
        <w:rPr>
          <w:sz w:val="32"/>
          <w:szCs w:val="32"/>
        </w:rPr>
        <w:t>80 on the claims and considering the premium on the auto insurance</w:t>
      </w:r>
      <w:r w:rsidR="00CB5E33">
        <w:rPr>
          <w:sz w:val="32"/>
          <w:szCs w:val="32"/>
        </w:rPr>
        <w:t xml:space="preserve"> of Rs.889 it would be a total of RS.38</w:t>
      </w:r>
      <w:r w:rsidR="00173132">
        <w:rPr>
          <w:sz w:val="32"/>
          <w:szCs w:val="32"/>
        </w:rPr>
        <w:t>69. Had she not taken any of these insurance policies, she would have had to pay a total of Rs.6620.</w:t>
      </w:r>
      <w:r w:rsidR="00CB5E33">
        <w:rPr>
          <w:sz w:val="32"/>
          <w:szCs w:val="32"/>
        </w:rPr>
        <w:t xml:space="preserve"> This means that she would have had to pay Rs.2751 extra than she did now.</w:t>
      </w:r>
    </w:p>
    <w:p w:rsidR="00371158" w:rsidRDefault="00CB5E33" w:rsidP="00F84674">
      <w:pPr>
        <w:pStyle w:val="ListParagraph"/>
        <w:numPr>
          <w:ilvl w:val="0"/>
          <w:numId w:val="1"/>
        </w:numPr>
        <w:rPr>
          <w:sz w:val="32"/>
          <w:szCs w:val="32"/>
        </w:rPr>
      </w:pPr>
      <w:r w:rsidRPr="00F84674">
        <w:rPr>
          <w:sz w:val="32"/>
          <w:szCs w:val="32"/>
        </w:rPr>
        <w:t xml:space="preserve">In the past year, as with many other people, one of my friends lost her father due to Covid-19. </w:t>
      </w:r>
      <w:r w:rsidR="00F84674">
        <w:rPr>
          <w:sz w:val="32"/>
          <w:szCs w:val="32"/>
        </w:rPr>
        <w:t>The family consisted of the parents and two children. The elder one is a medical student attending college in Prague, while the younger one is a high scho</w:t>
      </w:r>
      <w:r w:rsidR="00F15E5F">
        <w:rPr>
          <w:sz w:val="32"/>
          <w:szCs w:val="32"/>
        </w:rPr>
        <w:t>ol student</w:t>
      </w:r>
      <w:r w:rsidR="00F84674">
        <w:rPr>
          <w:sz w:val="32"/>
          <w:szCs w:val="32"/>
        </w:rPr>
        <w:t xml:space="preserve">. </w:t>
      </w:r>
      <w:r w:rsidRPr="00F84674">
        <w:rPr>
          <w:sz w:val="32"/>
          <w:szCs w:val="32"/>
        </w:rPr>
        <w:t>As he was the only breadwinner in a family of four it created a huge</w:t>
      </w:r>
      <w:r w:rsidR="00F84674">
        <w:rPr>
          <w:sz w:val="32"/>
          <w:szCs w:val="32"/>
        </w:rPr>
        <w:t xml:space="preserve"> financial burden</w:t>
      </w:r>
      <w:r w:rsidRPr="00F84674">
        <w:rPr>
          <w:sz w:val="32"/>
          <w:szCs w:val="32"/>
        </w:rPr>
        <w:t xml:space="preserve"> for the family. Of course a term life insurance would be very helpful, but even products like </w:t>
      </w:r>
      <w:r w:rsidRPr="00F84674">
        <w:rPr>
          <w:sz w:val="32"/>
          <w:szCs w:val="32"/>
        </w:rPr>
        <w:lastRenderedPageBreak/>
        <w:t xml:space="preserve">endowments and child care riders would be very helpful in instances like these.   </w:t>
      </w:r>
    </w:p>
    <w:p w:rsidR="00F84674" w:rsidRDefault="00F84674" w:rsidP="00F84674">
      <w:pPr>
        <w:pStyle w:val="ListParagraph"/>
        <w:numPr>
          <w:ilvl w:val="0"/>
          <w:numId w:val="1"/>
        </w:numPr>
        <w:rPr>
          <w:sz w:val="32"/>
          <w:szCs w:val="32"/>
        </w:rPr>
      </w:pPr>
      <w:r>
        <w:rPr>
          <w:sz w:val="32"/>
          <w:szCs w:val="32"/>
        </w:rPr>
        <w:t>Dear cousin,</w:t>
      </w:r>
    </w:p>
    <w:p w:rsidR="00C228BC" w:rsidRDefault="00F84674" w:rsidP="00F84674">
      <w:pPr>
        <w:pStyle w:val="ListParagraph"/>
        <w:rPr>
          <w:sz w:val="32"/>
          <w:szCs w:val="32"/>
        </w:rPr>
      </w:pPr>
      <w:r>
        <w:rPr>
          <w:sz w:val="32"/>
          <w:szCs w:val="32"/>
        </w:rPr>
        <w:t xml:space="preserve">      How are you? I hope you are doing well. I believe that it would be in your best interest if you buy insurance policies. Though they seem to be like an unnecessary cost, they are actually quite helpful. For instance, I accidently hit a deer on my way home from work and it ended up damaging the car. Due to my insurance coverage I only had to pay Rs.300. In the absence of the cover I would have had to pay Rs.3400 instead. So I ended up saving Rs.31</w:t>
      </w:r>
      <w:r w:rsidR="00C228BC">
        <w:rPr>
          <w:sz w:val="32"/>
          <w:szCs w:val="32"/>
        </w:rPr>
        <w:t>00.  I</w:t>
      </w:r>
      <w:r>
        <w:rPr>
          <w:sz w:val="32"/>
          <w:szCs w:val="32"/>
        </w:rPr>
        <w:t xml:space="preserve">n another instance, </w:t>
      </w:r>
      <w:r w:rsidR="00C228BC">
        <w:rPr>
          <w:sz w:val="32"/>
          <w:szCs w:val="32"/>
        </w:rPr>
        <w:t>there was a kitchen fire in the apartment next door that set off the water sprinklers in my apartment and as a result my couch, television and computer were damaged. I do not have a renter’s insurance so I had to Rs.2500 to repair the damages. In case I would have had a renter’s insurance I would only have had to pay Rs.192 as premium for the insurance.</w:t>
      </w:r>
    </w:p>
    <w:p w:rsidR="00C228BC" w:rsidRDefault="00C228BC" w:rsidP="00F84674">
      <w:pPr>
        <w:pStyle w:val="ListParagraph"/>
        <w:rPr>
          <w:sz w:val="32"/>
          <w:szCs w:val="32"/>
        </w:rPr>
      </w:pPr>
      <w:r>
        <w:rPr>
          <w:sz w:val="32"/>
          <w:szCs w:val="32"/>
        </w:rPr>
        <w:lastRenderedPageBreak/>
        <w:t>I hope my advice is helpful. Stay in touch.</w:t>
      </w:r>
    </w:p>
    <w:p w:rsidR="00C228BC" w:rsidRDefault="00C228BC" w:rsidP="00F84674">
      <w:pPr>
        <w:pStyle w:val="ListParagraph"/>
        <w:rPr>
          <w:sz w:val="32"/>
          <w:szCs w:val="32"/>
        </w:rPr>
      </w:pPr>
      <w:r>
        <w:rPr>
          <w:sz w:val="32"/>
          <w:szCs w:val="32"/>
        </w:rPr>
        <w:t>Your cousin,</w:t>
      </w:r>
    </w:p>
    <w:p w:rsidR="00F84674" w:rsidRPr="00F84674" w:rsidRDefault="00C228BC" w:rsidP="00F84674">
      <w:pPr>
        <w:pStyle w:val="ListParagraph"/>
        <w:rPr>
          <w:sz w:val="32"/>
          <w:szCs w:val="32"/>
        </w:rPr>
      </w:pPr>
      <w:r>
        <w:rPr>
          <w:sz w:val="32"/>
          <w:szCs w:val="32"/>
        </w:rPr>
        <w:t xml:space="preserve">Jamie. </w:t>
      </w: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Pr="00371158" w:rsidRDefault="00371158" w:rsidP="00371158">
      <w:pPr>
        <w:jc w:val="center"/>
        <w:rPr>
          <w:sz w:val="32"/>
          <w:szCs w:val="32"/>
        </w:rPr>
      </w:pPr>
      <w:r>
        <w:rPr>
          <w:rFonts w:ascii="Arial Rounded MT Bold" w:hAnsi="Arial Rounded MT Bold"/>
          <w:sz w:val="40"/>
          <w:szCs w:val="40"/>
        </w:rPr>
        <w:t xml:space="preserve">                                                                  </w:t>
      </w: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Default="00371158" w:rsidP="00371158">
      <w:pPr>
        <w:jc w:val="center"/>
        <w:rPr>
          <w:rFonts w:ascii="Arial Rounded MT Bold" w:hAnsi="Arial Rounded MT Bold"/>
          <w:sz w:val="40"/>
          <w:szCs w:val="40"/>
        </w:rPr>
      </w:pPr>
    </w:p>
    <w:p w:rsidR="00371158" w:rsidRPr="00371158" w:rsidRDefault="00371158" w:rsidP="00371158">
      <w:pPr>
        <w:jc w:val="center"/>
        <w:rPr>
          <w:rFonts w:ascii="Arial Rounded MT Bold" w:hAnsi="Arial Rounded MT Bold"/>
          <w:sz w:val="40"/>
          <w:szCs w:val="40"/>
        </w:rPr>
      </w:pPr>
    </w:p>
    <w:sectPr w:rsidR="00371158" w:rsidRPr="00371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40" w:rsidRDefault="003F2C40" w:rsidP="00371158">
      <w:pPr>
        <w:spacing w:after="0" w:line="240" w:lineRule="auto"/>
      </w:pPr>
      <w:r>
        <w:separator/>
      </w:r>
    </w:p>
  </w:endnote>
  <w:endnote w:type="continuationSeparator" w:id="0">
    <w:p w:rsidR="003F2C40" w:rsidRDefault="003F2C40" w:rsidP="0037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40" w:rsidRDefault="003F2C40" w:rsidP="00371158">
      <w:pPr>
        <w:spacing w:after="0" w:line="240" w:lineRule="auto"/>
      </w:pPr>
      <w:r>
        <w:separator/>
      </w:r>
    </w:p>
  </w:footnote>
  <w:footnote w:type="continuationSeparator" w:id="0">
    <w:p w:rsidR="003F2C40" w:rsidRDefault="003F2C40" w:rsidP="00371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306B4"/>
    <w:multiLevelType w:val="hybridMultilevel"/>
    <w:tmpl w:val="09AE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1D"/>
    <w:rsid w:val="00157360"/>
    <w:rsid w:val="00173132"/>
    <w:rsid w:val="00312E10"/>
    <w:rsid w:val="00371158"/>
    <w:rsid w:val="003D4A13"/>
    <w:rsid w:val="003F2C40"/>
    <w:rsid w:val="0046461D"/>
    <w:rsid w:val="0069659D"/>
    <w:rsid w:val="006C6D8A"/>
    <w:rsid w:val="007403A8"/>
    <w:rsid w:val="008A1FEA"/>
    <w:rsid w:val="008E6C5B"/>
    <w:rsid w:val="009A695E"/>
    <w:rsid w:val="00A16447"/>
    <w:rsid w:val="00B82B08"/>
    <w:rsid w:val="00C228BC"/>
    <w:rsid w:val="00CB5E33"/>
    <w:rsid w:val="00CC2B3E"/>
    <w:rsid w:val="00D43CAF"/>
    <w:rsid w:val="00EA3022"/>
    <w:rsid w:val="00F12FEC"/>
    <w:rsid w:val="00F15E5F"/>
    <w:rsid w:val="00F84674"/>
    <w:rsid w:val="00F9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3E77"/>
  <w15:chartTrackingRefBased/>
  <w15:docId w15:val="{D8FA8E8A-BABF-4391-9D83-14E96D72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58"/>
  </w:style>
  <w:style w:type="paragraph" w:styleId="Footer">
    <w:name w:val="footer"/>
    <w:basedOn w:val="Normal"/>
    <w:link w:val="FooterChar"/>
    <w:uiPriority w:val="99"/>
    <w:unhideWhenUsed/>
    <w:rsid w:val="00371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58"/>
  </w:style>
  <w:style w:type="table" w:styleId="TableGrid">
    <w:name w:val="Table Grid"/>
    <w:basedOn w:val="TableNormal"/>
    <w:uiPriority w:val="39"/>
    <w:rsid w:val="00371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7757-20F7-460F-A8E5-6BDBB6FE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11</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2021-12-24T15:33:00Z</dcterms:created>
  <dcterms:modified xsi:type="dcterms:W3CDTF">2021-12-26T13:11:00Z</dcterms:modified>
</cp:coreProperties>
</file>