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A9796" w14:textId="77777777" w:rsidR="003C0746" w:rsidRPr="003C0746" w:rsidRDefault="003C0746" w:rsidP="003C0746">
      <w:pPr>
        <w:rPr>
          <w:b/>
          <w:bCs/>
          <w:sz w:val="36"/>
          <w:szCs w:val="36"/>
          <w:lang w:val="en-US"/>
        </w:rPr>
      </w:pPr>
      <w:r w:rsidRPr="003C0746">
        <w:rPr>
          <w:b/>
          <w:bCs/>
          <w:sz w:val="36"/>
          <w:szCs w:val="36"/>
          <w:lang w:val="en-US"/>
        </w:rPr>
        <w:t>PRODUCT DESIGN</w:t>
      </w:r>
    </w:p>
    <w:p w14:paraId="53462690" w14:textId="77777777" w:rsidR="003C0746" w:rsidRPr="001342D6" w:rsidRDefault="003C0746" w:rsidP="003C0746"/>
    <w:p w14:paraId="454250AF" w14:textId="77777777" w:rsidR="003C0746" w:rsidRDefault="003C0746" w:rsidP="003C0746">
      <w:pPr>
        <w:rPr>
          <w:lang w:val="en-US"/>
        </w:rPr>
      </w:pPr>
      <w:r>
        <w:rPr>
          <w:lang w:val="en-US"/>
        </w:rPr>
        <w:t>A type of insurance product that is missing in the Indian market today is a sustainable renter’s insurance product for college students, young professionals and flat mates. According to various estimates, about 30% of Indians live in rented housing. A substantial chunk of this 30% is college going or working youth who are living with flatmates away form their own homes. I therefore propose a renters insurance product for flatmates.</w:t>
      </w:r>
    </w:p>
    <w:p w14:paraId="1C1E1268" w14:textId="77777777" w:rsidR="003C0746" w:rsidRDefault="003C0746" w:rsidP="003C0746">
      <w:pPr>
        <w:rPr>
          <w:lang w:val="en-US"/>
        </w:rPr>
      </w:pPr>
    </w:p>
    <w:p w14:paraId="48B4E889" w14:textId="77777777" w:rsidR="003C0746" w:rsidRDefault="003C0746" w:rsidP="003C0746">
      <w:r>
        <w:rPr>
          <w:lang w:val="en-US"/>
        </w:rPr>
        <w:t xml:space="preserve">For renters -especially students- it may seem senseless to buy insurance as the landlord would have already insured his building or flat. However, the belongings of the renter are not insured. Many times renters would like to insure their most important valuables such as a TV, a mobile phone or a laptop. </w:t>
      </w:r>
      <w:r w:rsidRPr="001342D6">
        <w:t>Changing times brought inflation and inflation means things are costlier than ever now. It is always best to appraise your belongings and have a rough plan on how to replace them – in short a renter’s home insurance</w:t>
      </w:r>
    </w:p>
    <w:p w14:paraId="5F49B7EB" w14:textId="77777777" w:rsidR="003C0746" w:rsidRDefault="003C0746" w:rsidP="003C0746">
      <w:pPr>
        <w:rPr>
          <w:lang w:val="en-US"/>
        </w:rPr>
      </w:pPr>
    </w:p>
    <w:p w14:paraId="2A219EA5" w14:textId="77777777" w:rsidR="003C0746" w:rsidRPr="00EF096E" w:rsidRDefault="003C0746" w:rsidP="003C0746">
      <w:pPr>
        <w:rPr>
          <w:lang w:eastAsia="en-GB"/>
        </w:rPr>
      </w:pPr>
      <w:r>
        <w:rPr>
          <w:lang w:val="en-US"/>
        </w:rPr>
        <w:t xml:space="preserve">Under this product, each flatmate can insure their belongings. These can be insured against fire, storm, earthquake or theft. The more the flatmates are the lower the premiums will be. This will encourage people to ask their flatmates to buy insurance. It </w:t>
      </w:r>
      <w:r w:rsidRPr="00EF096E">
        <w:rPr>
          <w:lang w:eastAsia="en-GB"/>
        </w:rPr>
        <w:t>also includes special coverage for up to 3 personal items – such as laptops, smartphones or instruments.</w:t>
      </w:r>
    </w:p>
    <w:p w14:paraId="66CFE579" w14:textId="77777777" w:rsidR="003C0746" w:rsidRDefault="003C0746" w:rsidP="003C0746">
      <w:pPr>
        <w:rPr>
          <w:lang w:val="en-US"/>
        </w:rPr>
      </w:pPr>
    </w:p>
    <w:p w14:paraId="50A34260" w14:textId="77777777" w:rsidR="003C0746" w:rsidRDefault="003C0746" w:rsidP="003C0746">
      <w:pPr>
        <w:rPr>
          <w:lang w:val="en-US"/>
        </w:rPr>
      </w:pPr>
      <w:r>
        <w:rPr>
          <w:lang w:val="en-US"/>
        </w:rPr>
        <w:t xml:space="preserve">There can be special riders which insure against damage to their valuables due to maintenance problems in the flat such as leakage or pests. Add-ons can be there for alternate accommodation. If for any reason such as maintenance, repairs, or any natural or man-made calamity, the renters are unable to live in the house, they get cover for any temporary alternate accommodation. </w:t>
      </w:r>
    </w:p>
    <w:p w14:paraId="22363A8A" w14:textId="77777777" w:rsidR="003C0746" w:rsidRDefault="003C0746" w:rsidP="003C0746">
      <w:pPr>
        <w:rPr>
          <w:lang w:val="en-US"/>
        </w:rPr>
      </w:pPr>
    </w:p>
    <w:p w14:paraId="1570758F" w14:textId="7CAE65DB" w:rsidR="003C0746" w:rsidRDefault="003C0746" w:rsidP="003C0746">
      <w:pPr>
        <w:rPr>
          <w:lang w:val="en-US"/>
        </w:rPr>
      </w:pPr>
      <w:r>
        <w:rPr>
          <w:lang w:val="en-US"/>
        </w:rPr>
        <w:t xml:space="preserve">The target audience for this product is students and young professionals. </w:t>
      </w:r>
      <w:r>
        <w:rPr>
          <w:lang w:val="en-US"/>
        </w:rPr>
        <w:t>Thus,</w:t>
      </w:r>
      <w:r>
        <w:rPr>
          <w:lang w:val="en-US"/>
        </w:rPr>
        <w:t xml:space="preserve"> the key features are monthly payments of small amounts, easy cancellations, compelling pricing based on the number of roommates </w:t>
      </w:r>
      <w:r>
        <w:rPr>
          <w:lang w:val="en-US"/>
        </w:rPr>
        <w:tab/>
        <w:t>and easy sign up and service. As a specified list of items will be covered under the policy, it will be a fast service policy. It will be easy for the customers to make changes or edit their policy, invite new users and submit claims. The product can be made more attractive to the target audience with the help of options, add ons and guarantees.</w:t>
      </w:r>
    </w:p>
    <w:p w14:paraId="165AB5FC" w14:textId="77777777" w:rsidR="003C0746" w:rsidRDefault="003C0746" w:rsidP="003C0746">
      <w:pPr>
        <w:rPr>
          <w:lang w:val="en-US"/>
        </w:rPr>
      </w:pPr>
      <w:r>
        <w:rPr>
          <w:lang w:val="en-US"/>
        </w:rPr>
        <w:t xml:space="preserve"> </w:t>
      </w:r>
    </w:p>
    <w:p w14:paraId="31043F84" w14:textId="65D32FE8" w:rsidR="003C0746" w:rsidRDefault="003C0746" w:rsidP="003C0746">
      <w:pPr>
        <w:rPr>
          <w:lang w:val="en-US"/>
        </w:rPr>
      </w:pPr>
      <w:r>
        <w:rPr>
          <w:lang w:val="en-US"/>
        </w:rPr>
        <w:t>The pricing of the product will vary according to geographical location of the home, number of flatmates, value of items insured etc. Location of the home is important as this will help determine the risk of natural calamities such as floods or storm and manmade calamities such as crime rate and burglary. The premiums charged for this product will be sufficient to cover the benefits to be extended and any expenses and then will provide a profit margin.</w:t>
      </w:r>
      <w:r w:rsidR="00A17608">
        <w:rPr>
          <w:lang w:val="en-US"/>
        </w:rPr>
        <w:t xml:space="preserve"> The product can be marketed through distribution channels involving minimum cost.</w:t>
      </w:r>
    </w:p>
    <w:p w14:paraId="0B0582EC" w14:textId="77777777" w:rsidR="003C0746" w:rsidRDefault="003C0746" w:rsidP="003C0746">
      <w:pPr>
        <w:rPr>
          <w:lang w:val="en-US"/>
        </w:rPr>
      </w:pPr>
    </w:p>
    <w:p w14:paraId="3F5C9C09" w14:textId="6D7C54A6" w:rsidR="00D02241" w:rsidRDefault="003C0746" w:rsidP="003C0746">
      <w:pPr>
        <w:rPr>
          <w:b/>
          <w:bCs/>
          <w:sz w:val="36"/>
          <w:szCs w:val="36"/>
          <w:lang w:val="en-US"/>
        </w:rPr>
      </w:pPr>
      <w:r w:rsidRPr="00C870DC">
        <w:t xml:space="preserve">This product </w:t>
      </w:r>
      <w:r w:rsidRPr="00C870DC">
        <w:rPr>
          <w:lang w:eastAsia="en-GB"/>
        </w:rPr>
        <w:t>provides a combination of private liability insurance and household insurance that was created specifically for shared households and young people</w:t>
      </w:r>
      <w:r w:rsidRPr="00C870DC">
        <w:rPr>
          <w:rFonts w:ascii="Roboto" w:eastAsia="Times New Roman" w:hAnsi="Roboto" w:cs="Times New Roman"/>
          <w:color w:val="666666"/>
          <w:sz w:val="27"/>
          <w:szCs w:val="27"/>
          <w:shd w:val="clear" w:color="auto" w:fill="FFFFFF"/>
          <w:lang w:eastAsia="en-GB"/>
        </w:rPr>
        <w:t>.</w:t>
      </w:r>
      <w:r>
        <w:rPr>
          <w:rFonts w:ascii="Roboto" w:eastAsia="Times New Roman" w:hAnsi="Roboto" w:cs="Times New Roman"/>
          <w:color w:val="666666"/>
          <w:sz w:val="27"/>
          <w:szCs w:val="27"/>
          <w:shd w:val="clear" w:color="auto" w:fill="FFFFFF"/>
          <w:lang w:eastAsia="en-GB"/>
        </w:rPr>
        <w:t xml:space="preserve"> </w:t>
      </w:r>
      <w:r w:rsidRPr="00EF096E">
        <w:t>With this</w:t>
      </w:r>
      <w:r>
        <w:rPr>
          <w:rFonts w:ascii="Roboto" w:eastAsia="Times New Roman" w:hAnsi="Roboto" w:cs="Times New Roman"/>
          <w:color w:val="666666"/>
          <w:sz w:val="27"/>
          <w:szCs w:val="27"/>
          <w:shd w:val="clear" w:color="auto" w:fill="FFFFFF"/>
          <w:lang w:eastAsia="en-GB"/>
        </w:rPr>
        <w:t xml:space="preserve"> </w:t>
      </w:r>
      <w:r w:rsidRPr="00EF096E">
        <w:rPr>
          <w:lang w:eastAsia="en-GB"/>
        </w:rPr>
        <w:t>housemates or young households can find an insurance that allows for great adaptability and fair conditions for everyone involved. </w:t>
      </w:r>
    </w:p>
    <w:p w14:paraId="0DD0854C" w14:textId="77777777" w:rsidR="00D02241" w:rsidRDefault="00D02241">
      <w:pPr>
        <w:rPr>
          <w:b/>
          <w:bCs/>
          <w:sz w:val="36"/>
          <w:szCs w:val="36"/>
          <w:lang w:val="en-US"/>
        </w:rPr>
      </w:pPr>
    </w:p>
    <w:p w14:paraId="4A9C5EA2" w14:textId="55C857FE" w:rsidR="00D02241" w:rsidRPr="00D02241" w:rsidRDefault="00D02241">
      <w:pPr>
        <w:rPr>
          <w:b/>
          <w:bCs/>
          <w:sz w:val="36"/>
          <w:szCs w:val="36"/>
          <w:lang w:val="en-US"/>
        </w:rPr>
      </w:pPr>
      <w:r w:rsidRPr="00D02241">
        <w:rPr>
          <w:b/>
          <w:bCs/>
          <w:sz w:val="36"/>
          <w:szCs w:val="36"/>
          <w:lang w:val="en-US"/>
        </w:rPr>
        <w:lastRenderedPageBreak/>
        <w:t>CASE STUDY</w:t>
      </w:r>
    </w:p>
    <w:p w14:paraId="75875715" w14:textId="6424A88D" w:rsidR="007016C5" w:rsidRDefault="007016C5" w:rsidP="007016C5"/>
    <w:p w14:paraId="6D632706" w14:textId="2532A5F0" w:rsidR="007016C5" w:rsidRPr="00D02241" w:rsidRDefault="00D02241" w:rsidP="007016C5">
      <w:pPr>
        <w:rPr>
          <w:b/>
          <w:bCs/>
        </w:rPr>
      </w:pPr>
      <w:r w:rsidRPr="00D02241">
        <w:rPr>
          <w:b/>
          <w:bCs/>
        </w:rPr>
        <w:t>Question 1</w:t>
      </w:r>
    </w:p>
    <w:p w14:paraId="2ECB501B" w14:textId="3A56BEDF" w:rsidR="007016C5" w:rsidRDefault="007016C5" w:rsidP="007016C5">
      <w:r>
        <w:t>Jamie had determined that she could spend up to 2150 per year on insurance premiums. Based on her financial calculations she made some insurance decisions.</w:t>
      </w:r>
      <w:r w:rsidR="007E6BDB">
        <w:t xml:space="preserve"> </w:t>
      </w:r>
    </w:p>
    <w:p w14:paraId="16DBF567" w14:textId="77777777" w:rsidR="003C0746" w:rsidRDefault="003C0746" w:rsidP="007016C5"/>
    <w:p w14:paraId="2CE5545E" w14:textId="5EAC6643" w:rsidR="007E6BDB" w:rsidRDefault="007E6BDB" w:rsidP="007016C5">
      <w:r>
        <w:t>Jamie bought a medical insurance policy through her employer. She pays Rs.103 a month in premium. In January, Jamie got sick and had to visit the doctor. Without insurance the visit was to cost her Rs.120 and antibiotics cost her Rs.110. But since Jamie had insurance, she only had to pay a Rs. 30 co pay for the doctor visit and a Rs 10 co pay for the prescription. Since there is no deductible, the rest of the amount that is Rs. 90 for the doctor visit and Rs 100 for the prescription was paid for by the insurance company.</w:t>
      </w:r>
    </w:p>
    <w:p w14:paraId="4677724A" w14:textId="77777777" w:rsidR="003C0746" w:rsidRDefault="003C0746" w:rsidP="007016C5"/>
    <w:p w14:paraId="44816D0E" w14:textId="0F623AD3" w:rsidR="007E6BDB" w:rsidRDefault="00E82E7D" w:rsidP="007016C5">
      <w:r>
        <w:t>In March, fell on ice and had to get stiches in the emergency room. There is a Rs. 50 co</w:t>
      </w:r>
      <w:r w:rsidR="0067690B">
        <w:t>-</w:t>
      </w:r>
      <w:r>
        <w:t xml:space="preserve">pay for an emergency room visit which she had to pay. The stiches procedure cosy Rs.250 without insurance but under her insurance plan she had to pay only 20% of the cost so she had to pay Rs.50 for the procedure. The rest Rs.200 was </w:t>
      </w:r>
      <w:r w:rsidR="0067690B">
        <w:t>covered by the insurance company.</w:t>
      </w:r>
    </w:p>
    <w:p w14:paraId="45C2E6C1" w14:textId="5BC37C5F" w:rsidR="0067690B" w:rsidRDefault="0067690B" w:rsidP="007016C5">
      <w:r>
        <w:t>Thus Jamie after having medical insurance had to pay Rs. 10s per month for 12 months that is Rs.1236 for the year. This is added to the Rs.140 she paid in co-pays and co-insurance.</w:t>
      </w:r>
    </w:p>
    <w:p w14:paraId="1219B51F" w14:textId="77777777" w:rsidR="003C0746" w:rsidRDefault="003C0746" w:rsidP="007016C5"/>
    <w:p w14:paraId="75874138" w14:textId="6F685F37" w:rsidR="0067690B" w:rsidRDefault="0067690B" w:rsidP="007016C5">
      <w:r>
        <w:t>In July, a kitchen fire in the apartment next to Jamie’s caused the sprinkler system to activate in her apartment as well and caused damages amounting to Rs.2500. Since Jamie had no renter’s insurance, she had to pay the entire amount out of pocket. If she had had insurance she would have paid a premium of Rs 16 per month or Rs.192 for the year.</w:t>
      </w:r>
    </w:p>
    <w:p w14:paraId="427B151F" w14:textId="77777777" w:rsidR="003C0746" w:rsidRDefault="003C0746" w:rsidP="007016C5"/>
    <w:p w14:paraId="32B82DB2" w14:textId="7F462EB7" w:rsidR="0067690B" w:rsidRDefault="00FB4404" w:rsidP="007016C5">
      <w:r>
        <w:t>In September, Jamie hit a deer while driving home from work. The damage to her car amounted to Rs.3400. Jamie only had to pay Rs.300 at which point her deductible was met. The rest of the amount of Rs.3100 was covered by the insurance company. This Rs.300 was in addition to the Rs.889 paid by Jamie as annual auto insurance premium.</w:t>
      </w:r>
    </w:p>
    <w:p w14:paraId="44EBDCCF" w14:textId="77777777" w:rsidR="003C0746" w:rsidRDefault="003C0746" w:rsidP="007016C5"/>
    <w:p w14:paraId="45D303F5" w14:textId="06E61CCF" w:rsidR="00FB4404" w:rsidRDefault="00FB4404" w:rsidP="007016C5">
      <w:r>
        <w:t>In October, Jamie’s eye got infected and she had to visit the eye doctor and get eye drops. The appointment cost Rs.150 and the eye drops cost Rs</w:t>
      </w:r>
      <w:r w:rsidR="00114DB6">
        <w:t>.</w:t>
      </w:r>
      <w:r>
        <w:t>90 without insurance. With Jamie’s insurance she had to pay a Rs.30 co-pay for the appointment and a Rs.10 co-pay for the eye drop prescription. The rest of the amount which was Rs 120 for the appointment and Rs</w:t>
      </w:r>
      <w:r w:rsidR="008C1FB4">
        <w:t xml:space="preserve">.80 for the eye drops was paid for by the insurance company. This was in addition to the Rs.2 premium paid by Jamie every month. </w:t>
      </w:r>
    </w:p>
    <w:p w14:paraId="5E10632F" w14:textId="77777777" w:rsidR="003C0746" w:rsidRDefault="003C0746" w:rsidP="007016C5"/>
    <w:p w14:paraId="36DE5D96" w14:textId="2782C01A" w:rsidR="008C1FB4" w:rsidRDefault="008C1FB4" w:rsidP="007016C5">
      <w:r>
        <w:t>In addition to medical insurance, auto insurance and vision insurance, Jamie has a disability insurance in place which is paid for by her employer and she doesn’t have a premium, deductible or co-pay for this policy. She declined a dental policy as she feels she has good dental hygiene and health. She also declined a renter’s policy as she thought she lived in a low risk neighbourhood.</w:t>
      </w:r>
    </w:p>
    <w:p w14:paraId="7C0DB954" w14:textId="35B9F5B1" w:rsidR="008C1FB4" w:rsidRDefault="008C1FB4" w:rsidP="007016C5"/>
    <w:p w14:paraId="3A134531" w14:textId="105243FE" w:rsidR="003C0746" w:rsidRDefault="003C0746" w:rsidP="007016C5"/>
    <w:p w14:paraId="3F071CEC" w14:textId="77777777" w:rsidR="003C0746" w:rsidRDefault="003C0746" w:rsidP="007016C5"/>
    <w:tbl>
      <w:tblPr>
        <w:tblStyle w:val="TableGrid"/>
        <w:tblW w:w="0" w:type="auto"/>
        <w:tblLook w:val="04A0" w:firstRow="1" w:lastRow="0" w:firstColumn="1" w:lastColumn="0" w:noHBand="0" w:noVBand="1"/>
      </w:tblPr>
      <w:tblGrid>
        <w:gridCol w:w="1410"/>
        <w:gridCol w:w="1961"/>
        <w:gridCol w:w="2241"/>
        <w:gridCol w:w="1659"/>
        <w:gridCol w:w="1745"/>
      </w:tblGrid>
      <w:tr w:rsidR="00114DB6" w14:paraId="7D142325" w14:textId="77777777" w:rsidTr="00114DB6">
        <w:tc>
          <w:tcPr>
            <w:tcW w:w="1438" w:type="dxa"/>
            <w:vAlign w:val="center"/>
          </w:tcPr>
          <w:p w14:paraId="4291198F" w14:textId="3DEA0A4E" w:rsidR="00114DB6" w:rsidRPr="00114DB6" w:rsidRDefault="00114DB6" w:rsidP="00114DB6">
            <w:pPr>
              <w:jc w:val="center"/>
              <w:rPr>
                <w:b/>
                <w:bCs/>
              </w:rPr>
            </w:pPr>
            <w:r w:rsidRPr="00114DB6">
              <w:rPr>
                <w:b/>
                <w:bCs/>
              </w:rPr>
              <w:lastRenderedPageBreak/>
              <w:t>Insurance policy</w:t>
            </w:r>
          </w:p>
        </w:tc>
        <w:tc>
          <w:tcPr>
            <w:tcW w:w="1794" w:type="dxa"/>
            <w:vAlign w:val="center"/>
          </w:tcPr>
          <w:p w14:paraId="50B24260" w14:textId="26CF4594" w:rsidR="00114DB6" w:rsidRPr="00114DB6" w:rsidRDefault="00114DB6" w:rsidP="00114DB6">
            <w:pPr>
              <w:jc w:val="center"/>
              <w:rPr>
                <w:b/>
                <w:bCs/>
              </w:rPr>
            </w:pPr>
            <w:r w:rsidRPr="00114DB6">
              <w:rPr>
                <w:b/>
                <w:bCs/>
              </w:rPr>
              <w:t>Amount in premium</w:t>
            </w:r>
            <w:r>
              <w:rPr>
                <w:b/>
                <w:bCs/>
              </w:rPr>
              <w:t>(annual)</w:t>
            </w:r>
          </w:p>
        </w:tc>
        <w:tc>
          <w:tcPr>
            <w:tcW w:w="2225" w:type="dxa"/>
            <w:vAlign w:val="center"/>
          </w:tcPr>
          <w:p w14:paraId="61A935F7" w14:textId="44C4A715" w:rsidR="00114DB6" w:rsidRPr="00114DB6" w:rsidRDefault="00114DB6" w:rsidP="00114DB6">
            <w:pPr>
              <w:jc w:val="center"/>
              <w:rPr>
                <w:b/>
                <w:bCs/>
              </w:rPr>
            </w:pPr>
            <w:r w:rsidRPr="00114DB6">
              <w:rPr>
                <w:b/>
                <w:bCs/>
              </w:rPr>
              <w:t>Amount in co-pay/deductibles/co-insurance</w:t>
            </w:r>
          </w:p>
        </w:tc>
        <w:tc>
          <w:tcPr>
            <w:tcW w:w="1743" w:type="dxa"/>
            <w:vAlign w:val="center"/>
          </w:tcPr>
          <w:p w14:paraId="33881D72" w14:textId="53720F57" w:rsidR="00114DB6" w:rsidRPr="00114DB6" w:rsidRDefault="00114DB6" w:rsidP="00114DB6">
            <w:pPr>
              <w:jc w:val="center"/>
              <w:rPr>
                <w:b/>
                <w:bCs/>
              </w:rPr>
            </w:pPr>
            <w:r w:rsidRPr="00114DB6">
              <w:rPr>
                <w:b/>
                <w:bCs/>
              </w:rPr>
              <w:t>Total amount paid</w:t>
            </w:r>
          </w:p>
        </w:tc>
        <w:tc>
          <w:tcPr>
            <w:tcW w:w="1816" w:type="dxa"/>
            <w:vAlign w:val="center"/>
          </w:tcPr>
          <w:p w14:paraId="07DE7AA8" w14:textId="5D6A8C93" w:rsidR="00114DB6" w:rsidRPr="00114DB6" w:rsidRDefault="00114DB6" w:rsidP="00114DB6">
            <w:pPr>
              <w:jc w:val="center"/>
              <w:rPr>
                <w:b/>
                <w:bCs/>
              </w:rPr>
            </w:pPr>
            <w:r w:rsidRPr="00114DB6">
              <w:rPr>
                <w:b/>
                <w:bCs/>
              </w:rPr>
              <w:t>Amount she would have paid without insurance</w:t>
            </w:r>
          </w:p>
        </w:tc>
      </w:tr>
      <w:tr w:rsidR="00114DB6" w14:paraId="5DEAEBBD" w14:textId="77777777" w:rsidTr="00114DB6">
        <w:tc>
          <w:tcPr>
            <w:tcW w:w="1438" w:type="dxa"/>
          </w:tcPr>
          <w:p w14:paraId="190BB1BA" w14:textId="2E4C4943" w:rsidR="00114DB6" w:rsidRDefault="00114DB6" w:rsidP="007016C5">
            <w:r>
              <w:t>Medical Insurance</w:t>
            </w:r>
          </w:p>
        </w:tc>
        <w:tc>
          <w:tcPr>
            <w:tcW w:w="1794" w:type="dxa"/>
          </w:tcPr>
          <w:p w14:paraId="0895316A" w14:textId="79695623" w:rsidR="00114DB6" w:rsidRDefault="00114DB6" w:rsidP="007016C5">
            <w:r>
              <w:t>Rs.1236</w:t>
            </w:r>
          </w:p>
        </w:tc>
        <w:tc>
          <w:tcPr>
            <w:tcW w:w="2225" w:type="dxa"/>
          </w:tcPr>
          <w:p w14:paraId="5E95636E" w14:textId="2DB780D2" w:rsidR="00114DB6" w:rsidRDefault="00114DB6" w:rsidP="007016C5">
            <w:r>
              <w:t>Rs.140</w:t>
            </w:r>
          </w:p>
        </w:tc>
        <w:tc>
          <w:tcPr>
            <w:tcW w:w="1743" w:type="dxa"/>
          </w:tcPr>
          <w:p w14:paraId="24146E72" w14:textId="14522A03" w:rsidR="00114DB6" w:rsidRDefault="00114DB6" w:rsidP="007016C5">
            <w:r>
              <w:t>Rs.1376</w:t>
            </w:r>
          </w:p>
        </w:tc>
        <w:tc>
          <w:tcPr>
            <w:tcW w:w="1816" w:type="dxa"/>
          </w:tcPr>
          <w:p w14:paraId="3EDDCC14" w14:textId="7A0178AB" w:rsidR="00114DB6" w:rsidRDefault="00114DB6" w:rsidP="007016C5">
            <w:r>
              <w:t>Rs.580</w:t>
            </w:r>
          </w:p>
        </w:tc>
      </w:tr>
      <w:tr w:rsidR="00114DB6" w14:paraId="754C07B1" w14:textId="77777777" w:rsidTr="00114DB6">
        <w:tc>
          <w:tcPr>
            <w:tcW w:w="1438" w:type="dxa"/>
          </w:tcPr>
          <w:p w14:paraId="5CE2D6B7" w14:textId="5B16BE28" w:rsidR="00114DB6" w:rsidRDefault="00114DB6" w:rsidP="007016C5">
            <w:r>
              <w:t>Auto Insurance</w:t>
            </w:r>
          </w:p>
        </w:tc>
        <w:tc>
          <w:tcPr>
            <w:tcW w:w="1794" w:type="dxa"/>
          </w:tcPr>
          <w:p w14:paraId="18628EA6" w14:textId="2B038278" w:rsidR="00114DB6" w:rsidRDefault="00114DB6" w:rsidP="007016C5">
            <w:r>
              <w:t>Rs.889</w:t>
            </w:r>
          </w:p>
        </w:tc>
        <w:tc>
          <w:tcPr>
            <w:tcW w:w="2225" w:type="dxa"/>
          </w:tcPr>
          <w:p w14:paraId="180739BE" w14:textId="16600C12" w:rsidR="00114DB6" w:rsidRDefault="00114DB6" w:rsidP="007016C5">
            <w:r>
              <w:t>Rs.300</w:t>
            </w:r>
          </w:p>
        </w:tc>
        <w:tc>
          <w:tcPr>
            <w:tcW w:w="1743" w:type="dxa"/>
          </w:tcPr>
          <w:p w14:paraId="683EF3C8" w14:textId="7FD26A71" w:rsidR="00114DB6" w:rsidRDefault="00114DB6" w:rsidP="007016C5">
            <w:r>
              <w:t>Rs.1189</w:t>
            </w:r>
          </w:p>
        </w:tc>
        <w:tc>
          <w:tcPr>
            <w:tcW w:w="1816" w:type="dxa"/>
          </w:tcPr>
          <w:p w14:paraId="521B1D9E" w14:textId="7BFE468E" w:rsidR="00114DB6" w:rsidRDefault="00114DB6" w:rsidP="007016C5">
            <w:r>
              <w:t>Rs.3400</w:t>
            </w:r>
          </w:p>
        </w:tc>
      </w:tr>
      <w:tr w:rsidR="00114DB6" w14:paraId="1B57CA5C" w14:textId="77777777" w:rsidTr="00114DB6">
        <w:tc>
          <w:tcPr>
            <w:tcW w:w="1438" w:type="dxa"/>
          </w:tcPr>
          <w:p w14:paraId="0524F939" w14:textId="359A63C9" w:rsidR="00114DB6" w:rsidRDefault="00114DB6" w:rsidP="007016C5">
            <w:r>
              <w:t>Vision Insurance</w:t>
            </w:r>
          </w:p>
        </w:tc>
        <w:tc>
          <w:tcPr>
            <w:tcW w:w="1794" w:type="dxa"/>
          </w:tcPr>
          <w:p w14:paraId="00D01494" w14:textId="1C0196C5" w:rsidR="00114DB6" w:rsidRDefault="00114DB6" w:rsidP="007016C5">
            <w:r>
              <w:t>Rs.24</w:t>
            </w:r>
          </w:p>
        </w:tc>
        <w:tc>
          <w:tcPr>
            <w:tcW w:w="2225" w:type="dxa"/>
          </w:tcPr>
          <w:p w14:paraId="49B22E3C" w14:textId="5694F210" w:rsidR="00114DB6" w:rsidRDefault="00114DB6" w:rsidP="007016C5">
            <w:r>
              <w:t>Rs.40</w:t>
            </w:r>
          </w:p>
        </w:tc>
        <w:tc>
          <w:tcPr>
            <w:tcW w:w="1743" w:type="dxa"/>
          </w:tcPr>
          <w:p w14:paraId="53A47DAD" w14:textId="08C8A230" w:rsidR="00114DB6" w:rsidRDefault="00114DB6" w:rsidP="007016C5">
            <w:r>
              <w:t>Rs.64</w:t>
            </w:r>
          </w:p>
        </w:tc>
        <w:tc>
          <w:tcPr>
            <w:tcW w:w="1816" w:type="dxa"/>
          </w:tcPr>
          <w:p w14:paraId="68763EE5" w14:textId="03DD3ACE" w:rsidR="00114DB6" w:rsidRDefault="00114DB6" w:rsidP="007016C5">
            <w:r>
              <w:t>Rs.240</w:t>
            </w:r>
          </w:p>
        </w:tc>
      </w:tr>
      <w:tr w:rsidR="00114DB6" w14:paraId="1A9E3E04" w14:textId="77777777" w:rsidTr="00114DB6">
        <w:tc>
          <w:tcPr>
            <w:tcW w:w="1438" w:type="dxa"/>
          </w:tcPr>
          <w:p w14:paraId="330D4414" w14:textId="18A4B0CE" w:rsidR="00114DB6" w:rsidRDefault="00114DB6" w:rsidP="007016C5">
            <w:r>
              <w:t>Renter’s Insurance</w:t>
            </w:r>
          </w:p>
        </w:tc>
        <w:tc>
          <w:tcPr>
            <w:tcW w:w="1794" w:type="dxa"/>
          </w:tcPr>
          <w:p w14:paraId="06010FCB" w14:textId="7679A073" w:rsidR="00114DB6" w:rsidRDefault="00114DB6" w:rsidP="007016C5"/>
        </w:tc>
        <w:tc>
          <w:tcPr>
            <w:tcW w:w="2225" w:type="dxa"/>
          </w:tcPr>
          <w:p w14:paraId="71C7863B" w14:textId="77777777" w:rsidR="00114DB6" w:rsidRDefault="00114DB6" w:rsidP="007016C5"/>
        </w:tc>
        <w:tc>
          <w:tcPr>
            <w:tcW w:w="1743" w:type="dxa"/>
          </w:tcPr>
          <w:p w14:paraId="0E757B13" w14:textId="0284A864" w:rsidR="00114DB6" w:rsidRDefault="00114DB6" w:rsidP="007016C5">
            <w:r>
              <w:t>Rs.2400</w:t>
            </w:r>
          </w:p>
        </w:tc>
        <w:tc>
          <w:tcPr>
            <w:tcW w:w="1816" w:type="dxa"/>
          </w:tcPr>
          <w:p w14:paraId="4BFF4245" w14:textId="77777777" w:rsidR="00114DB6" w:rsidRDefault="00114DB6" w:rsidP="007016C5"/>
        </w:tc>
      </w:tr>
    </w:tbl>
    <w:p w14:paraId="509CF1CC" w14:textId="77777777" w:rsidR="008C1FB4" w:rsidRPr="007016C5" w:rsidRDefault="008C1FB4" w:rsidP="007016C5"/>
    <w:p w14:paraId="44624C74" w14:textId="77777777" w:rsidR="003C0746" w:rsidRDefault="003C0746" w:rsidP="003C36A3">
      <w:pPr>
        <w:rPr>
          <w:b/>
          <w:bCs/>
        </w:rPr>
      </w:pPr>
    </w:p>
    <w:p w14:paraId="0043E412" w14:textId="0EED65AD" w:rsidR="003C36A3" w:rsidRPr="00D02241" w:rsidRDefault="00D02241" w:rsidP="003C36A3">
      <w:pPr>
        <w:rPr>
          <w:b/>
          <w:bCs/>
        </w:rPr>
      </w:pPr>
      <w:r w:rsidRPr="00D02241">
        <w:rPr>
          <w:b/>
          <w:bCs/>
        </w:rPr>
        <w:t>Question 2</w:t>
      </w:r>
    </w:p>
    <w:p w14:paraId="66683FC4" w14:textId="02A4A09A" w:rsidR="00FB51D0" w:rsidRDefault="006A55BD">
      <w:r>
        <w:t xml:space="preserve">In the past year, Covid-19 has played a major role in our life. Subsequently medical insurance has never been more important. In the last year, one of my relatives had contracted covid and had to be hospitalised. </w:t>
      </w:r>
      <w:r w:rsidR="00744CBE">
        <w:t>Since their was a critical shortage of hospital beds, oxygen and medication, everything was very highly priced. Had it not been for insurance, my relative would not have been able to afford his 24 days long hospital stay.</w:t>
      </w:r>
    </w:p>
    <w:p w14:paraId="2AF198D9" w14:textId="4AACBA75" w:rsidR="006A55BD" w:rsidRDefault="003A1CE8">
      <w:r>
        <w:t xml:space="preserve">In October of last year, one of the tyres on my car burst. As my family had a comprehensive auto insurance policy that covered all sorts of damage the tyres were also covered and the cost of changing the tyres </w:t>
      </w:r>
      <w:r w:rsidR="00744CBE">
        <w:t>which came to Rs</w:t>
      </w:r>
      <w:r w:rsidR="00D02241">
        <w:t>.</w:t>
      </w:r>
      <w:r w:rsidR="00744CBE">
        <w:t>20000 was paid for by the insurance company.</w:t>
      </w:r>
    </w:p>
    <w:p w14:paraId="6DE5F022" w14:textId="1D5AFC2C" w:rsidR="00E56346" w:rsidRPr="00E56346" w:rsidRDefault="00E56346" w:rsidP="00E56346">
      <w:r w:rsidRPr="00E56346">
        <w:t xml:space="preserve">None of us know what lies around the corner. Unforeseen tragedies such as illness, injury or permanent disability, even death – can leave </w:t>
      </w:r>
      <w:r>
        <w:t>us and our</w:t>
      </w:r>
      <w:r w:rsidRPr="00E56346">
        <w:t xml:space="preserve"> family facing tremendous emotional stress, and even grief. With insurance in place, </w:t>
      </w:r>
      <w:r>
        <w:t>our</w:t>
      </w:r>
      <w:r w:rsidRPr="00E56346">
        <w:t xml:space="preserve"> financial stress will be reduced, and </w:t>
      </w:r>
      <w:r>
        <w:t>we</w:t>
      </w:r>
      <w:r w:rsidRPr="00E56346">
        <w:t xml:space="preserve"> can focus on recovery and rebuilding our lives.</w:t>
      </w:r>
    </w:p>
    <w:p w14:paraId="024B7070" w14:textId="77777777" w:rsidR="00D02241" w:rsidRDefault="00D02241" w:rsidP="00D02241">
      <w:pPr>
        <w:rPr>
          <w:b/>
          <w:bCs/>
          <w:sz w:val="22"/>
          <w:szCs w:val="22"/>
          <w:lang w:val="en-US"/>
        </w:rPr>
      </w:pPr>
    </w:p>
    <w:p w14:paraId="624D4DC0" w14:textId="77777777" w:rsidR="00D02241" w:rsidRDefault="00D02241" w:rsidP="00D02241">
      <w:pPr>
        <w:rPr>
          <w:b/>
          <w:bCs/>
          <w:sz w:val="22"/>
          <w:szCs w:val="22"/>
          <w:lang w:val="en-US"/>
        </w:rPr>
      </w:pPr>
    </w:p>
    <w:p w14:paraId="7DC90F40" w14:textId="2325201A" w:rsidR="00D02241" w:rsidRPr="00D02241" w:rsidRDefault="00D02241" w:rsidP="00D02241">
      <w:pPr>
        <w:rPr>
          <w:b/>
          <w:bCs/>
          <w:sz w:val="22"/>
          <w:szCs w:val="22"/>
          <w:lang w:val="en-US"/>
        </w:rPr>
      </w:pPr>
      <w:r w:rsidRPr="00D02241">
        <w:rPr>
          <w:b/>
          <w:bCs/>
          <w:sz w:val="22"/>
          <w:szCs w:val="22"/>
          <w:lang w:val="en-US"/>
        </w:rPr>
        <w:t>Question 3</w:t>
      </w:r>
    </w:p>
    <w:p w14:paraId="255B0882" w14:textId="77777777" w:rsidR="00D02241" w:rsidRDefault="00D02241" w:rsidP="00D02241">
      <w:pPr>
        <w:rPr>
          <w:lang w:val="en-US"/>
        </w:rPr>
      </w:pPr>
      <w:r>
        <w:rPr>
          <w:lang w:val="en-US"/>
        </w:rPr>
        <w:t>Dear Rachel,</w:t>
      </w:r>
    </w:p>
    <w:p w14:paraId="30621940" w14:textId="77777777" w:rsidR="00D02241" w:rsidRDefault="00D02241" w:rsidP="00D02241">
      <w:pPr>
        <w:rPr>
          <w:lang w:val="en-US"/>
        </w:rPr>
      </w:pPr>
      <w:r>
        <w:rPr>
          <w:lang w:val="en-US"/>
        </w:rPr>
        <w:t xml:space="preserve">I hope my email finds you in good health. As I have just started out on my own this past year, I have made some insurance decisions the importance of which I would like to share with you. </w:t>
      </w:r>
    </w:p>
    <w:p w14:paraId="3E6F84AA" w14:textId="77777777" w:rsidR="00D02241" w:rsidRDefault="00D02241" w:rsidP="00D02241">
      <w:r w:rsidRPr="003C36A3">
        <w:t>Managing your finances through different stages in life can be challenging in various</w:t>
      </w:r>
      <w:r>
        <w:t xml:space="preserve"> </w:t>
      </w:r>
      <w:r w:rsidRPr="003C36A3">
        <w:t>ways. Through the different short and long-term life goals, the need for financial protection remains constant. Life can be too uncertain at times, but it can be immensely helpful to be prepared in terms of money.</w:t>
      </w:r>
    </w:p>
    <w:p w14:paraId="5741547C" w14:textId="77777777" w:rsidR="00D02241" w:rsidRDefault="00D02241" w:rsidP="00D02241">
      <w:pPr>
        <w:rPr>
          <w:lang w:eastAsia="en-GB"/>
        </w:rPr>
      </w:pPr>
      <w:r w:rsidRPr="003C36A3">
        <w:t xml:space="preserve">Insurance is a financial product sold by insurance companies to safeguard you and your property against </w:t>
      </w:r>
      <w:r>
        <w:t xml:space="preserve">various types of risks. </w:t>
      </w:r>
      <w:r w:rsidRPr="00AA6696">
        <w:rPr>
          <w:lang w:eastAsia="en-GB"/>
        </w:rPr>
        <w:t>When you buy a policy you make regular payments, known as premiums, to the insurer. If you make a claim your insurer will pay out for the loss that is covered under the polic</w:t>
      </w:r>
      <w:r>
        <w:rPr>
          <w:lang w:eastAsia="en-GB"/>
        </w:rPr>
        <w:t xml:space="preserve">y. </w:t>
      </w:r>
    </w:p>
    <w:p w14:paraId="0052F404" w14:textId="77777777" w:rsidR="00D02241" w:rsidRDefault="00D02241" w:rsidP="00D02241">
      <w:pPr>
        <w:rPr>
          <w:lang w:eastAsia="en-GB"/>
        </w:rPr>
      </w:pPr>
      <w:r>
        <w:rPr>
          <w:lang w:eastAsia="en-GB"/>
        </w:rPr>
        <w:t>There are multiple types of insurance available and you must choose your plans carefully. Each insurance policy is different with regard to its premiums, deductibles, co-pays, co-insurance, riders, plan term and other conditions. You must read through the various types of policies and choose what is most important to you and which policies are relevant to your financial condition and lifestyle.</w:t>
      </w:r>
    </w:p>
    <w:p w14:paraId="0967DE33" w14:textId="77777777" w:rsidR="00D02241" w:rsidRDefault="00D02241" w:rsidP="00D02241">
      <w:pPr>
        <w:rPr>
          <w:lang w:eastAsia="en-GB"/>
        </w:rPr>
      </w:pPr>
      <w:r>
        <w:rPr>
          <w:lang w:eastAsia="en-GB"/>
        </w:rPr>
        <w:lastRenderedPageBreak/>
        <w:t xml:space="preserve">What proved most important for me was auto insurance. In September of this year, I hit a deer while driving home. Thankfully, I wasn’t hurt but my car suffered damage amounting to 3400 Rs. Without insurance I would have had to pay the full amount but since I have auto insurance which is required by law, I only had to pay the deductible which was 300 Rs. </w:t>
      </w:r>
    </w:p>
    <w:p w14:paraId="70C40C77" w14:textId="77777777" w:rsidR="00D02241" w:rsidRDefault="00D02241" w:rsidP="00D02241">
      <w:pPr>
        <w:rPr>
          <w:lang w:eastAsia="en-GB"/>
        </w:rPr>
      </w:pPr>
      <w:r>
        <w:rPr>
          <w:lang w:eastAsia="en-GB"/>
        </w:rPr>
        <w:t>Another important insurance is medical insurance. Life is very uncertain and you never know what happens. Medical costs are rising steadily all over the world and often it is very difficult to meet medical expenses out of pocket especially for students such as you and me. Last year, I had to visit the physician in January and the emergency room in March. These costs would have definitely put a strain on my finances had I not had insurance. I would definitely recommend that you take out at least a comprehensive medical insurance policy.</w:t>
      </w:r>
    </w:p>
    <w:p w14:paraId="2C1F1374" w14:textId="77777777" w:rsidR="00D02241" w:rsidRDefault="00D02241" w:rsidP="00D02241">
      <w:pPr>
        <w:rPr>
          <w:lang w:eastAsia="en-GB"/>
        </w:rPr>
      </w:pPr>
      <w:r>
        <w:rPr>
          <w:lang w:eastAsia="en-GB"/>
        </w:rPr>
        <w:t xml:space="preserve">I also think that renter’s insurance is important as natural disaster can strike at any time. I had to pay damages worth 2500 Rs when my sprinkler system got activated. Especially for you living in a new town, you are not yet aware of the crime rate in the town. </w:t>
      </w:r>
    </w:p>
    <w:p w14:paraId="3F3A18CA" w14:textId="77777777" w:rsidR="00D02241" w:rsidRPr="007016C5" w:rsidRDefault="00D02241" w:rsidP="00D02241">
      <w:r w:rsidRPr="007016C5">
        <w:t>There is no denying that you will have greater peace of mind if you know that you are financially secure from various unforeseen situations. Uncertainties in life could crop up at any moment such as a medical emergency. These situations also include an accident or damage to your vehicle, property, etc.</w:t>
      </w:r>
      <w:r>
        <w:t xml:space="preserve"> </w:t>
      </w:r>
      <w:r w:rsidRPr="007016C5">
        <w:t>Bearing the financial impact of these situations can burn a hole into your pocket. Thus, there is a pressing need of insurance for you for proper coverage and financial support against all risks linked to your life, health and property.</w:t>
      </w:r>
    </w:p>
    <w:p w14:paraId="32D5DA72" w14:textId="77777777" w:rsidR="00D02241" w:rsidRDefault="00D02241" w:rsidP="00D02241">
      <w:r>
        <w:t>Hope to hear from you soon.</w:t>
      </w:r>
    </w:p>
    <w:p w14:paraId="512A11D1" w14:textId="77777777" w:rsidR="00D02241" w:rsidRDefault="00D02241" w:rsidP="00D02241">
      <w:r>
        <w:t>Jamie</w:t>
      </w:r>
    </w:p>
    <w:p w14:paraId="0628246B" w14:textId="5F79F012" w:rsidR="00E56346" w:rsidRDefault="00E56346">
      <w:pPr>
        <w:rPr>
          <w:lang w:val="en-US"/>
        </w:rPr>
      </w:pPr>
    </w:p>
    <w:p w14:paraId="63FBCD03" w14:textId="4DF4CA33" w:rsidR="00D02241" w:rsidRDefault="00D02241">
      <w:pPr>
        <w:rPr>
          <w:lang w:val="en-US"/>
        </w:rPr>
      </w:pPr>
    </w:p>
    <w:p w14:paraId="11DE5ECB" w14:textId="4F13F353" w:rsidR="00EF096E" w:rsidRPr="00EF096E" w:rsidRDefault="00EF096E" w:rsidP="00EF096E">
      <w:pPr>
        <w:rPr>
          <w:lang w:eastAsia="en-GB"/>
        </w:rPr>
      </w:pPr>
    </w:p>
    <w:p w14:paraId="29E4FCF3" w14:textId="1AE75123" w:rsidR="00C870DC" w:rsidRPr="00C870DC" w:rsidRDefault="00C870DC" w:rsidP="00C870DC">
      <w:pPr>
        <w:rPr>
          <w:rFonts w:ascii="Times New Roman" w:eastAsia="Times New Roman" w:hAnsi="Times New Roman" w:cs="Times New Roman"/>
          <w:lang w:eastAsia="en-GB"/>
        </w:rPr>
      </w:pPr>
    </w:p>
    <w:p w14:paraId="6501F6DE" w14:textId="77777777" w:rsidR="00C870DC" w:rsidRDefault="00C870DC">
      <w:pPr>
        <w:rPr>
          <w:lang w:val="en-US"/>
        </w:rPr>
      </w:pPr>
    </w:p>
    <w:p w14:paraId="260394F3" w14:textId="77777777" w:rsidR="00FE32EC" w:rsidRPr="0020091F" w:rsidRDefault="00FE32EC">
      <w:pPr>
        <w:rPr>
          <w:lang w:val="en-US"/>
        </w:rPr>
      </w:pPr>
    </w:p>
    <w:sectPr w:rsidR="00FE32EC" w:rsidRPr="002009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1F"/>
    <w:rsid w:val="00114DB6"/>
    <w:rsid w:val="001342D6"/>
    <w:rsid w:val="0020091F"/>
    <w:rsid w:val="002D7091"/>
    <w:rsid w:val="003A1CE8"/>
    <w:rsid w:val="003C0746"/>
    <w:rsid w:val="003C36A3"/>
    <w:rsid w:val="004847D1"/>
    <w:rsid w:val="0067690B"/>
    <w:rsid w:val="006A55BD"/>
    <w:rsid w:val="006B280F"/>
    <w:rsid w:val="007016C5"/>
    <w:rsid w:val="00744CBE"/>
    <w:rsid w:val="007E6BDB"/>
    <w:rsid w:val="008C1FB4"/>
    <w:rsid w:val="00A17608"/>
    <w:rsid w:val="00A7121C"/>
    <w:rsid w:val="00AA6696"/>
    <w:rsid w:val="00AA7059"/>
    <w:rsid w:val="00B24E09"/>
    <w:rsid w:val="00C014B6"/>
    <w:rsid w:val="00C63BAE"/>
    <w:rsid w:val="00C870DC"/>
    <w:rsid w:val="00D02241"/>
    <w:rsid w:val="00D20FA8"/>
    <w:rsid w:val="00E56346"/>
    <w:rsid w:val="00E82E7D"/>
    <w:rsid w:val="00EF096E"/>
    <w:rsid w:val="00F6629A"/>
    <w:rsid w:val="00FB4404"/>
    <w:rsid w:val="00FB51D0"/>
    <w:rsid w:val="00FE32EC"/>
    <w:rsid w:val="00FF02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9D80D25"/>
  <w15:chartTrackingRefBased/>
  <w15:docId w15:val="{31CCD67C-3F32-5D47-ACA6-1EAE0AB0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20">
    <w:name w:val="mt20"/>
    <w:basedOn w:val="Normal"/>
    <w:rsid w:val="00C63BAE"/>
    <w:pPr>
      <w:spacing w:before="100" w:beforeAutospacing="1" w:after="100" w:afterAutospacing="1"/>
    </w:pPr>
    <w:rPr>
      <w:rFonts w:ascii="Times New Roman" w:eastAsia="Times New Roman" w:hAnsi="Times New Roman" w:cs="Times New Roman"/>
      <w:lang w:eastAsia="en-GB"/>
    </w:rPr>
  </w:style>
  <w:style w:type="character" w:customStyle="1" w:styleId="txt">
    <w:name w:val="txt"/>
    <w:basedOn w:val="DefaultParagraphFont"/>
    <w:rsid w:val="00C63BAE"/>
  </w:style>
  <w:style w:type="table" w:styleId="TableGrid">
    <w:name w:val="Table Grid"/>
    <w:basedOn w:val="TableNormal"/>
    <w:uiPriority w:val="39"/>
    <w:rsid w:val="008C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F0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16736">
      <w:bodyDiv w:val="1"/>
      <w:marLeft w:val="0"/>
      <w:marRight w:val="0"/>
      <w:marTop w:val="0"/>
      <w:marBottom w:val="0"/>
      <w:divBdr>
        <w:top w:val="none" w:sz="0" w:space="0" w:color="auto"/>
        <w:left w:val="none" w:sz="0" w:space="0" w:color="auto"/>
        <w:bottom w:val="none" w:sz="0" w:space="0" w:color="auto"/>
        <w:right w:val="none" w:sz="0" w:space="0" w:color="auto"/>
      </w:divBdr>
    </w:div>
    <w:div w:id="189341569">
      <w:bodyDiv w:val="1"/>
      <w:marLeft w:val="0"/>
      <w:marRight w:val="0"/>
      <w:marTop w:val="0"/>
      <w:marBottom w:val="0"/>
      <w:divBdr>
        <w:top w:val="none" w:sz="0" w:space="0" w:color="auto"/>
        <w:left w:val="none" w:sz="0" w:space="0" w:color="auto"/>
        <w:bottom w:val="none" w:sz="0" w:space="0" w:color="auto"/>
        <w:right w:val="none" w:sz="0" w:space="0" w:color="auto"/>
      </w:divBdr>
    </w:div>
    <w:div w:id="222639436">
      <w:bodyDiv w:val="1"/>
      <w:marLeft w:val="0"/>
      <w:marRight w:val="0"/>
      <w:marTop w:val="0"/>
      <w:marBottom w:val="0"/>
      <w:divBdr>
        <w:top w:val="none" w:sz="0" w:space="0" w:color="auto"/>
        <w:left w:val="none" w:sz="0" w:space="0" w:color="auto"/>
        <w:bottom w:val="none" w:sz="0" w:space="0" w:color="auto"/>
        <w:right w:val="none" w:sz="0" w:space="0" w:color="auto"/>
      </w:divBdr>
    </w:div>
    <w:div w:id="299502280">
      <w:bodyDiv w:val="1"/>
      <w:marLeft w:val="0"/>
      <w:marRight w:val="0"/>
      <w:marTop w:val="0"/>
      <w:marBottom w:val="0"/>
      <w:divBdr>
        <w:top w:val="none" w:sz="0" w:space="0" w:color="auto"/>
        <w:left w:val="none" w:sz="0" w:space="0" w:color="auto"/>
        <w:bottom w:val="none" w:sz="0" w:space="0" w:color="auto"/>
        <w:right w:val="none" w:sz="0" w:space="0" w:color="auto"/>
      </w:divBdr>
    </w:div>
    <w:div w:id="468088389">
      <w:bodyDiv w:val="1"/>
      <w:marLeft w:val="0"/>
      <w:marRight w:val="0"/>
      <w:marTop w:val="0"/>
      <w:marBottom w:val="0"/>
      <w:divBdr>
        <w:top w:val="none" w:sz="0" w:space="0" w:color="auto"/>
        <w:left w:val="none" w:sz="0" w:space="0" w:color="auto"/>
        <w:bottom w:val="none" w:sz="0" w:space="0" w:color="auto"/>
        <w:right w:val="none" w:sz="0" w:space="0" w:color="auto"/>
      </w:divBdr>
    </w:div>
    <w:div w:id="1142574699">
      <w:bodyDiv w:val="1"/>
      <w:marLeft w:val="0"/>
      <w:marRight w:val="0"/>
      <w:marTop w:val="0"/>
      <w:marBottom w:val="0"/>
      <w:divBdr>
        <w:top w:val="none" w:sz="0" w:space="0" w:color="auto"/>
        <w:left w:val="none" w:sz="0" w:space="0" w:color="auto"/>
        <w:bottom w:val="none" w:sz="0" w:space="0" w:color="auto"/>
        <w:right w:val="none" w:sz="0" w:space="0" w:color="auto"/>
      </w:divBdr>
    </w:div>
    <w:div w:id="1311784030">
      <w:bodyDiv w:val="1"/>
      <w:marLeft w:val="0"/>
      <w:marRight w:val="0"/>
      <w:marTop w:val="0"/>
      <w:marBottom w:val="0"/>
      <w:divBdr>
        <w:top w:val="none" w:sz="0" w:space="0" w:color="auto"/>
        <w:left w:val="none" w:sz="0" w:space="0" w:color="auto"/>
        <w:bottom w:val="none" w:sz="0" w:space="0" w:color="auto"/>
        <w:right w:val="none" w:sz="0" w:space="0" w:color="auto"/>
      </w:divBdr>
    </w:div>
    <w:div w:id="1425762848">
      <w:bodyDiv w:val="1"/>
      <w:marLeft w:val="0"/>
      <w:marRight w:val="0"/>
      <w:marTop w:val="0"/>
      <w:marBottom w:val="0"/>
      <w:divBdr>
        <w:top w:val="none" w:sz="0" w:space="0" w:color="auto"/>
        <w:left w:val="none" w:sz="0" w:space="0" w:color="auto"/>
        <w:bottom w:val="none" w:sz="0" w:space="0" w:color="auto"/>
        <w:right w:val="none" w:sz="0" w:space="0" w:color="auto"/>
      </w:divBdr>
    </w:div>
    <w:div w:id="1703288980">
      <w:bodyDiv w:val="1"/>
      <w:marLeft w:val="0"/>
      <w:marRight w:val="0"/>
      <w:marTop w:val="0"/>
      <w:marBottom w:val="0"/>
      <w:divBdr>
        <w:top w:val="none" w:sz="0" w:space="0" w:color="auto"/>
        <w:left w:val="none" w:sz="0" w:space="0" w:color="auto"/>
        <w:bottom w:val="none" w:sz="0" w:space="0" w:color="auto"/>
        <w:right w:val="none" w:sz="0" w:space="0" w:color="auto"/>
      </w:divBdr>
    </w:div>
    <w:div w:id="1846045917">
      <w:bodyDiv w:val="1"/>
      <w:marLeft w:val="0"/>
      <w:marRight w:val="0"/>
      <w:marTop w:val="0"/>
      <w:marBottom w:val="0"/>
      <w:divBdr>
        <w:top w:val="none" w:sz="0" w:space="0" w:color="auto"/>
        <w:left w:val="none" w:sz="0" w:space="0" w:color="auto"/>
        <w:bottom w:val="none" w:sz="0" w:space="0" w:color="auto"/>
        <w:right w:val="none" w:sz="0" w:space="0" w:color="auto"/>
      </w:divBdr>
    </w:div>
    <w:div w:id="1861121877">
      <w:bodyDiv w:val="1"/>
      <w:marLeft w:val="0"/>
      <w:marRight w:val="0"/>
      <w:marTop w:val="0"/>
      <w:marBottom w:val="0"/>
      <w:divBdr>
        <w:top w:val="none" w:sz="0" w:space="0" w:color="auto"/>
        <w:left w:val="none" w:sz="0" w:space="0" w:color="auto"/>
        <w:bottom w:val="none" w:sz="0" w:space="0" w:color="auto"/>
        <w:right w:val="none" w:sz="0" w:space="0" w:color="auto"/>
      </w:divBdr>
    </w:div>
    <w:div w:id="204675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 Popat</dc:creator>
  <cp:keywords/>
  <dc:description/>
  <cp:lastModifiedBy>Mahe Popat</cp:lastModifiedBy>
  <cp:revision>3</cp:revision>
  <dcterms:created xsi:type="dcterms:W3CDTF">2021-12-25T12:44:00Z</dcterms:created>
  <dcterms:modified xsi:type="dcterms:W3CDTF">2021-12-26T15:16:00Z</dcterms:modified>
</cp:coreProperties>
</file>