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5ED5" w14:textId="5C078A2D" w:rsidR="00A80F0C" w:rsidRPr="00A80F0C" w:rsidRDefault="00A80F0C" w:rsidP="00A80F0C">
      <w:pPr>
        <w:jc w:val="center"/>
        <w:rPr>
          <w:rFonts w:ascii="Times New Roman" w:hAnsi="Times New Roman" w:cs="Times New Roman"/>
          <w:b/>
          <w:bCs/>
          <w:sz w:val="28"/>
          <w:szCs w:val="28"/>
          <w:u w:val="single"/>
        </w:rPr>
      </w:pPr>
      <w:r w:rsidRPr="00A80F0C">
        <w:rPr>
          <w:rFonts w:ascii="Times New Roman" w:hAnsi="Times New Roman" w:cs="Times New Roman"/>
          <w:b/>
          <w:bCs/>
          <w:sz w:val="28"/>
          <w:szCs w:val="28"/>
          <w:u w:val="single"/>
        </w:rPr>
        <w:t>Psychology of Human Behaviour at Work – Assignment 1</w:t>
      </w:r>
    </w:p>
    <w:p w14:paraId="284CBE89" w14:textId="05FC8A4D" w:rsidR="00A80F0C" w:rsidRDefault="00A80F0C" w:rsidP="00A80F0C">
      <w:pPr>
        <w:jc w:val="both"/>
        <w:rPr>
          <w:sz w:val="24"/>
          <w:szCs w:val="24"/>
        </w:rPr>
      </w:pPr>
    </w:p>
    <w:p w14:paraId="1BBABAB1" w14:textId="77777777" w:rsidR="00A80F0C" w:rsidRPr="00476B9F" w:rsidRDefault="00A80F0C" w:rsidP="009B66AE">
      <w:pPr>
        <w:autoSpaceDE w:val="0"/>
        <w:autoSpaceDN w:val="0"/>
        <w:adjustRightInd w:val="0"/>
        <w:spacing w:after="0" w:line="276" w:lineRule="auto"/>
        <w:rPr>
          <w:rFonts w:ascii="Times New Roman" w:hAnsi="Times New Roman" w:cs="Times New Roman"/>
          <w:b/>
          <w:bCs/>
          <w:sz w:val="28"/>
          <w:szCs w:val="28"/>
          <w:u w:val="single"/>
        </w:rPr>
      </w:pPr>
      <w:r w:rsidRPr="00476B9F">
        <w:rPr>
          <w:rFonts w:ascii="Times New Roman" w:hAnsi="Times New Roman" w:cs="Times New Roman"/>
          <w:b/>
          <w:bCs/>
          <w:sz w:val="28"/>
          <w:szCs w:val="28"/>
          <w:u w:val="single"/>
        </w:rPr>
        <w:t xml:space="preserve">Ans Q.2.] </w:t>
      </w:r>
    </w:p>
    <w:p w14:paraId="36AB0AF8" w14:textId="77777777" w:rsidR="00A80F0C" w:rsidRPr="00CB0E5E" w:rsidRDefault="00A80F0C" w:rsidP="009B66AE">
      <w:pPr>
        <w:autoSpaceDE w:val="0"/>
        <w:autoSpaceDN w:val="0"/>
        <w:adjustRightInd w:val="0"/>
        <w:spacing w:after="0" w:line="276" w:lineRule="auto"/>
        <w:rPr>
          <w:rFonts w:ascii="Times New Roman" w:hAnsi="Times New Roman" w:cs="Times New Roman"/>
          <w:sz w:val="28"/>
          <w:szCs w:val="28"/>
        </w:rPr>
      </w:pPr>
    </w:p>
    <w:p w14:paraId="4606DC1B" w14:textId="0FEC2508" w:rsidR="001772A5" w:rsidRDefault="00CB0E5E" w:rsidP="009B66AE">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Job satisfaction is the most popular concept among the various work-related attitudes. As per Robbins and Judge (2013), job satisfaction is defined as “a positive feeling about one’s job resulting from an evaluation of its characteristics”. </w:t>
      </w:r>
      <w:r w:rsidR="00A80F0C" w:rsidRPr="00CB0E5E">
        <w:rPr>
          <w:rFonts w:ascii="Times New Roman" w:hAnsi="Times New Roman" w:cs="Times New Roman"/>
          <w:sz w:val="28"/>
          <w:szCs w:val="28"/>
        </w:rPr>
        <w:t xml:space="preserve">Job satisfaction is a </w:t>
      </w:r>
      <w:r w:rsidRPr="00CB0E5E">
        <w:rPr>
          <w:rFonts w:ascii="Times New Roman" w:hAnsi="Times New Roman" w:cs="Times New Roman"/>
          <w:sz w:val="28"/>
          <w:szCs w:val="28"/>
        </w:rPr>
        <w:t>favourableness</w:t>
      </w:r>
      <w:r w:rsidR="00A80F0C" w:rsidRPr="00CB0E5E">
        <w:rPr>
          <w:rFonts w:ascii="Times New Roman" w:hAnsi="Times New Roman" w:cs="Times New Roman"/>
          <w:sz w:val="28"/>
          <w:szCs w:val="28"/>
        </w:rPr>
        <w:t xml:space="preserve"> or </w:t>
      </w:r>
      <w:r w:rsidRPr="00CB0E5E">
        <w:rPr>
          <w:rFonts w:ascii="Times New Roman" w:hAnsi="Times New Roman" w:cs="Times New Roman"/>
          <w:sz w:val="28"/>
          <w:szCs w:val="28"/>
        </w:rPr>
        <w:t>unfavourableness</w:t>
      </w:r>
      <w:r w:rsidR="00A80F0C" w:rsidRPr="00CB0E5E">
        <w:rPr>
          <w:rFonts w:ascii="Times New Roman" w:hAnsi="Times New Roman" w:cs="Times New Roman"/>
          <w:sz w:val="28"/>
          <w:szCs w:val="28"/>
        </w:rPr>
        <w:t xml:space="preserve"> with which employees view their work.</w:t>
      </w:r>
      <w:r>
        <w:rPr>
          <w:rFonts w:ascii="Times New Roman" w:hAnsi="Times New Roman" w:cs="Times New Roman"/>
          <w:sz w:val="28"/>
          <w:szCs w:val="28"/>
        </w:rPr>
        <w:t xml:space="preserve"> </w:t>
      </w:r>
      <w:r w:rsidR="00A80F0C" w:rsidRPr="00CB0E5E">
        <w:rPr>
          <w:rFonts w:ascii="Times New Roman" w:hAnsi="Times New Roman" w:cs="Times New Roman"/>
          <w:sz w:val="28"/>
          <w:szCs w:val="28"/>
        </w:rPr>
        <w:t>Job satisfaction may be described as the positive or negative feelings that individuals have towards</w:t>
      </w:r>
      <w:r>
        <w:rPr>
          <w:rFonts w:ascii="Times New Roman" w:hAnsi="Times New Roman" w:cs="Times New Roman"/>
          <w:sz w:val="28"/>
          <w:szCs w:val="28"/>
        </w:rPr>
        <w:t xml:space="preserve"> </w:t>
      </w:r>
      <w:r w:rsidR="00A80F0C" w:rsidRPr="00CB0E5E">
        <w:rPr>
          <w:rFonts w:ascii="Times New Roman" w:hAnsi="Times New Roman" w:cs="Times New Roman"/>
          <w:sz w:val="28"/>
          <w:szCs w:val="28"/>
        </w:rPr>
        <w:t>their job.</w:t>
      </w:r>
      <w:r>
        <w:rPr>
          <w:rFonts w:ascii="Times New Roman" w:hAnsi="Times New Roman" w:cs="Times New Roman"/>
          <w:sz w:val="28"/>
          <w:szCs w:val="28"/>
        </w:rPr>
        <w:t xml:space="preserve"> In other words, satisfied employees hold positive feelings about the job and dissatisfied employees hold negative feelings about their job. </w:t>
      </w:r>
      <w:r w:rsidR="001772A5">
        <w:rPr>
          <w:rFonts w:ascii="Times New Roman" w:hAnsi="Times New Roman" w:cs="Times New Roman"/>
          <w:sz w:val="28"/>
          <w:szCs w:val="28"/>
        </w:rPr>
        <w:t xml:space="preserve">The concept of job satisfaction is multidimensional in nature. Job satisfaction varies from one person to another and is influenced by personality and organizational factors. Some important factors that influence job satisfaction are pay, supervisor, types of tasks performance, working conditions, and co-workers. Job satisfaction is a complex sum of these discrete job elements. Job satisfaction has an influence on certain factors like the performance of the employees, </w:t>
      </w:r>
      <w:r w:rsidR="004B0222">
        <w:rPr>
          <w:rFonts w:ascii="Times New Roman" w:hAnsi="Times New Roman" w:cs="Times New Roman"/>
          <w:sz w:val="28"/>
          <w:szCs w:val="28"/>
        </w:rPr>
        <w:t>absenteeism,</w:t>
      </w:r>
      <w:r w:rsidR="00B20FA7">
        <w:rPr>
          <w:rFonts w:ascii="Times New Roman" w:hAnsi="Times New Roman" w:cs="Times New Roman"/>
          <w:sz w:val="28"/>
          <w:szCs w:val="28"/>
        </w:rPr>
        <w:t xml:space="preserve"> customer satisfaction,</w:t>
      </w:r>
      <w:r w:rsidR="007E06B4">
        <w:rPr>
          <w:rFonts w:ascii="Times New Roman" w:hAnsi="Times New Roman" w:cs="Times New Roman"/>
          <w:sz w:val="28"/>
          <w:szCs w:val="28"/>
        </w:rPr>
        <w:t xml:space="preserve"> employee turnover,</w:t>
      </w:r>
      <w:r w:rsidR="004B0222">
        <w:rPr>
          <w:rFonts w:ascii="Times New Roman" w:hAnsi="Times New Roman" w:cs="Times New Roman"/>
          <w:sz w:val="28"/>
          <w:szCs w:val="28"/>
        </w:rPr>
        <w:t xml:space="preserve"> and organizational citizenship behaviour. </w:t>
      </w:r>
      <w:r w:rsidR="001772A5">
        <w:rPr>
          <w:rFonts w:ascii="Times New Roman" w:hAnsi="Times New Roman" w:cs="Times New Roman"/>
          <w:sz w:val="28"/>
          <w:szCs w:val="28"/>
        </w:rPr>
        <w:t xml:space="preserve">We will look at the </w:t>
      </w:r>
      <w:r w:rsidR="004B0222">
        <w:rPr>
          <w:rFonts w:ascii="Times New Roman" w:hAnsi="Times New Roman" w:cs="Times New Roman"/>
          <w:sz w:val="28"/>
          <w:szCs w:val="28"/>
        </w:rPr>
        <w:t>interaction</w:t>
      </w:r>
      <w:r w:rsidR="001772A5">
        <w:rPr>
          <w:rFonts w:ascii="Times New Roman" w:hAnsi="Times New Roman" w:cs="Times New Roman"/>
          <w:sz w:val="28"/>
          <w:szCs w:val="28"/>
        </w:rPr>
        <w:t xml:space="preserve"> of job satisfaction and these factors one by one:</w:t>
      </w:r>
    </w:p>
    <w:p w14:paraId="22661B5C" w14:textId="77777777" w:rsidR="001772A5" w:rsidRDefault="001772A5" w:rsidP="009B66AE">
      <w:pPr>
        <w:autoSpaceDE w:val="0"/>
        <w:autoSpaceDN w:val="0"/>
        <w:adjustRightInd w:val="0"/>
        <w:spacing w:after="0" w:line="276" w:lineRule="auto"/>
        <w:jc w:val="both"/>
        <w:rPr>
          <w:rFonts w:ascii="Times New Roman" w:hAnsi="Times New Roman" w:cs="Times New Roman"/>
          <w:sz w:val="28"/>
          <w:szCs w:val="28"/>
        </w:rPr>
      </w:pPr>
    </w:p>
    <w:p w14:paraId="17526B0A" w14:textId="77777777" w:rsidR="00B20FA7" w:rsidRDefault="001772A5" w:rsidP="009B66AE">
      <w:pPr>
        <w:pStyle w:val="ListParagraph"/>
        <w:numPr>
          <w:ilvl w:val="0"/>
          <w:numId w:val="1"/>
        </w:numPr>
        <w:autoSpaceDE w:val="0"/>
        <w:autoSpaceDN w:val="0"/>
        <w:adjustRightInd w:val="0"/>
        <w:spacing w:after="0" w:line="276" w:lineRule="auto"/>
        <w:jc w:val="both"/>
        <w:rPr>
          <w:rFonts w:ascii="Times New Roman" w:hAnsi="Times New Roman" w:cs="Times New Roman"/>
          <w:sz w:val="28"/>
          <w:szCs w:val="28"/>
        </w:rPr>
      </w:pPr>
      <w:r w:rsidRPr="009B66AE">
        <w:rPr>
          <w:rFonts w:ascii="Times New Roman" w:hAnsi="Times New Roman" w:cs="Times New Roman"/>
          <w:b/>
          <w:bCs/>
          <w:sz w:val="28"/>
          <w:szCs w:val="28"/>
        </w:rPr>
        <w:t xml:space="preserve">Job satisfaction and </w:t>
      </w:r>
      <w:r w:rsidR="004B0222" w:rsidRPr="009B66AE">
        <w:rPr>
          <w:rFonts w:ascii="Times New Roman" w:hAnsi="Times New Roman" w:cs="Times New Roman"/>
          <w:b/>
          <w:bCs/>
          <w:sz w:val="28"/>
          <w:szCs w:val="28"/>
        </w:rPr>
        <w:t>job performance:</w:t>
      </w:r>
      <w:r w:rsidR="004B0222">
        <w:rPr>
          <w:rFonts w:ascii="Times New Roman" w:hAnsi="Times New Roman" w:cs="Times New Roman"/>
          <w:sz w:val="28"/>
          <w:szCs w:val="28"/>
        </w:rPr>
        <w:t xml:space="preserve"> Job satisfaction and performance of employees is positively correlated. The higher the degree of job satisfaction, the better the performance of the employees. It is true that </w:t>
      </w:r>
      <w:r w:rsidR="00B20FA7">
        <w:rPr>
          <w:rFonts w:ascii="Times New Roman" w:hAnsi="Times New Roman" w:cs="Times New Roman"/>
          <w:sz w:val="28"/>
          <w:szCs w:val="28"/>
        </w:rPr>
        <w:t xml:space="preserve">productive workers are </w:t>
      </w:r>
      <w:r w:rsidR="004B0222">
        <w:rPr>
          <w:rFonts w:ascii="Times New Roman" w:hAnsi="Times New Roman" w:cs="Times New Roman"/>
          <w:sz w:val="28"/>
          <w:szCs w:val="28"/>
        </w:rPr>
        <w:t xml:space="preserve">happy workers. Thus, employer focus on improving working conditions, working environment, which results in increasing satisfaction thereby leading to better performance. </w:t>
      </w:r>
    </w:p>
    <w:p w14:paraId="0989A9DA" w14:textId="77777777" w:rsidR="00B20FA7" w:rsidRDefault="00B20FA7" w:rsidP="009B66AE">
      <w:pPr>
        <w:pStyle w:val="ListParagraph"/>
        <w:autoSpaceDE w:val="0"/>
        <w:autoSpaceDN w:val="0"/>
        <w:adjustRightInd w:val="0"/>
        <w:spacing w:after="0" w:line="276" w:lineRule="auto"/>
        <w:ind w:left="360"/>
        <w:jc w:val="both"/>
        <w:rPr>
          <w:rFonts w:ascii="Times New Roman" w:hAnsi="Times New Roman" w:cs="Times New Roman"/>
          <w:sz w:val="28"/>
          <w:szCs w:val="28"/>
        </w:rPr>
      </w:pPr>
    </w:p>
    <w:p w14:paraId="48ADB5C2" w14:textId="77777777" w:rsidR="00B20FA7" w:rsidRDefault="00B20FA7" w:rsidP="009B66AE">
      <w:pPr>
        <w:pStyle w:val="ListParagraph"/>
        <w:numPr>
          <w:ilvl w:val="0"/>
          <w:numId w:val="1"/>
        </w:numPr>
        <w:autoSpaceDE w:val="0"/>
        <w:autoSpaceDN w:val="0"/>
        <w:adjustRightInd w:val="0"/>
        <w:spacing w:after="0" w:line="276" w:lineRule="auto"/>
        <w:jc w:val="both"/>
        <w:rPr>
          <w:rFonts w:ascii="Times New Roman" w:hAnsi="Times New Roman" w:cs="Times New Roman"/>
          <w:sz w:val="28"/>
          <w:szCs w:val="28"/>
        </w:rPr>
      </w:pPr>
      <w:r w:rsidRPr="009B66AE">
        <w:rPr>
          <w:rFonts w:ascii="Times New Roman" w:hAnsi="Times New Roman" w:cs="Times New Roman"/>
          <w:b/>
          <w:bCs/>
          <w:sz w:val="28"/>
          <w:szCs w:val="28"/>
        </w:rPr>
        <w:t xml:space="preserve">Job satisfaction and </w:t>
      </w:r>
      <w:r w:rsidRPr="009B66AE">
        <w:rPr>
          <w:rFonts w:ascii="Times New Roman" w:hAnsi="Times New Roman" w:cs="Times New Roman"/>
          <w:b/>
          <w:bCs/>
          <w:sz w:val="28"/>
          <w:szCs w:val="28"/>
        </w:rPr>
        <w:t>absenteeism</w:t>
      </w:r>
      <w:r w:rsidRPr="009B66AE">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Job satisfaction and </w:t>
      </w:r>
      <w:r>
        <w:rPr>
          <w:rFonts w:ascii="Times New Roman" w:hAnsi="Times New Roman" w:cs="Times New Roman"/>
          <w:sz w:val="28"/>
          <w:szCs w:val="28"/>
        </w:rPr>
        <w:t xml:space="preserve">absenteeism </w:t>
      </w:r>
      <w:r>
        <w:rPr>
          <w:rFonts w:ascii="Times New Roman" w:hAnsi="Times New Roman" w:cs="Times New Roman"/>
          <w:sz w:val="28"/>
          <w:szCs w:val="28"/>
        </w:rPr>
        <w:t xml:space="preserve">of employees is </w:t>
      </w:r>
      <w:r>
        <w:rPr>
          <w:rFonts w:ascii="Times New Roman" w:hAnsi="Times New Roman" w:cs="Times New Roman"/>
          <w:sz w:val="28"/>
          <w:szCs w:val="28"/>
        </w:rPr>
        <w:t>negatively</w:t>
      </w:r>
      <w:r>
        <w:rPr>
          <w:rFonts w:ascii="Times New Roman" w:hAnsi="Times New Roman" w:cs="Times New Roman"/>
          <w:sz w:val="28"/>
          <w:szCs w:val="28"/>
        </w:rPr>
        <w:t xml:space="preserve"> correlated.</w:t>
      </w:r>
      <w:r>
        <w:rPr>
          <w:rFonts w:ascii="Times New Roman" w:hAnsi="Times New Roman" w:cs="Times New Roman"/>
          <w:sz w:val="28"/>
          <w:szCs w:val="28"/>
        </w:rPr>
        <w:t xml:space="preserve"> Higher the degree of satisfaction, less will the employees remain absent to work. Satisfied employees report regularly to work and ensure that the organization schedules and production is not hampered due to absenteeism. </w:t>
      </w:r>
    </w:p>
    <w:p w14:paraId="4B22A287" w14:textId="77777777" w:rsidR="00B20FA7" w:rsidRPr="00B20FA7" w:rsidRDefault="00B20FA7" w:rsidP="009B66AE">
      <w:pPr>
        <w:pStyle w:val="ListParagraph"/>
        <w:spacing w:line="276" w:lineRule="auto"/>
        <w:rPr>
          <w:rFonts w:ascii="Times New Roman" w:hAnsi="Times New Roman" w:cs="Times New Roman"/>
          <w:sz w:val="28"/>
          <w:szCs w:val="28"/>
        </w:rPr>
      </w:pPr>
    </w:p>
    <w:p w14:paraId="40A90F77" w14:textId="77777777" w:rsidR="007E06B4" w:rsidRDefault="00B20FA7" w:rsidP="009B66AE">
      <w:pPr>
        <w:pStyle w:val="ListParagraph"/>
        <w:numPr>
          <w:ilvl w:val="0"/>
          <w:numId w:val="1"/>
        </w:numPr>
        <w:autoSpaceDE w:val="0"/>
        <w:autoSpaceDN w:val="0"/>
        <w:adjustRightInd w:val="0"/>
        <w:spacing w:after="0" w:line="276" w:lineRule="auto"/>
        <w:jc w:val="both"/>
        <w:rPr>
          <w:rFonts w:ascii="Times New Roman" w:hAnsi="Times New Roman" w:cs="Times New Roman"/>
          <w:sz w:val="28"/>
          <w:szCs w:val="28"/>
        </w:rPr>
      </w:pPr>
      <w:r w:rsidRPr="009B66AE">
        <w:rPr>
          <w:rFonts w:ascii="Times New Roman" w:hAnsi="Times New Roman" w:cs="Times New Roman"/>
          <w:b/>
          <w:bCs/>
          <w:sz w:val="28"/>
          <w:szCs w:val="28"/>
        </w:rPr>
        <w:t xml:space="preserve">Job satisfaction and </w:t>
      </w:r>
      <w:r w:rsidR="007E06B4" w:rsidRPr="009B66AE">
        <w:rPr>
          <w:rFonts w:ascii="Times New Roman" w:hAnsi="Times New Roman" w:cs="Times New Roman"/>
          <w:b/>
          <w:bCs/>
          <w:sz w:val="28"/>
          <w:szCs w:val="28"/>
        </w:rPr>
        <w:t>employee turnover:</w:t>
      </w:r>
      <w:r w:rsidR="007E06B4">
        <w:rPr>
          <w:rFonts w:ascii="Times New Roman" w:hAnsi="Times New Roman" w:cs="Times New Roman"/>
          <w:sz w:val="28"/>
          <w:szCs w:val="28"/>
        </w:rPr>
        <w:t xml:space="preserve"> </w:t>
      </w:r>
      <w:r w:rsidR="007E06B4" w:rsidRPr="007E06B4">
        <w:rPr>
          <w:rFonts w:ascii="Times New Roman" w:hAnsi="Times New Roman" w:cs="Times New Roman"/>
          <w:sz w:val="28"/>
          <w:szCs w:val="28"/>
        </w:rPr>
        <w:t>Employee turnover is the rate at which people leave an organisation.</w:t>
      </w:r>
      <w:r>
        <w:rPr>
          <w:rFonts w:ascii="Times New Roman" w:hAnsi="Times New Roman" w:cs="Times New Roman"/>
          <w:sz w:val="28"/>
          <w:szCs w:val="28"/>
        </w:rPr>
        <w:t xml:space="preserve"> </w:t>
      </w:r>
      <w:r w:rsidR="007E06B4">
        <w:rPr>
          <w:rFonts w:ascii="Times New Roman" w:hAnsi="Times New Roman" w:cs="Times New Roman"/>
          <w:sz w:val="28"/>
          <w:szCs w:val="28"/>
        </w:rPr>
        <w:t xml:space="preserve">Job satisfaction and </w:t>
      </w:r>
      <w:r w:rsidR="007E06B4">
        <w:rPr>
          <w:rFonts w:ascii="Times New Roman" w:hAnsi="Times New Roman" w:cs="Times New Roman"/>
          <w:sz w:val="28"/>
          <w:szCs w:val="28"/>
        </w:rPr>
        <w:t xml:space="preserve">employee turnover </w:t>
      </w:r>
      <w:r w:rsidR="007E06B4">
        <w:rPr>
          <w:rFonts w:ascii="Times New Roman" w:hAnsi="Times New Roman" w:cs="Times New Roman"/>
          <w:sz w:val="28"/>
          <w:szCs w:val="28"/>
        </w:rPr>
        <w:t xml:space="preserve">is </w:t>
      </w:r>
      <w:r w:rsidR="007E06B4">
        <w:rPr>
          <w:rFonts w:ascii="Times New Roman" w:hAnsi="Times New Roman" w:cs="Times New Roman"/>
          <w:sz w:val="28"/>
          <w:szCs w:val="28"/>
        </w:rPr>
        <w:lastRenderedPageBreak/>
        <w:t>negatively correlated.</w:t>
      </w:r>
      <w:r>
        <w:rPr>
          <w:rFonts w:ascii="Times New Roman" w:hAnsi="Times New Roman" w:cs="Times New Roman"/>
          <w:sz w:val="28"/>
          <w:szCs w:val="28"/>
        </w:rPr>
        <w:t xml:space="preserve"> </w:t>
      </w:r>
      <w:r w:rsidR="007E06B4">
        <w:rPr>
          <w:rFonts w:ascii="Times New Roman" w:hAnsi="Times New Roman" w:cs="Times New Roman"/>
          <w:sz w:val="28"/>
          <w:szCs w:val="28"/>
        </w:rPr>
        <w:t xml:space="preserve">Lower the level of an individual’s job satisfaction, more likely will it be for him to resign and look for more opportunities. </w:t>
      </w:r>
    </w:p>
    <w:p w14:paraId="30C31CE7" w14:textId="77777777" w:rsidR="007E06B4" w:rsidRPr="007E06B4" w:rsidRDefault="007E06B4" w:rsidP="009B66AE">
      <w:pPr>
        <w:pStyle w:val="ListParagraph"/>
        <w:spacing w:line="276" w:lineRule="auto"/>
        <w:rPr>
          <w:rFonts w:ascii="Times New Roman" w:hAnsi="Times New Roman" w:cs="Times New Roman"/>
          <w:sz w:val="28"/>
          <w:szCs w:val="28"/>
        </w:rPr>
      </w:pPr>
    </w:p>
    <w:p w14:paraId="53B82934" w14:textId="77777777" w:rsidR="00B63AB8" w:rsidRDefault="007E06B4" w:rsidP="009B66AE">
      <w:pPr>
        <w:pStyle w:val="ListParagraph"/>
        <w:numPr>
          <w:ilvl w:val="0"/>
          <w:numId w:val="1"/>
        </w:numPr>
        <w:autoSpaceDE w:val="0"/>
        <w:autoSpaceDN w:val="0"/>
        <w:adjustRightInd w:val="0"/>
        <w:spacing w:after="0" w:line="276" w:lineRule="auto"/>
        <w:jc w:val="both"/>
        <w:rPr>
          <w:rFonts w:ascii="Times New Roman" w:hAnsi="Times New Roman" w:cs="Times New Roman"/>
          <w:sz w:val="28"/>
          <w:szCs w:val="28"/>
        </w:rPr>
      </w:pPr>
      <w:r w:rsidRPr="009B66AE">
        <w:rPr>
          <w:rFonts w:ascii="Times New Roman" w:hAnsi="Times New Roman" w:cs="Times New Roman"/>
          <w:b/>
          <w:bCs/>
          <w:sz w:val="28"/>
          <w:szCs w:val="28"/>
        </w:rPr>
        <w:t>Job satisfaction and customer satisfaction:</w:t>
      </w:r>
      <w:r>
        <w:rPr>
          <w:rFonts w:ascii="Times New Roman" w:hAnsi="Times New Roman" w:cs="Times New Roman"/>
          <w:sz w:val="28"/>
          <w:szCs w:val="28"/>
        </w:rPr>
        <w:t xml:space="preserve"> </w:t>
      </w:r>
      <w:r>
        <w:rPr>
          <w:rFonts w:ascii="Times New Roman" w:hAnsi="Times New Roman" w:cs="Times New Roman"/>
          <w:sz w:val="28"/>
          <w:szCs w:val="28"/>
        </w:rPr>
        <w:t xml:space="preserve">Job satisfaction and </w:t>
      </w:r>
      <w:r>
        <w:rPr>
          <w:rFonts w:ascii="Times New Roman" w:hAnsi="Times New Roman" w:cs="Times New Roman"/>
          <w:sz w:val="28"/>
          <w:szCs w:val="28"/>
        </w:rPr>
        <w:t>customer satisfaction</w:t>
      </w:r>
      <w:r>
        <w:rPr>
          <w:rFonts w:ascii="Times New Roman" w:hAnsi="Times New Roman" w:cs="Times New Roman"/>
          <w:sz w:val="28"/>
          <w:szCs w:val="28"/>
        </w:rPr>
        <w:t xml:space="preserve"> is positively correlated.</w:t>
      </w:r>
      <w:r w:rsidR="008437BB">
        <w:rPr>
          <w:rFonts w:ascii="Times New Roman" w:hAnsi="Times New Roman" w:cs="Times New Roman"/>
          <w:sz w:val="28"/>
          <w:szCs w:val="28"/>
        </w:rPr>
        <w:t xml:space="preserve"> </w:t>
      </w:r>
      <w:r w:rsidR="006727E8">
        <w:rPr>
          <w:rFonts w:ascii="Times New Roman" w:hAnsi="Times New Roman" w:cs="Times New Roman"/>
          <w:sz w:val="28"/>
          <w:szCs w:val="28"/>
        </w:rPr>
        <w:t xml:space="preserve">Job satisfaction leads to an increase in customer satisfaction and loyalty. This aspect is crucial in the service industry. Organizations have realised that satisfied employees lead to satisfied external customers. In addition to this, satisfied employees are less likely to leave the organization resulting in the customers encountering familiars and experienced employees who offer superior service. </w:t>
      </w:r>
    </w:p>
    <w:p w14:paraId="5B119737" w14:textId="77777777" w:rsidR="00B63AB8" w:rsidRPr="00B63AB8" w:rsidRDefault="00B63AB8" w:rsidP="009B66AE">
      <w:pPr>
        <w:pStyle w:val="ListParagraph"/>
        <w:spacing w:line="276" w:lineRule="auto"/>
        <w:rPr>
          <w:rFonts w:ascii="Times New Roman" w:hAnsi="Times New Roman" w:cs="Times New Roman"/>
          <w:sz w:val="28"/>
          <w:szCs w:val="28"/>
        </w:rPr>
      </w:pPr>
    </w:p>
    <w:p w14:paraId="640914A7" w14:textId="77777777" w:rsidR="00E826ED" w:rsidRDefault="00E826ED" w:rsidP="009B66AE">
      <w:pPr>
        <w:pStyle w:val="ListParagraph"/>
        <w:numPr>
          <w:ilvl w:val="0"/>
          <w:numId w:val="1"/>
        </w:numPr>
        <w:autoSpaceDE w:val="0"/>
        <w:autoSpaceDN w:val="0"/>
        <w:adjustRightInd w:val="0"/>
        <w:spacing w:after="0" w:line="276" w:lineRule="auto"/>
        <w:jc w:val="both"/>
        <w:rPr>
          <w:rFonts w:ascii="Times New Roman" w:hAnsi="Times New Roman" w:cs="Times New Roman"/>
          <w:sz w:val="28"/>
          <w:szCs w:val="28"/>
        </w:rPr>
      </w:pPr>
      <w:r w:rsidRPr="009B66AE">
        <w:rPr>
          <w:rFonts w:ascii="Times New Roman" w:hAnsi="Times New Roman" w:cs="Times New Roman"/>
          <w:b/>
          <w:bCs/>
          <w:sz w:val="28"/>
          <w:szCs w:val="28"/>
        </w:rPr>
        <w:t>Job satisfaction and Organizational Citizenship Behaviour (OCB):</w:t>
      </w:r>
      <w:r>
        <w:rPr>
          <w:rFonts w:ascii="Times New Roman" w:hAnsi="Times New Roman" w:cs="Times New Roman"/>
          <w:sz w:val="28"/>
          <w:szCs w:val="28"/>
        </w:rPr>
        <w:t xml:space="preserve"> OCB is the concept of going above and beyond the entrusted upon the employees. Employees who are satisfied treat the organization as if it is their own and display OCB. Thus, there is a positive correlation between job satisfaction and OCB. </w:t>
      </w:r>
    </w:p>
    <w:p w14:paraId="74A4B280" w14:textId="77777777" w:rsidR="00E826ED" w:rsidRDefault="00E826ED" w:rsidP="009B66AE">
      <w:pPr>
        <w:autoSpaceDE w:val="0"/>
        <w:autoSpaceDN w:val="0"/>
        <w:adjustRightInd w:val="0"/>
        <w:spacing w:after="0" w:line="276" w:lineRule="auto"/>
        <w:jc w:val="both"/>
        <w:rPr>
          <w:rFonts w:ascii="Times New Roman" w:hAnsi="Times New Roman" w:cs="Times New Roman"/>
          <w:sz w:val="28"/>
          <w:szCs w:val="28"/>
        </w:rPr>
      </w:pPr>
    </w:p>
    <w:p w14:paraId="7B1FB8EB" w14:textId="6201DBA4" w:rsidR="0067216F" w:rsidRDefault="0067216F" w:rsidP="009B66AE">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Let us understand these factors by way of an example. </w:t>
      </w:r>
      <w:r w:rsidR="00E826ED">
        <w:rPr>
          <w:rFonts w:ascii="Times New Roman" w:hAnsi="Times New Roman" w:cs="Times New Roman"/>
          <w:sz w:val="28"/>
          <w:szCs w:val="28"/>
        </w:rPr>
        <w:t xml:space="preserve">Consider an employee who is working for a start-up. The employer is very supportive and has created a good working environment. The employee is </w:t>
      </w:r>
      <w:r>
        <w:rPr>
          <w:rFonts w:ascii="Times New Roman" w:hAnsi="Times New Roman" w:cs="Times New Roman"/>
          <w:sz w:val="28"/>
          <w:szCs w:val="28"/>
        </w:rPr>
        <w:t xml:space="preserve">happy and satisfied. He turns up regularly at work (including public holidays), considers the start-up as his own, and is whole-heartedly dedicated in serving the clients. His performance grows exponentially. </w:t>
      </w:r>
    </w:p>
    <w:p w14:paraId="04761639" w14:textId="77777777" w:rsidR="0067216F" w:rsidRDefault="0067216F" w:rsidP="009B66AE">
      <w:pPr>
        <w:autoSpaceDE w:val="0"/>
        <w:autoSpaceDN w:val="0"/>
        <w:adjustRightInd w:val="0"/>
        <w:spacing w:after="0" w:line="276" w:lineRule="auto"/>
        <w:jc w:val="both"/>
        <w:rPr>
          <w:rFonts w:ascii="Times New Roman" w:hAnsi="Times New Roman" w:cs="Times New Roman"/>
          <w:sz w:val="28"/>
          <w:szCs w:val="28"/>
        </w:rPr>
      </w:pPr>
    </w:p>
    <w:p w14:paraId="635A31BA" w14:textId="77777777" w:rsidR="00476B9F" w:rsidRDefault="0067216F" w:rsidP="009B66AE">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Thus, we can see how job satisfaction is affected by numerous factors and how it is </w:t>
      </w:r>
      <w:r w:rsidR="00476B9F">
        <w:rPr>
          <w:rFonts w:ascii="Times New Roman" w:hAnsi="Times New Roman" w:cs="Times New Roman"/>
          <w:sz w:val="28"/>
          <w:szCs w:val="28"/>
        </w:rPr>
        <w:t xml:space="preserve">a </w:t>
      </w:r>
      <w:r w:rsidR="00476B9F">
        <w:rPr>
          <w:rFonts w:ascii="Times New Roman" w:hAnsi="Times New Roman" w:cs="Times New Roman"/>
          <w:sz w:val="28"/>
          <w:szCs w:val="28"/>
        </w:rPr>
        <w:t>complex sum of these discrete job elements.</w:t>
      </w:r>
    </w:p>
    <w:p w14:paraId="2C8BEE1C" w14:textId="77777777" w:rsidR="00476B9F" w:rsidRDefault="00476B9F" w:rsidP="009B66AE">
      <w:pPr>
        <w:autoSpaceDE w:val="0"/>
        <w:autoSpaceDN w:val="0"/>
        <w:adjustRightInd w:val="0"/>
        <w:spacing w:after="0" w:line="276" w:lineRule="auto"/>
        <w:jc w:val="both"/>
        <w:rPr>
          <w:rFonts w:ascii="Times New Roman" w:hAnsi="Times New Roman" w:cs="Times New Roman"/>
          <w:sz w:val="28"/>
          <w:szCs w:val="28"/>
        </w:rPr>
      </w:pPr>
    </w:p>
    <w:p w14:paraId="50501925" w14:textId="77777777" w:rsidR="00476B9F" w:rsidRDefault="00476B9F" w:rsidP="009B66AE">
      <w:pPr>
        <w:autoSpaceDE w:val="0"/>
        <w:autoSpaceDN w:val="0"/>
        <w:adjustRightInd w:val="0"/>
        <w:spacing w:after="0" w:line="276" w:lineRule="auto"/>
        <w:jc w:val="both"/>
        <w:rPr>
          <w:rFonts w:ascii="Times New Roman" w:hAnsi="Times New Roman" w:cs="Times New Roman"/>
          <w:sz w:val="28"/>
          <w:szCs w:val="28"/>
        </w:rPr>
      </w:pPr>
    </w:p>
    <w:p w14:paraId="3EE889D1" w14:textId="77777777" w:rsidR="00476B9F" w:rsidRDefault="00476B9F" w:rsidP="009B66AE">
      <w:pPr>
        <w:autoSpaceDE w:val="0"/>
        <w:autoSpaceDN w:val="0"/>
        <w:adjustRightInd w:val="0"/>
        <w:spacing w:after="0" w:line="276" w:lineRule="auto"/>
        <w:jc w:val="both"/>
        <w:rPr>
          <w:rFonts w:ascii="Times New Roman" w:hAnsi="Times New Roman" w:cs="Times New Roman"/>
          <w:b/>
          <w:bCs/>
          <w:sz w:val="28"/>
          <w:szCs w:val="28"/>
          <w:u w:val="single"/>
        </w:rPr>
      </w:pPr>
      <w:r w:rsidRPr="00476B9F">
        <w:rPr>
          <w:rFonts w:ascii="Times New Roman" w:hAnsi="Times New Roman" w:cs="Times New Roman"/>
          <w:b/>
          <w:bCs/>
          <w:sz w:val="28"/>
          <w:szCs w:val="28"/>
          <w:u w:val="single"/>
        </w:rPr>
        <w:t>Ans Q.</w:t>
      </w:r>
      <w:r>
        <w:rPr>
          <w:rFonts w:ascii="Times New Roman" w:hAnsi="Times New Roman" w:cs="Times New Roman"/>
          <w:b/>
          <w:bCs/>
          <w:sz w:val="28"/>
          <w:szCs w:val="28"/>
          <w:u w:val="single"/>
        </w:rPr>
        <w:t>1</w:t>
      </w:r>
      <w:r w:rsidRPr="00476B9F">
        <w:rPr>
          <w:rFonts w:ascii="Times New Roman" w:hAnsi="Times New Roman" w:cs="Times New Roman"/>
          <w:b/>
          <w:bCs/>
          <w:sz w:val="28"/>
          <w:szCs w:val="28"/>
          <w:u w:val="single"/>
        </w:rPr>
        <w:t>.]</w:t>
      </w:r>
    </w:p>
    <w:p w14:paraId="4DE9680F" w14:textId="77777777" w:rsidR="00476B9F" w:rsidRDefault="00476B9F" w:rsidP="009B66AE">
      <w:pPr>
        <w:autoSpaceDE w:val="0"/>
        <w:autoSpaceDN w:val="0"/>
        <w:adjustRightInd w:val="0"/>
        <w:spacing w:after="0" w:line="276" w:lineRule="auto"/>
        <w:jc w:val="both"/>
        <w:rPr>
          <w:rFonts w:ascii="Times New Roman" w:hAnsi="Times New Roman" w:cs="Times New Roman"/>
          <w:b/>
          <w:bCs/>
          <w:sz w:val="28"/>
          <w:szCs w:val="28"/>
          <w:u w:val="single"/>
        </w:rPr>
      </w:pPr>
    </w:p>
    <w:p w14:paraId="229A6F0F" w14:textId="77777777" w:rsidR="00F151BF" w:rsidRDefault="00F151BF" w:rsidP="009B66AE">
      <w:pPr>
        <w:pStyle w:val="Default"/>
        <w:spacing w:line="276" w:lineRule="auto"/>
        <w:jc w:val="both"/>
        <w:rPr>
          <w:rFonts w:ascii="Times New Roman" w:hAnsi="Times New Roman" w:cs="Times New Roman"/>
          <w:sz w:val="28"/>
          <w:szCs w:val="28"/>
        </w:rPr>
      </w:pPr>
      <w:r w:rsidRPr="00F151BF">
        <w:rPr>
          <w:rFonts w:ascii="Times New Roman" w:hAnsi="Times New Roman" w:cs="Times New Roman"/>
          <w:color w:val="auto"/>
          <w:sz w:val="28"/>
          <w:szCs w:val="28"/>
        </w:rPr>
        <w:t>The key to being an effective and successful leader lies in the display of appropriate behaviour</w:t>
      </w:r>
      <w:r>
        <w:rPr>
          <w:rFonts w:ascii="Times New Roman" w:hAnsi="Times New Roman" w:cs="Times New Roman"/>
          <w:color w:val="auto"/>
          <w:sz w:val="28"/>
          <w:szCs w:val="28"/>
        </w:rPr>
        <w:t xml:space="preserve">, </w:t>
      </w:r>
      <w:r w:rsidRPr="00F151BF">
        <w:rPr>
          <w:rFonts w:ascii="Times New Roman" w:hAnsi="Times New Roman" w:cs="Times New Roman"/>
          <w:color w:val="auto"/>
          <w:sz w:val="28"/>
          <w:szCs w:val="28"/>
        </w:rPr>
        <w:t>skills,</w:t>
      </w:r>
      <w:r w:rsidRPr="00F151BF">
        <w:rPr>
          <w:rFonts w:ascii="Times New Roman" w:hAnsi="Times New Roman" w:cs="Times New Roman"/>
          <w:color w:val="auto"/>
          <w:sz w:val="28"/>
          <w:szCs w:val="28"/>
        </w:rPr>
        <w:t xml:space="preserve"> and actions.</w:t>
      </w:r>
      <w:r>
        <w:rPr>
          <w:rFonts w:ascii="Times New Roman" w:hAnsi="Times New Roman" w:cs="Times New Roman"/>
          <w:color w:val="auto"/>
          <w:sz w:val="28"/>
          <w:szCs w:val="28"/>
        </w:rPr>
        <w:t xml:space="preserve"> </w:t>
      </w:r>
      <w:r w:rsidRPr="00F151BF">
        <w:rPr>
          <w:rFonts w:ascii="Times New Roman" w:hAnsi="Times New Roman" w:cs="Times New Roman"/>
          <w:sz w:val="28"/>
          <w:szCs w:val="28"/>
        </w:rPr>
        <w:t>According to Robert Katz, managers need to have three broad management skills:</w:t>
      </w:r>
    </w:p>
    <w:p w14:paraId="2BE0372E" w14:textId="77777777" w:rsidR="00F151BF" w:rsidRDefault="00F151BF" w:rsidP="009B66AE">
      <w:pPr>
        <w:pStyle w:val="Default"/>
        <w:spacing w:line="276" w:lineRule="auto"/>
        <w:jc w:val="both"/>
        <w:rPr>
          <w:rFonts w:ascii="Times New Roman" w:hAnsi="Times New Roman" w:cs="Times New Roman"/>
          <w:sz w:val="28"/>
          <w:szCs w:val="28"/>
        </w:rPr>
      </w:pPr>
    </w:p>
    <w:p w14:paraId="44526B70" w14:textId="15C39F38" w:rsidR="00A80F0C" w:rsidRDefault="00F151BF" w:rsidP="009B66AE">
      <w:pPr>
        <w:pStyle w:val="Default"/>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Technical skills</w:t>
      </w:r>
    </w:p>
    <w:p w14:paraId="0CBFDF9E" w14:textId="7F2F9CFF" w:rsidR="00F151BF" w:rsidRDefault="00F151BF" w:rsidP="009B66AE">
      <w:pPr>
        <w:pStyle w:val="Default"/>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Human skills</w:t>
      </w:r>
    </w:p>
    <w:p w14:paraId="13D260B0" w14:textId="7959C274" w:rsidR="00F151BF" w:rsidRDefault="00F151BF" w:rsidP="009B66AE">
      <w:pPr>
        <w:pStyle w:val="Default"/>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Conceptual skills</w:t>
      </w:r>
    </w:p>
    <w:p w14:paraId="0385C8DE" w14:textId="3E778F57" w:rsidR="00F151BF" w:rsidRDefault="00F151BF" w:rsidP="009B66AE">
      <w:pPr>
        <w:pStyle w:val="Default"/>
        <w:spacing w:line="276" w:lineRule="auto"/>
        <w:jc w:val="both"/>
        <w:rPr>
          <w:rFonts w:ascii="Times New Roman" w:hAnsi="Times New Roman" w:cs="Times New Roman"/>
          <w:sz w:val="28"/>
          <w:szCs w:val="28"/>
        </w:rPr>
      </w:pPr>
    </w:p>
    <w:p w14:paraId="0BC2DA45" w14:textId="77DF7A6D" w:rsidR="00F151BF" w:rsidRDefault="00F151BF" w:rsidP="009B66AE">
      <w:pPr>
        <w:pStyle w:val="Default"/>
        <w:spacing w:line="276" w:lineRule="auto"/>
        <w:jc w:val="both"/>
        <w:rPr>
          <w:rFonts w:ascii="Times New Roman" w:hAnsi="Times New Roman" w:cs="Times New Roman"/>
          <w:sz w:val="28"/>
          <w:szCs w:val="28"/>
        </w:rPr>
      </w:pPr>
      <w:r>
        <w:rPr>
          <w:rFonts w:ascii="Times New Roman" w:hAnsi="Times New Roman" w:cs="Times New Roman"/>
          <w:sz w:val="28"/>
          <w:szCs w:val="28"/>
        </w:rPr>
        <w:t>We will look at each of these in greater details.</w:t>
      </w:r>
    </w:p>
    <w:p w14:paraId="53689345" w14:textId="6DE698A7" w:rsidR="00F151BF" w:rsidRDefault="00F151BF" w:rsidP="009B66AE">
      <w:pPr>
        <w:pStyle w:val="Default"/>
        <w:spacing w:line="276" w:lineRule="auto"/>
        <w:jc w:val="both"/>
        <w:rPr>
          <w:rFonts w:ascii="Times New Roman" w:hAnsi="Times New Roman" w:cs="Times New Roman"/>
          <w:sz w:val="28"/>
          <w:szCs w:val="28"/>
        </w:rPr>
      </w:pPr>
    </w:p>
    <w:p w14:paraId="43AEE42A" w14:textId="77777777" w:rsidR="004C6248" w:rsidRDefault="00F151BF" w:rsidP="009B66AE">
      <w:pPr>
        <w:pStyle w:val="Default"/>
        <w:numPr>
          <w:ilvl w:val="0"/>
          <w:numId w:val="3"/>
        </w:numPr>
        <w:spacing w:line="276" w:lineRule="auto"/>
        <w:jc w:val="both"/>
        <w:rPr>
          <w:rFonts w:ascii="Times New Roman" w:hAnsi="Times New Roman" w:cs="Times New Roman"/>
          <w:sz w:val="28"/>
          <w:szCs w:val="28"/>
        </w:rPr>
      </w:pPr>
      <w:r w:rsidRPr="009B66AE">
        <w:rPr>
          <w:rFonts w:ascii="Times New Roman" w:hAnsi="Times New Roman" w:cs="Times New Roman"/>
          <w:b/>
          <w:bCs/>
          <w:color w:val="auto"/>
          <w:sz w:val="28"/>
          <w:szCs w:val="28"/>
        </w:rPr>
        <w:t>Technical skills:</w:t>
      </w:r>
      <w:r>
        <w:rPr>
          <w:rFonts w:ascii="Times New Roman" w:hAnsi="Times New Roman" w:cs="Times New Roman"/>
          <w:sz w:val="28"/>
          <w:szCs w:val="28"/>
        </w:rPr>
        <w:t xml:space="preserve"> Technical skills refers to the ability</w:t>
      </w:r>
      <w:r w:rsidR="001B73F4">
        <w:rPr>
          <w:rFonts w:ascii="Times New Roman" w:hAnsi="Times New Roman" w:cs="Times New Roman"/>
          <w:sz w:val="28"/>
          <w:szCs w:val="28"/>
        </w:rPr>
        <w:t xml:space="preserve"> </w:t>
      </w:r>
      <w:r w:rsidR="004C6248">
        <w:rPr>
          <w:rFonts w:ascii="Times New Roman" w:hAnsi="Times New Roman" w:cs="Times New Roman"/>
          <w:sz w:val="28"/>
          <w:szCs w:val="28"/>
        </w:rPr>
        <w:t xml:space="preserve">to apply specialized knowledge and expertise. It is a person’s knowledge and ability of any process or technique. Technical skills involve things. Technical skills may be acquired through formal education and training in universities or through direct experiences on the job. </w:t>
      </w:r>
    </w:p>
    <w:p w14:paraId="76B17398" w14:textId="77777777" w:rsidR="004C6248" w:rsidRDefault="004C6248" w:rsidP="009B66AE">
      <w:pPr>
        <w:pStyle w:val="Default"/>
        <w:spacing w:line="276" w:lineRule="auto"/>
        <w:ind w:left="360"/>
        <w:jc w:val="both"/>
        <w:rPr>
          <w:rFonts w:ascii="Times New Roman" w:hAnsi="Times New Roman" w:cs="Times New Roman"/>
          <w:sz w:val="28"/>
          <w:szCs w:val="28"/>
        </w:rPr>
      </w:pPr>
    </w:p>
    <w:p w14:paraId="52DBE735" w14:textId="77777777" w:rsidR="004C6248" w:rsidRDefault="004C6248" w:rsidP="009B66AE">
      <w:pPr>
        <w:pStyle w:val="Default"/>
        <w:numPr>
          <w:ilvl w:val="0"/>
          <w:numId w:val="3"/>
        </w:numPr>
        <w:spacing w:line="276" w:lineRule="auto"/>
        <w:jc w:val="both"/>
        <w:rPr>
          <w:rFonts w:ascii="Times New Roman" w:hAnsi="Times New Roman" w:cs="Times New Roman"/>
          <w:sz w:val="28"/>
          <w:szCs w:val="28"/>
        </w:rPr>
      </w:pPr>
      <w:r w:rsidRPr="009B66AE">
        <w:rPr>
          <w:rFonts w:ascii="Times New Roman" w:hAnsi="Times New Roman" w:cs="Times New Roman"/>
          <w:b/>
          <w:bCs/>
          <w:color w:val="auto"/>
          <w:sz w:val="28"/>
          <w:szCs w:val="28"/>
        </w:rPr>
        <w:t>Human skills:</w:t>
      </w:r>
      <w:r>
        <w:rPr>
          <w:rFonts w:ascii="Times New Roman" w:hAnsi="Times New Roman" w:cs="Times New Roman"/>
          <w:sz w:val="28"/>
          <w:szCs w:val="28"/>
        </w:rPr>
        <w:t xml:space="preserve"> Human skills involve people. It refers to the ability to work with, understand and motivate other people, both individually and in groups. It is the ability to deal effectively with people and build teamwork. Managers must have good human skills since they have to get things done through people. </w:t>
      </w:r>
    </w:p>
    <w:p w14:paraId="5941BFD5" w14:textId="77777777" w:rsidR="004C6248" w:rsidRDefault="004C6248" w:rsidP="009B66AE">
      <w:pPr>
        <w:pStyle w:val="ListParagraph"/>
        <w:spacing w:line="276" w:lineRule="auto"/>
        <w:rPr>
          <w:rFonts w:ascii="Times New Roman" w:hAnsi="Times New Roman" w:cs="Times New Roman"/>
          <w:sz w:val="28"/>
          <w:szCs w:val="28"/>
        </w:rPr>
      </w:pPr>
    </w:p>
    <w:p w14:paraId="1B6CE758" w14:textId="77777777" w:rsidR="009B66AE" w:rsidRDefault="004C6248" w:rsidP="009B66AE">
      <w:pPr>
        <w:pStyle w:val="Default"/>
        <w:numPr>
          <w:ilvl w:val="0"/>
          <w:numId w:val="3"/>
        </w:numPr>
        <w:spacing w:line="276" w:lineRule="auto"/>
        <w:jc w:val="both"/>
        <w:rPr>
          <w:rFonts w:ascii="Times New Roman" w:hAnsi="Times New Roman" w:cs="Times New Roman"/>
          <w:sz w:val="28"/>
          <w:szCs w:val="28"/>
        </w:rPr>
      </w:pPr>
      <w:r w:rsidRPr="009B66AE">
        <w:rPr>
          <w:rFonts w:ascii="Times New Roman" w:hAnsi="Times New Roman" w:cs="Times New Roman"/>
          <w:b/>
          <w:bCs/>
          <w:color w:val="auto"/>
          <w:sz w:val="28"/>
          <w:szCs w:val="28"/>
        </w:rPr>
        <w:t>Conceptual skills:</w:t>
      </w:r>
      <w:r>
        <w:rPr>
          <w:rFonts w:ascii="Times New Roman" w:hAnsi="Times New Roman" w:cs="Times New Roman"/>
          <w:sz w:val="28"/>
          <w:szCs w:val="28"/>
        </w:rPr>
        <w:t xml:space="preserve"> Conceptual skills deal with ideas. It is the ability to analyse and diagnose complex situations. It is the ability to logically process and interpret information. Conceptual skills are important in decision-making. </w:t>
      </w:r>
      <w:r w:rsidR="009B66AE">
        <w:rPr>
          <w:rFonts w:ascii="Times New Roman" w:hAnsi="Times New Roman" w:cs="Times New Roman"/>
          <w:sz w:val="28"/>
          <w:szCs w:val="28"/>
        </w:rPr>
        <w:t xml:space="preserve">Managers must have the ability to spot problems, identify solutions to correct the problems and select the best ones. </w:t>
      </w:r>
    </w:p>
    <w:p w14:paraId="3BF3E141" w14:textId="77777777" w:rsidR="009B66AE" w:rsidRDefault="009B66AE" w:rsidP="009B66AE">
      <w:pPr>
        <w:pStyle w:val="ListParagraph"/>
        <w:spacing w:line="276" w:lineRule="auto"/>
        <w:rPr>
          <w:rFonts w:ascii="Times New Roman" w:hAnsi="Times New Roman" w:cs="Times New Roman"/>
          <w:sz w:val="28"/>
          <w:szCs w:val="28"/>
        </w:rPr>
      </w:pPr>
    </w:p>
    <w:p w14:paraId="6A37B4DD" w14:textId="77777777" w:rsidR="009B66AE" w:rsidRDefault="009B66AE" w:rsidP="009B66AE">
      <w:pPr>
        <w:pStyle w:val="Defaul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According to Robert Katz, as people rise up the organizational ladder, technical skills become less important and human and conceptual skills gain greater importance. First line management personnel require the most technical skills and least conceptual skill. On the flip side, top management personnel require conceptual skills the most and technical skills the least. </w:t>
      </w:r>
    </w:p>
    <w:p w14:paraId="24598E11" w14:textId="77777777" w:rsidR="009B66AE" w:rsidRDefault="009B66AE" w:rsidP="009B66AE">
      <w:pPr>
        <w:pStyle w:val="Default"/>
        <w:jc w:val="both"/>
        <w:rPr>
          <w:rFonts w:ascii="Times New Roman" w:hAnsi="Times New Roman" w:cs="Times New Roman"/>
          <w:sz w:val="28"/>
          <w:szCs w:val="28"/>
        </w:rPr>
      </w:pPr>
    </w:p>
    <w:p w14:paraId="51B98517" w14:textId="34B4D3F5" w:rsidR="009B66AE" w:rsidRDefault="009B66AE" w:rsidP="009B66AE">
      <w:pPr>
        <w:pStyle w:val="Default"/>
        <w:jc w:val="both"/>
        <w:rPr>
          <w:rFonts w:ascii="Times New Roman" w:hAnsi="Times New Roman" w:cs="Times New Roman"/>
          <w:sz w:val="28"/>
          <w:szCs w:val="28"/>
        </w:rPr>
      </w:pPr>
    </w:p>
    <w:p w14:paraId="1834220B" w14:textId="27E6969E" w:rsidR="009B66AE" w:rsidRDefault="009B66AE" w:rsidP="009B66AE">
      <w:pPr>
        <w:pStyle w:val="Default"/>
        <w:jc w:val="both"/>
        <w:rPr>
          <w:rFonts w:ascii="Times New Roman" w:hAnsi="Times New Roman" w:cs="Times New Roman"/>
          <w:sz w:val="28"/>
          <w:szCs w:val="28"/>
        </w:rPr>
      </w:pPr>
      <w:r>
        <w:rPr>
          <w:rFonts w:ascii="Times New Roman" w:hAnsi="Times New Roman" w:cs="Times New Roman"/>
          <w:sz w:val="28"/>
          <w:szCs w:val="28"/>
        </w:rPr>
        <w:t>-----------------------</w:t>
      </w:r>
      <w:r w:rsidR="00AF0F19">
        <w:rPr>
          <w:rFonts w:ascii="Times New Roman" w:hAnsi="Times New Roman" w:cs="Times New Roman"/>
          <w:sz w:val="28"/>
          <w:szCs w:val="28"/>
        </w:rPr>
        <w:t>---------------</w:t>
      </w:r>
      <w:proofErr w:type="spellStart"/>
      <w:r w:rsidR="00AF0F19">
        <w:rPr>
          <w:rFonts w:ascii="Times New Roman" w:hAnsi="Times New Roman" w:cs="Times New Roman"/>
          <w:sz w:val="28"/>
          <w:szCs w:val="28"/>
        </w:rPr>
        <w:t>xxxxxxxxxxxxxxxx</w:t>
      </w:r>
      <w:proofErr w:type="spellEnd"/>
      <w:r w:rsidR="00AF0F19">
        <w:rPr>
          <w:rFonts w:ascii="Times New Roman" w:hAnsi="Times New Roman" w:cs="Times New Roman"/>
          <w:sz w:val="28"/>
          <w:szCs w:val="28"/>
        </w:rPr>
        <w:t>----------------------------------</w:t>
      </w:r>
    </w:p>
    <w:p w14:paraId="3B8671C8" w14:textId="77777777" w:rsidR="009B66AE" w:rsidRDefault="009B66AE" w:rsidP="009B66AE">
      <w:pPr>
        <w:pStyle w:val="Default"/>
        <w:jc w:val="both"/>
        <w:rPr>
          <w:rFonts w:ascii="Times New Roman" w:hAnsi="Times New Roman" w:cs="Times New Roman"/>
          <w:sz w:val="28"/>
          <w:szCs w:val="28"/>
        </w:rPr>
      </w:pPr>
    </w:p>
    <w:p w14:paraId="427B2FA9" w14:textId="5533B3D2" w:rsidR="00F151BF" w:rsidRPr="00F151BF" w:rsidRDefault="009B66AE" w:rsidP="009B66AE">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r w:rsidR="004C6248">
        <w:rPr>
          <w:rFonts w:ascii="Times New Roman" w:hAnsi="Times New Roman" w:cs="Times New Roman"/>
          <w:sz w:val="28"/>
          <w:szCs w:val="28"/>
        </w:rPr>
        <w:t xml:space="preserve">  </w:t>
      </w:r>
      <w:r w:rsidR="00F151BF">
        <w:rPr>
          <w:rFonts w:ascii="Times New Roman" w:hAnsi="Times New Roman" w:cs="Times New Roman"/>
          <w:sz w:val="28"/>
          <w:szCs w:val="28"/>
        </w:rPr>
        <w:t xml:space="preserve"> </w:t>
      </w:r>
    </w:p>
    <w:sectPr w:rsidR="00F151BF" w:rsidRPr="00F15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78D"/>
    <w:multiLevelType w:val="hybridMultilevel"/>
    <w:tmpl w:val="27F8DE2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CC63214"/>
    <w:multiLevelType w:val="hybridMultilevel"/>
    <w:tmpl w:val="EA124C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3B06108"/>
    <w:multiLevelType w:val="hybridMultilevel"/>
    <w:tmpl w:val="662E8F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0C"/>
    <w:rsid w:val="001772A5"/>
    <w:rsid w:val="001B73F4"/>
    <w:rsid w:val="00476B9F"/>
    <w:rsid w:val="004B0222"/>
    <w:rsid w:val="004C6248"/>
    <w:rsid w:val="0067216F"/>
    <w:rsid w:val="006727E8"/>
    <w:rsid w:val="00721026"/>
    <w:rsid w:val="007E06B4"/>
    <w:rsid w:val="008437BB"/>
    <w:rsid w:val="009B66AE"/>
    <w:rsid w:val="00A80F0C"/>
    <w:rsid w:val="00AF0F19"/>
    <w:rsid w:val="00B20FA7"/>
    <w:rsid w:val="00B63AB8"/>
    <w:rsid w:val="00CB0E5E"/>
    <w:rsid w:val="00E826ED"/>
    <w:rsid w:val="00F151BF"/>
    <w:rsid w:val="00F85C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221F"/>
  <w15:chartTrackingRefBased/>
  <w15:docId w15:val="{F053903D-BAE8-43E6-975A-0143D846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2A5"/>
    <w:pPr>
      <w:ind w:left="720"/>
      <w:contextualSpacing/>
    </w:pPr>
  </w:style>
  <w:style w:type="paragraph" w:customStyle="1" w:styleId="Default">
    <w:name w:val="Default"/>
    <w:rsid w:val="00F151BF"/>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Krunal Modi</dc:creator>
  <cp:keywords/>
  <dc:description/>
  <cp:lastModifiedBy>Krunal Modi</cp:lastModifiedBy>
  <cp:revision>5</cp:revision>
  <dcterms:created xsi:type="dcterms:W3CDTF">2022-01-30T15:54:00Z</dcterms:created>
  <dcterms:modified xsi:type="dcterms:W3CDTF">2022-01-30T18:39:00Z</dcterms:modified>
</cp:coreProperties>
</file>