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B3B66"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Q1]</w:t>
      </w:r>
    </w:p>
    <w:p w14:paraId="27928562"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Price flooring:- </w:t>
      </w:r>
    </w:p>
    <w:p w14:paraId="3B13C576"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It is the minimum price on certain goods and services. These are generally put to protect the vulnerable suppliers. Ex- Farming industries is very familiar to volatile prices for </w:t>
      </w:r>
      <w:proofErr w:type="spellStart"/>
      <w:r w:rsidRPr="00A34124">
        <w:rPr>
          <w:rFonts w:ascii="Times New Roman" w:hAnsi="Times New Roman" w:cs="Times New Roman"/>
          <w:sz w:val="20"/>
          <w:szCs w:val="20"/>
        </w:rPr>
        <w:t>there</w:t>
      </w:r>
      <w:proofErr w:type="spellEnd"/>
      <w:r w:rsidRPr="00A34124">
        <w:rPr>
          <w:rFonts w:ascii="Times New Roman" w:hAnsi="Times New Roman" w:cs="Times New Roman"/>
          <w:sz w:val="20"/>
          <w:szCs w:val="20"/>
        </w:rPr>
        <w:t xml:space="preserv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14:paraId="008B16F0"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Minimum wages is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14:paraId="72FBAB35"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Price Ceiling:-</w:t>
      </w:r>
      <w:bookmarkStart w:id="0" w:name="_GoBack"/>
      <w:bookmarkEnd w:id="0"/>
    </w:p>
    <w:p w14:paraId="3BE40F09"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It is setting up maximum price on goods and services. Ex- 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w:t>
      </w:r>
      <w:proofErr w:type="spellStart"/>
      <w:r w:rsidRPr="00A34124">
        <w:rPr>
          <w:rFonts w:ascii="Times New Roman" w:hAnsi="Times New Roman" w:cs="Times New Roman"/>
          <w:sz w:val="20"/>
          <w:szCs w:val="20"/>
        </w:rPr>
        <w:t>Govt</w:t>
      </w:r>
      <w:proofErr w:type="spellEnd"/>
      <w:r w:rsidRPr="00A34124">
        <w:rPr>
          <w:rFonts w:ascii="Times New Roman" w:hAnsi="Times New Roman" w:cs="Times New Roman"/>
          <w:sz w:val="20"/>
          <w:szCs w:val="20"/>
        </w:rPr>
        <w:t xml:space="preserve"> using Price ceiling.</w:t>
      </w:r>
    </w:p>
    <w:p w14:paraId="3721982C"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Q2]</w:t>
      </w:r>
    </w:p>
    <w:p w14:paraId="1ED7A9E7"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Factors of Production Accountancy firm will use:-</w:t>
      </w:r>
    </w:p>
    <w:p w14:paraId="529DB532" w14:textId="77777777" w:rsidR="003D7BDE" w:rsidRPr="00A34124" w:rsidRDefault="003D7BDE" w:rsidP="003D7BDE">
      <w:pPr>
        <w:pStyle w:val="ListParagraph"/>
        <w:numPr>
          <w:ilvl w:val="0"/>
          <w:numId w:val="1"/>
        </w:numPr>
        <w:rPr>
          <w:rFonts w:ascii="Times New Roman" w:hAnsi="Times New Roman" w:cs="Times New Roman"/>
          <w:sz w:val="20"/>
          <w:szCs w:val="20"/>
        </w:rPr>
      </w:pPr>
      <w:r w:rsidRPr="00A34124">
        <w:rPr>
          <w:rFonts w:ascii="Times New Roman" w:hAnsi="Times New Roman" w:cs="Times New Roman"/>
          <w:sz w:val="20"/>
          <w:szCs w:val="20"/>
        </w:rPr>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14:paraId="073D1470" w14:textId="77777777" w:rsidR="003D7BDE" w:rsidRPr="00A34124" w:rsidRDefault="003D7BDE" w:rsidP="003D7BDE">
      <w:pPr>
        <w:pStyle w:val="ListParagraph"/>
        <w:numPr>
          <w:ilvl w:val="0"/>
          <w:numId w:val="1"/>
        </w:numPr>
        <w:rPr>
          <w:rFonts w:ascii="Times New Roman" w:hAnsi="Times New Roman" w:cs="Times New Roman"/>
          <w:sz w:val="20"/>
          <w:szCs w:val="20"/>
        </w:rPr>
      </w:pPr>
      <w:r w:rsidRPr="00A34124">
        <w:rPr>
          <w:rFonts w:ascii="Times New Roman" w:hAnsi="Times New Roman" w:cs="Times New Roman"/>
          <w:sz w:val="20"/>
          <w:szCs w:val="20"/>
        </w:rPr>
        <w:t>Labor: - every firm requires some sort of labor force to balance its operations properly. These includes both the technically skilled labor and physically skilled labor. Accounting firm will need Accountants, Managers, helpers etc.</w:t>
      </w:r>
    </w:p>
    <w:p w14:paraId="4D45B4EC" w14:textId="77777777" w:rsidR="003D7BDE" w:rsidRPr="00A34124" w:rsidRDefault="003D7BDE" w:rsidP="003D7BDE">
      <w:pPr>
        <w:ind w:left="360"/>
        <w:rPr>
          <w:rFonts w:ascii="Times New Roman" w:hAnsi="Times New Roman" w:cs="Times New Roman"/>
          <w:sz w:val="20"/>
          <w:szCs w:val="20"/>
        </w:rPr>
      </w:pPr>
    </w:p>
    <w:p w14:paraId="063AB055"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Q3]</w:t>
      </w:r>
    </w:p>
    <w:p w14:paraId="148B6441" w14:textId="77777777" w:rsidR="003D7BDE" w:rsidRPr="00A34124" w:rsidRDefault="003D7BDE" w:rsidP="003D7BDE">
      <w:pPr>
        <w:pStyle w:val="ListParagraph"/>
        <w:numPr>
          <w:ilvl w:val="0"/>
          <w:numId w:val="2"/>
        </w:numPr>
        <w:rPr>
          <w:rFonts w:ascii="Times New Roman" w:hAnsi="Times New Roman" w:cs="Times New Roman"/>
          <w:sz w:val="20"/>
          <w:szCs w:val="20"/>
        </w:rPr>
      </w:pPr>
      <w:r w:rsidRPr="00A34124">
        <w:rPr>
          <w:rFonts w:ascii="Times New Roman" w:hAnsi="Times New Roman" w:cs="Times New Roman"/>
          <w:sz w:val="20"/>
          <w:szCs w:val="20"/>
        </w:rPr>
        <w:t>Price Elasticity of Demand = (200*5)/(3*200) = 1.667 Relatively Elastic</w:t>
      </w:r>
    </w:p>
    <w:p w14:paraId="4291CE01" w14:textId="77777777" w:rsidR="003D7BDE" w:rsidRPr="00A34124" w:rsidRDefault="003D7BDE" w:rsidP="003D7BDE">
      <w:pPr>
        <w:pStyle w:val="ListParagraph"/>
        <w:numPr>
          <w:ilvl w:val="0"/>
          <w:numId w:val="2"/>
        </w:numPr>
        <w:rPr>
          <w:rFonts w:ascii="Times New Roman" w:hAnsi="Times New Roman" w:cs="Times New Roman"/>
          <w:sz w:val="20"/>
          <w:szCs w:val="20"/>
        </w:rPr>
      </w:pPr>
      <w:r w:rsidRPr="00A34124">
        <w:rPr>
          <w:rFonts w:ascii="Times New Roman" w:hAnsi="Times New Roman" w:cs="Times New Roman"/>
          <w:sz w:val="20"/>
          <w:szCs w:val="20"/>
        </w:rPr>
        <w:t xml:space="preserve">Factors effecting Price </w:t>
      </w:r>
      <w:proofErr w:type="spellStart"/>
      <w:r w:rsidRPr="00A34124">
        <w:rPr>
          <w:rFonts w:ascii="Times New Roman" w:hAnsi="Times New Roman" w:cs="Times New Roman"/>
          <w:sz w:val="20"/>
          <w:szCs w:val="20"/>
        </w:rPr>
        <w:t>Elasticty</w:t>
      </w:r>
      <w:proofErr w:type="spellEnd"/>
      <w:r w:rsidRPr="00A34124">
        <w:rPr>
          <w:rFonts w:ascii="Times New Roman" w:hAnsi="Times New Roman" w:cs="Times New Roman"/>
          <w:sz w:val="20"/>
          <w:szCs w:val="20"/>
        </w:rPr>
        <w:t>:</w:t>
      </w:r>
    </w:p>
    <w:p w14:paraId="6E98E5A3"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Nature Commodity</w:t>
      </w:r>
    </w:p>
    <w:p w14:paraId="7AAE7FEB"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Availability of Substitute</w:t>
      </w:r>
    </w:p>
    <w:p w14:paraId="136E552E"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Level of Price</w:t>
      </w:r>
    </w:p>
    <w:p w14:paraId="0AC69477"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No. of uses of that commodity</w:t>
      </w:r>
    </w:p>
    <w:p w14:paraId="7F3A4908"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Income level of target Consumer group</w:t>
      </w:r>
    </w:p>
    <w:p w14:paraId="7A10B3C2" w14:textId="77777777" w:rsidR="003D7BDE" w:rsidRPr="00A34124" w:rsidRDefault="003D7BDE" w:rsidP="003D7BDE">
      <w:pPr>
        <w:pStyle w:val="ListParagraph"/>
        <w:numPr>
          <w:ilvl w:val="3"/>
          <w:numId w:val="3"/>
        </w:numPr>
        <w:rPr>
          <w:rFonts w:ascii="Times New Roman" w:hAnsi="Times New Roman" w:cs="Times New Roman"/>
          <w:sz w:val="20"/>
          <w:szCs w:val="20"/>
        </w:rPr>
      </w:pPr>
      <w:r w:rsidRPr="00A34124">
        <w:rPr>
          <w:rFonts w:ascii="Times New Roman" w:hAnsi="Times New Roman" w:cs="Times New Roman"/>
          <w:sz w:val="20"/>
          <w:szCs w:val="20"/>
        </w:rPr>
        <w:t>Time Period</w:t>
      </w:r>
    </w:p>
    <w:p w14:paraId="6DCD236B"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Q4A]</w:t>
      </w:r>
    </w:p>
    <w:p w14:paraId="71D4A925"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14:paraId="0669D23A"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w:t>
      </w:r>
      <w:r w:rsidRPr="00A34124">
        <w:rPr>
          <w:rFonts w:ascii="Times New Roman" w:hAnsi="Times New Roman" w:cs="Times New Roman"/>
          <w:sz w:val="20"/>
          <w:szCs w:val="20"/>
        </w:rPr>
        <w:lastRenderedPageBreak/>
        <w:t xml:space="preserve">for that time being and in that case their income gets more volatile than usual and might force them to survive on ration and </w:t>
      </w:r>
      <w:proofErr w:type="spellStart"/>
      <w:r w:rsidRPr="00A34124">
        <w:rPr>
          <w:rFonts w:ascii="Times New Roman" w:hAnsi="Times New Roman" w:cs="Times New Roman"/>
          <w:sz w:val="20"/>
          <w:szCs w:val="20"/>
        </w:rPr>
        <w:t>msp</w:t>
      </w:r>
      <w:proofErr w:type="spellEnd"/>
      <w:r w:rsidRPr="00A34124">
        <w:rPr>
          <w:rFonts w:ascii="Times New Roman" w:hAnsi="Times New Roman" w:cs="Times New Roman"/>
          <w:sz w:val="20"/>
          <w:szCs w:val="20"/>
        </w:rPr>
        <w:t xml:space="preserve"> goods. </w:t>
      </w:r>
    </w:p>
    <w:p w14:paraId="24B2B032"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Here the Ration product will be Inferior good as due to fall in Income the consumption increases and the edible items that they will be consuming rest of time will be considered Normal goods.</w:t>
      </w:r>
    </w:p>
    <w:p w14:paraId="761E3FAF"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Q4B]</w:t>
      </w:r>
    </w:p>
    <w:p w14:paraId="017E0E65"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Example of Food product</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 xml:space="preserve"> Basmati rice as a Normal Good and Ration rice/</w:t>
      </w:r>
      <w:proofErr w:type="spellStart"/>
      <w:r w:rsidRPr="00A34124">
        <w:rPr>
          <w:rFonts w:ascii="Times New Roman" w:hAnsi="Times New Roman" w:cs="Times New Roman"/>
          <w:sz w:val="20"/>
          <w:szCs w:val="20"/>
        </w:rPr>
        <w:t>msp</w:t>
      </w:r>
      <w:proofErr w:type="spellEnd"/>
      <w:r w:rsidRPr="00A34124">
        <w:rPr>
          <w:rFonts w:ascii="Times New Roman" w:hAnsi="Times New Roman" w:cs="Times New Roman"/>
          <w:sz w:val="20"/>
          <w:szCs w:val="20"/>
        </w:rPr>
        <w:t xml:space="preserve"> Price rice will be inferior goods.</w:t>
      </w:r>
    </w:p>
    <w:p w14:paraId="5BFAE8DE" w14:textId="77777777" w:rsidR="003D7BDE" w:rsidRPr="00A34124" w:rsidRDefault="003D7BDE" w:rsidP="003D7BDE">
      <w:pPr>
        <w:rPr>
          <w:rFonts w:ascii="Times New Roman" w:hAnsi="Times New Roman" w:cs="Times New Roman"/>
          <w:sz w:val="20"/>
          <w:szCs w:val="20"/>
        </w:rPr>
      </w:pPr>
    </w:p>
    <w:p w14:paraId="43C484FC"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Q6]</w:t>
      </w:r>
    </w:p>
    <w:p w14:paraId="652E91E9" w14:textId="77777777" w:rsidR="003D7BDE" w:rsidRPr="00A34124" w:rsidRDefault="003D7BDE" w:rsidP="003D7BDE">
      <w:pPr>
        <w:pStyle w:val="ListParagraph"/>
        <w:numPr>
          <w:ilvl w:val="0"/>
          <w:numId w:val="4"/>
        </w:numPr>
        <w:rPr>
          <w:rFonts w:ascii="Times New Roman" w:hAnsi="Times New Roman" w:cs="Times New Roman"/>
          <w:sz w:val="20"/>
          <w:szCs w:val="20"/>
        </w:rPr>
      </w:pPr>
      <w:r w:rsidRPr="00A34124">
        <w:rPr>
          <w:rFonts w:ascii="Times New Roman" w:hAnsi="Times New Roman" w:cs="Times New Roman"/>
          <w:sz w:val="20"/>
          <w:szCs w:val="20"/>
        </w:rPr>
        <w:t>Change in Price = (45-50)/(45+50)*100 = 5.2631%</w:t>
      </w:r>
    </w:p>
    <w:p w14:paraId="46A073BB"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Change in Quantity = (300-200)</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300+200)*100  = 20%</w:t>
      </w:r>
    </w:p>
    <w:p w14:paraId="1484AFD8"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Elasticity = 20/5.2631 = 3.800</w:t>
      </w:r>
    </w:p>
    <w:p w14:paraId="415A9BF4" w14:textId="77777777" w:rsidR="003D7BDE" w:rsidRPr="00A34124" w:rsidRDefault="003D7BDE" w:rsidP="003D7BDE">
      <w:pPr>
        <w:pStyle w:val="ListParagraph"/>
        <w:numPr>
          <w:ilvl w:val="0"/>
          <w:numId w:val="4"/>
        </w:numPr>
        <w:rPr>
          <w:rFonts w:ascii="Times New Roman" w:hAnsi="Times New Roman" w:cs="Times New Roman"/>
          <w:sz w:val="20"/>
          <w:szCs w:val="20"/>
        </w:rPr>
      </w:pPr>
      <w:r w:rsidRPr="00A34124">
        <w:rPr>
          <w:rFonts w:ascii="Times New Roman" w:hAnsi="Times New Roman" w:cs="Times New Roman"/>
          <w:sz w:val="20"/>
          <w:szCs w:val="20"/>
        </w:rPr>
        <w:t>Change in Quantity = (110-100)/(110+100)*100 = 4.7619%</w:t>
      </w:r>
    </w:p>
    <w:p w14:paraId="4C1DB91B"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Change in Price = (65-60)</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65+60)*100  = 4%</w:t>
      </w:r>
    </w:p>
    <w:p w14:paraId="2B531601"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Elasticity = 4.7619/4 = 1.190475</w:t>
      </w:r>
    </w:p>
    <w:p w14:paraId="2D7FEBFF" w14:textId="77777777" w:rsidR="003D7BDE" w:rsidRPr="00A34124" w:rsidRDefault="003D7BDE" w:rsidP="003D7BDE">
      <w:pPr>
        <w:pStyle w:val="ListParagraph"/>
        <w:numPr>
          <w:ilvl w:val="0"/>
          <w:numId w:val="4"/>
        </w:numPr>
        <w:rPr>
          <w:rFonts w:ascii="Times New Roman" w:hAnsi="Times New Roman" w:cs="Times New Roman"/>
          <w:sz w:val="20"/>
          <w:szCs w:val="20"/>
        </w:rPr>
      </w:pPr>
      <w:r w:rsidRPr="00A34124">
        <w:rPr>
          <w:rFonts w:ascii="Times New Roman" w:hAnsi="Times New Roman" w:cs="Times New Roman"/>
          <w:sz w:val="20"/>
          <w:szCs w:val="20"/>
        </w:rPr>
        <w:t>Change in Quantity = (280-230)/(230+280)*100 = 9.80392%</w:t>
      </w:r>
    </w:p>
    <w:p w14:paraId="1F8D61FE"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Change in Price = (70-50)</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50+70)*100  = 16.667%</w:t>
      </w:r>
    </w:p>
    <w:p w14:paraId="0DF50446"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Elasticity = 9.8039/16.667 = 0.58822</w:t>
      </w:r>
    </w:p>
    <w:p w14:paraId="0BB1B159"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Normal Good</w:t>
      </w:r>
    </w:p>
    <w:p w14:paraId="3AED547C" w14:textId="77777777" w:rsidR="003D7BDE" w:rsidRPr="00A34124" w:rsidRDefault="003D7BDE" w:rsidP="003D7BDE">
      <w:pPr>
        <w:pStyle w:val="ListParagraph"/>
        <w:numPr>
          <w:ilvl w:val="0"/>
          <w:numId w:val="4"/>
        </w:numPr>
        <w:rPr>
          <w:rFonts w:ascii="Times New Roman" w:hAnsi="Times New Roman" w:cs="Times New Roman"/>
          <w:sz w:val="20"/>
          <w:szCs w:val="20"/>
        </w:rPr>
      </w:pPr>
      <w:r w:rsidRPr="00A34124">
        <w:rPr>
          <w:rFonts w:ascii="Times New Roman" w:hAnsi="Times New Roman" w:cs="Times New Roman"/>
          <w:sz w:val="20"/>
          <w:szCs w:val="20"/>
        </w:rPr>
        <w:t>Change in Quantity = (250-220)/(250+220)*100 = 6.3829%</w:t>
      </w:r>
    </w:p>
    <w:p w14:paraId="3DCEF8E1"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Change in Price = (60-65)</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60+65)*100  = 3.7037%</w:t>
      </w:r>
    </w:p>
    <w:p w14:paraId="482EB5CA"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Elasticity = 6.3829/3.7037 = 1.72185</w:t>
      </w:r>
    </w:p>
    <w:p w14:paraId="4300EF5C" w14:textId="77777777" w:rsidR="003D7BDE" w:rsidRPr="00A34124" w:rsidRDefault="003D7BDE" w:rsidP="003D7BDE">
      <w:pPr>
        <w:pStyle w:val="ListParagraph"/>
        <w:rPr>
          <w:rFonts w:ascii="Times New Roman" w:hAnsi="Times New Roman" w:cs="Times New Roman"/>
          <w:sz w:val="20"/>
          <w:szCs w:val="20"/>
        </w:rPr>
      </w:pPr>
      <w:r w:rsidRPr="00A34124">
        <w:rPr>
          <w:rFonts w:ascii="Times New Roman" w:hAnsi="Times New Roman" w:cs="Times New Roman"/>
          <w:sz w:val="20"/>
          <w:szCs w:val="20"/>
        </w:rPr>
        <w:t>Complementary Good</w:t>
      </w:r>
    </w:p>
    <w:p w14:paraId="15EB6242" w14:textId="77777777" w:rsidR="003D7BDE" w:rsidRPr="00A34124" w:rsidRDefault="003D7BDE" w:rsidP="003D7BDE">
      <w:pPr>
        <w:rPr>
          <w:rFonts w:ascii="Times New Roman" w:hAnsi="Times New Roman" w:cs="Times New Roman"/>
          <w:sz w:val="20"/>
          <w:szCs w:val="20"/>
        </w:rPr>
      </w:pPr>
    </w:p>
    <w:p w14:paraId="02253C8C"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Q7]</w:t>
      </w:r>
    </w:p>
    <w:p w14:paraId="69906DAC"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Demand Curve is downward sloping because it has an inverse relationship with the price of the commodity.</w:t>
      </w:r>
    </w:p>
    <w:p w14:paraId="64CC3CC5"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Ex</w:t>
      </w:r>
      <w:proofErr w:type="gramStart"/>
      <w:r w:rsidRPr="00A34124">
        <w:rPr>
          <w:rFonts w:ascii="Times New Roman" w:hAnsi="Times New Roman" w:cs="Times New Roman"/>
          <w:sz w:val="20"/>
          <w:szCs w:val="20"/>
        </w:rPr>
        <w:t>:-</w:t>
      </w:r>
      <w:proofErr w:type="gramEnd"/>
      <w:r w:rsidRPr="00A34124">
        <w:rPr>
          <w:rFonts w:ascii="Times New Roman" w:hAnsi="Times New Roman" w:cs="Times New Roman"/>
          <w:sz w:val="20"/>
          <w:szCs w:val="20"/>
        </w:rPr>
        <w:t xml:space="preserve">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0A4447E2"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So this signifies as the price increases the </w:t>
      </w:r>
      <w:proofErr w:type="spellStart"/>
      <w:r w:rsidRPr="00A34124">
        <w:rPr>
          <w:rFonts w:ascii="Times New Roman" w:hAnsi="Times New Roman" w:cs="Times New Roman"/>
          <w:sz w:val="20"/>
          <w:szCs w:val="20"/>
        </w:rPr>
        <w:t>Qd</w:t>
      </w:r>
      <w:proofErr w:type="spellEnd"/>
      <w:r w:rsidRPr="00A34124">
        <w:rPr>
          <w:rFonts w:ascii="Times New Roman" w:hAnsi="Times New Roman" w:cs="Times New Roman"/>
          <w:sz w:val="20"/>
          <w:szCs w:val="20"/>
        </w:rPr>
        <w:t xml:space="preserve"> decreases creating a </w:t>
      </w:r>
      <w:proofErr w:type="gramStart"/>
      <w:r w:rsidRPr="00A34124">
        <w:rPr>
          <w:rFonts w:ascii="Times New Roman" w:hAnsi="Times New Roman" w:cs="Times New Roman"/>
          <w:sz w:val="20"/>
          <w:szCs w:val="20"/>
        </w:rPr>
        <w:t>Downward</w:t>
      </w:r>
      <w:proofErr w:type="gramEnd"/>
      <w:r w:rsidRPr="00A34124">
        <w:rPr>
          <w:rFonts w:ascii="Times New Roman" w:hAnsi="Times New Roman" w:cs="Times New Roman"/>
          <w:sz w:val="20"/>
          <w:szCs w:val="20"/>
        </w:rPr>
        <w:t xml:space="preserve"> sloping curve.</w:t>
      </w:r>
    </w:p>
    <w:p w14:paraId="7886554E" w14:textId="77777777" w:rsidR="003D7BDE" w:rsidRPr="00A34124" w:rsidRDefault="003D7BDE" w:rsidP="003D7BDE">
      <w:pPr>
        <w:rPr>
          <w:rFonts w:ascii="Times New Roman" w:hAnsi="Times New Roman" w:cs="Times New Roman"/>
          <w:sz w:val="20"/>
          <w:szCs w:val="20"/>
        </w:rPr>
      </w:pPr>
    </w:p>
    <w:p w14:paraId="548397FB"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Q8]</w:t>
      </w:r>
    </w:p>
    <w:p w14:paraId="576A61C2"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3D7BDE" w:rsidRPr="00A34124" w14:paraId="32E1504D"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73526B2" w14:textId="77777777" w:rsidR="003D7BDE" w:rsidRPr="00A34124" w:rsidRDefault="003D7BDE" w:rsidP="006052B5">
            <w:pPr>
              <w:spacing w:after="0" w:line="270" w:lineRule="atLeast"/>
              <w:jc w:val="center"/>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D1A3EA0" w14:textId="77777777" w:rsidR="003D7BDE" w:rsidRPr="00A34124" w:rsidRDefault="003D7BDE" w:rsidP="006052B5">
            <w:pPr>
              <w:spacing w:after="0" w:line="270" w:lineRule="atLeast"/>
              <w:jc w:val="center"/>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Macroeconomics</w:t>
            </w:r>
          </w:p>
        </w:tc>
      </w:tr>
      <w:tr w:rsidR="003D7BDE" w:rsidRPr="00A34124" w14:paraId="08FD2EEA"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8D25B17"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Meaning</w:t>
            </w:r>
          </w:p>
        </w:tc>
      </w:tr>
      <w:tr w:rsidR="003D7BDE" w:rsidRPr="00A34124" w14:paraId="5767EBE4"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3FD8B44"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xml:space="preserve">Microeconomics is the branch of Economics that is related to the study of individual, household and firm’s </w:t>
            </w:r>
            <w:proofErr w:type="spellStart"/>
            <w:r w:rsidRPr="00A34124">
              <w:rPr>
                <w:rFonts w:ascii="Times New Roman" w:eastAsia="Times New Roman" w:hAnsi="Times New Roman" w:cs="Times New Roman"/>
                <w:color w:val="333333"/>
                <w:sz w:val="20"/>
                <w:szCs w:val="20"/>
              </w:rPr>
              <w:t>behaviour</w:t>
            </w:r>
            <w:proofErr w:type="spellEnd"/>
            <w:r w:rsidRPr="00A34124">
              <w:rPr>
                <w:rFonts w:ascii="Times New Roman" w:eastAsia="Times New Roman" w:hAnsi="Times New Roman" w:cs="Times New Roman"/>
                <w:color w:val="333333"/>
                <w:sz w:val="20"/>
                <w:szCs w:val="20"/>
              </w:rPr>
              <w:t xml:space="preserve"> in decision making and allocation of the resources. It </w:t>
            </w:r>
            <w:r w:rsidRPr="00A34124">
              <w:rPr>
                <w:rFonts w:ascii="Times New Roman" w:eastAsia="Times New Roman" w:hAnsi="Times New Roman" w:cs="Times New Roman"/>
                <w:color w:val="333333"/>
                <w:sz w:val="20"/>
                <w:szCs w:val="20"/>
              </w:rPr>
              <w:lastRenderedPageBreak/>
              <w:t>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D49BC0"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lastRenderedPageBreak/>
              <w:t xml:space="preserve">Macroeconomics is the branch of Economics that deals with the study of the </w:t>
            </w:r>
            <w:proofErr w:type="spellStart"/>
            <w:r w:rsidRPr="00A34124">
              <w:rPr>
                <w:rFonts w:ascii="Times New Roman" w:eastAsia="Times New Roman" w:hAnsi="Times New Roman" w:cs="Times New Roman"/>
                <w:color w:val="333333"/>
                <w:sz w:val="20"/>
                <w:szCs w:val="20"/>
              </w:rPr>
              <w:t>behaviour</w:t>
            </w:r>
            <w:proofErr w:type="spellEnd"/>
            <w:r w:rsidRPr="00A34124">
              <w:rPr>
                <w:rFonts w:ascii="Times New Roman" w:eastAsia="Times New Roman" w:hAnsi="Times New Roman" w:cs="Times New Roman"/>
                <w:color w:val="333333"/>
                <w:sz w:val="20"/>
                <w:szCs w:val="20"/>
              </w:rPr>
              <w:t xml:space="preserve"> and performance of the economy in total. The most important factors studied in macroeconomics </w:t>
            </w:r>
            <w:r w:rsidRPr="00A34124">
              <w:rPr>
                <w:rFonts w:ascii="Times New Roman" w:eastAsia="Times New Roman" w:hAnsi="Times New Roman" w:cs="Times New Roman"/>
                <w:color w:val="333333"/>
                <w:sz w:val="20"/>
                <w:szCs w:val="20"/>
              </w:rPr>
              <w:lastRenderedPageBreak/>
              <w:t>involve gross domestic product (GDP), unemployment, inflation and growth rate etc.</w:t>
            </w:r>
          </w:p>
        </w:tc>
      </w:tr>
      <w:tr w:rsidR="003D7BDE" w:rsidRPr="00A34124" w14:paraId="2556785F"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8D16D2F"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lastRenderedPageBreak/>
              <w:t>                                                                         Area of study</w:t>
            </w:r>
          </w:p>
        </w:tc>
      </w:tr>
      <w:tr w:rsidR="003D7BDE" w:rsidRPr="00A34124" w14:paraId="6F0B522A"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1549541"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EE8FB1"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Macroeconomics studies the whole economy, that covers several market segments</w:t>
            </w:r>
          </w:p>
        </w:tc>
      </w:tr>
      <w:tr w:rsidR="003D7BDE" w:rsidRPr="00A34124" w14:paraId="061C43D3"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05C0AEF"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Deals with</w:t>
            </w:r>
          </w:p>
        </w:tc>
      </w:tr>
      <w:tr w:rsidR="003D7BDE" w:rsidRPr="00A34124" w14:paraId="3444EF6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562B6B2"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A34124" w14:paraId="339092FF"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7077141" w14:textId="77777777" w:rsidR="003D7BDE" w:rsidRPr="00A34124" w:rsidRDefault="003D7BDE" w:rsidP="006052B5">
                  <w:pPr>
                    <w:spacing w:after="330" w:line="270" w:lineRule="atLeast"/>
                    <w:rPr>
                      <w:rFonts w:ascii="Times New Roman" w:eastAsia="Times New Roman" w:hAnsi="Times New Roman" w:cs="Times New Roman"/>
                      <w:sz w:val="20"/>
                      <w:szCs w:val="20"/>
                    </w:rPr>
                  </w:pPr>
                  <w:r w:rsidRPr="00A34124">
                    <w:rPr>
                      <w:rFonts w:ascii="Times New Roman" w:eastAsia="Times New Roman" w:hAnsi="Times New Roman" w:cs="Times New Roman"/>
                      <w:sz w:val="20"/>
                      <w:szCs w:val="20"/>
                    </w:rPr>
                    <w:t>Macroeconomics deals with various issues like national income, distribution, employment, general price level, money, and more.</w:t>
                  </w:r>
                </w:p>
              </w:tc>
            </w:tr>
          </w:tbl>
          <w:p w14:paraId="4C6405F2"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p>
        </w:tc>
      </w:tr>
      <w:tr w:rsidR="003D7BDE" w:rsidRPr="00A34124" w14:paraId="0BB1386E"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A2129F"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Business Application</w:t>
            </w:r>
          </w:p>
        </w:tc>
      </w:tr>
      <w:tr w:rsidR="003D7BDE" w:rsidRPr="00A34124" w14:paraId="5652668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8CE7F32"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It is applied to internal issues.</w:t>
            </w:r>
          </w:p>
          <w:p w14:paraId="14F27397"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44913D7"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It is applied to environmental and external issues.</w:t>
            </w:r>
          </w:p>
          <w:p w14:paraId="728AEA7B"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w:t>
            </w:r>
          </w:p>
        </w:tc>
      </w:tr>
      <w:tr w:rsidR="003D7BDE" w:rsidRPr="00A34124" w14:paraId="30519111"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234D80F"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Scope</w:t>
            </w:r>
          </w:p>
        </w:tc>
      </w:tr>
      <w:tr w:rsidR="003D7BDE" w:rsidRPr="00A34124" w14:paraId="2F5FF170"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436F5F1"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B86044F"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It covers several issues like distribution, national income, employment, money, general price level, and more.</w:t>
            </w:r>
          </w:p>
        </w:tc>
      </w:tr>
      <w:tr w:rsidR="003D7BDE" w:rsidRPr="00A34124" w14:paraId="30AB05CB"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EBE2C02"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Significance</w:t>
            </w:r>
          </w:p>
        </w:tc>
      </w:tr>
      <w:tr w:rsidR="003D7BDE" w:rsidRPr="00A34124" w14:paraId="11A71F93"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A34124" w14:paraId="1A47E7B6"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C0A1803" w14:textId="77777777" w:rsidR="003D7BDE" w:rsidRPr="00A34124" w:rsidRDefault="003D7BDE" w:rsidP="006052B5">
                  <w:pPr>
                    <w:spacing w:after="330" w:line="270" w:lineRule="atLeast"/>
                    <w:rPr>
                      <w:rFonts w:ascii="Times New Roman" w:eastAsia="Times New Roman" w:hAnsi="Times New Roman" w:cs="Times New Roman"/>
                      <w:sz w:val="20"/>
                      <w:szCs w:val="20"/>
                    </w:rPr>
                  </w:pPr>
                  <w:r w:rsidRPr="00A34124">
                    <w:rPr>
                      <w:rFonts w:ascii="Times New Roman" w:eastAsia="Times New Roman" w:hAnsi="Times New Roman" w:cs="Times New Roman"/>
                      <w:sz w:val="20"/>
                      <w:szCs w:val="20"/>
                    </w:rPr>
                    <w:t>It is useful in regulating the prices of a product alongside the prices of factors of production (</w:t>
                  </w:r>
                  <w:proofErr w:type="spellStart"/>
                  <w:r w:rsidRPr="00A34124">
                    <w:rPr>
                      <w:rFonts w:ascii="Times New Roman" w:eastAsia="Times New Roman" w:hAnsi="Times New Roman" w:cs="Times New Roman"/>
                      <w:sz w:val="20"/>
                      <w:szCs w:val="20"/>
                    </w:rPr>
                    <w:t>labour</w:t>
                  </w:r>
                  <w:proofErr w:type="spellEnd"/>
                  <w:r w:rsidRPr="00A34124">
                    <w:rPr>
                      <w:rFonts w:ascii="Times New Roman" w:eastAsia="Times New Roman" w:hAnsi="Times New Roman" w:cs="Times New Roman"/>
                      <w:sz w:val="20"/>
                      <w:szCs w:val="20"/>
                    </w:rPr>
                    <w:t>, land, entrepreneur, capital, and more) within the economy.</w:t>
                  </w:r>
                </w:p>
              </w:tc>
            </w:tr>
          </w:tbl>
          <w:p w14:paraId="5390E292"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A34124" w14:paraId="4F57152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850D061" w14:textId="77777777" w:rsidR="003D7BDE" w:rsidRPr="00A34124" w:rsidRDefault="003D7BDE" w:rsidP="006052B5">
                  <w:pPr>
                    <w:spacing w:after="330" w:line="270" w:lineRule="atLeast"/>
                    <w:rPr>
                      <w:rFonts w:ascii="Times New Roman" w:eastAsia="Times New Roman" w:hAnsi="Times New Roman" w:cs="Times New Roman"/>
                      <w:sz w:val="20"/>
                      <w:szCs w:val="20"/>
                    </w:rPr>
                  </w:pPr>
                  <w:r w:rsidRPr="00A34124">
                    <w:rPr>
                      <w:rFonts w:ascii="Times New Roman" w:eastAsia="Times New Roman" w:hAnsi="Times New Roman" w:cs="Times New Roman"/>
                      <w:sz w:val="20"/>
                      <w:szCs w:val="20"/>
                    </w:rPr>
                    <w:t>It perpetuates firmness in the broad price level, and solves the major issues of the economy like deflation, inflation, rising prices (reflation), unemployment, and poverty as a whole.</w:t>
                  </w:r>
                </w:p>
              </w:tc>
            </w:tr>
          </w:tbl>
          <w:p w14:paraId="5AD3FD3E"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p>
        </w:tc>
      </w:tr>
      <w:tr w:rsidR="003D7BDE" w:rsidRPr="00A34124" w14:paraId="7D153752"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72FB08"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                                                                             Limitations</w:t>
            </w:r>
          </w:p>
        </w:tc>
      </w:tr>
      <w:tr w:rsidR="003D7BDE" w:rsidRPr="00A34124" w14:paraId="1C676D85"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A34124" w14:paraId="1CE3115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F847B1" w14:textId="77777777" w:rsidR="003D7BDE" w:rsidRPr="00A34124" w:rsidRDefault="003D7BDE" w:rsidP="006052B5">
                  <w:pPr>
                    <w:spacing w:after="330" w:line="270" w:lineRule="atLeast"/>
                    <w:rPr>
                      <w:rFonts w:ascii="Times New Roman" w:eastAsia="Times New Roman" w:hAnsi="Times New Roman" w:cs="Times New Roman"/>
                      <w:sz w:val="20"/>
                      <w:szCs w:val="20"/>
                    </w:rPr>
                  </w:pPr>
                  <w:r w:rsidRPr="00A34124">
                    <w:rPr>
                      <w:rFonts w:ascii="Times New Roman" w:eastAsia="Times New Roman" w:hAnsi="Times New Roman" w:cs="Times New Roman"/>
                      <w:sz w:val="20"/>
                      <w:szCs w:val="20"/>
                    </w:rPr>
                    <w:t>It is based on impractical presuppositions, i.e., in microeconomics, it is presumed that there is full employment in the community, which is not at all feasible.</w:t>
                  </w:r>
                </w:p>
              </w:tc>
            </w:tr>
          </w:tbl>
          <w:p w14:paraId="4E1E023D"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A34124" w14:paraId="30716D8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048B5C0" w14:textId="77777777" w:rsidR="003D7BDE" w:rsidRPr="00A34124" w:rsidRDefault="003D7BDE" w:rsidP="006052B5">
                  <w:pPr>
                    <w:spacing w:after="330" w:line="270" w:lineRule="atLeast"/>
                    <w:rPr>
                      <w:rFonts w:ascii="Times New Roman" w:eastAsia="Times New Roman" w:hAnsi="Times New Roman" w:cs="Times New Roman"/>
                      <w:sz w:val="20"/>
                      <w:szCs w:val="20"/>
                    </w:rPr>
                  </w:pPr>
                  <w:r w:rsidRPr="00A34124">
                    <w:rPr>
                      <w:rFonts w:ascii="Times New Roman" w:eastAsia="Times New Roman" w:hAnsi="Times New Roman" w:cs="Times New Roman"/>
                      <w:sz w:val="20"/>
                      <w:szCs w:val="20"/>
                    </w:rPr>
                    <w:t xml:space="preserve">It has been </w:t>
                  </w:r>
                  <w:proofErr w:type="spellStart"/>
                  <w:r w:rsidRPr="00A34124">
                    <w:rPr>
                      <w:rFonts w:ascii="Times New Roman" w:eastAsia="Times New Roman" w:hAnsi="Times New Roman" w:cs="Times New Roman"/>
                      <w:sz w:val="20"/>
                      <w:szCs w:val="20"/>
                    </w:rPr>
                    <w:t>scrutinised</w:t>
                  </w:r>
                  <w:proofErr w:type="spellEnd"/>
                  <w:r w:rsidRPr="00A34124">
                    <w:rPr>
                      <w:rFonts w:ascii="Times New Roman" w:eastAsia="Times New Roman" w:hAnsi="Times New Roman" w:cs="Times New Roman"/>
                      <w:sz w:val="20"/>
                      <w:szCs w:val="20"/>
                    </w:rPr>
                    <w:t xml:space="preserve"> that the misconception of composition’ incorporates, which sometimes fails to prove accurate because it is feasible that what is true for </w:t>
                  </w:r>
                  <w:r w:rsidRPr="00A34124">
                    <w:rPr>
                      <w:rFonts w:ascii="Times New Roman" w:eastAsia="Times New Roman" w:hAnsi="Times New Roman" w:cs="Times New Roman"/>
                      <w:sz w:val="20"/>
                      <w:szCs w:val="20"/>
                    </w:rPr>
                    <w:lastRenderedPageBreak/>
                    <w:t>aggregate (comprehensive) may not be true for individuals as well.</w:t>
                  </w:r>
                </w:p>
              </w:tc>
            </w:tr>
          </w:tbl>
          <w:p w14:paraId="0A849C28" w14:textId="77777777" w:rsidR="003D7BDE" w:rsidRPr="00A34124" w:rsidRDefault="003D7BDE" w:rsidP="006052B5">
            <w:pPr>
              <w:spacing w:after="0" w:line="270" w:lineRule="atLeast"/>
              <w:rPr>
                <w:rFonts w:ascii="Times New Roman" w:eastAsia="Times New Roman" w:hAnsi="Times New Roman" w:cs="Times New Roman"/>
                <w:color w:val="333333"/>
                <w:sz w:val="20"/>
                <w:szCs w:val="20"/>
              </w:rPr>
            </w:pPr>
          </w:p>
        </w:tc>
      </w:tr>
    </w:tbl>
    <w:p w14:paraId="46E149A1" w14:textId="77777777" w:rsidR="003D7BDE" w:rsidRPr="00A34124" w:rsidRDefault="003D7BDE" w:rsidP="003D7BDE">
      <w:pPr>
        <w:rPr>
          <w:rFonts w:ascii="Times New Roman" w:hAnsi="Times New Roman" w:cs="Times New Roman"/>
          <w:sz w:val="20"/>
          <w:szCs w:val="20"/>
        </w:rPr>
      </w:pPr>
    </w:p>
    <w:p w14:paraId="4BD275D0" w14:textId="77777777" w:rsidR="003D7BDE" w:rsidRPr="00A34124" w:rsidRDefault="003D7BDE" w:rsidP="003D7BDE">
      <w:pPr>
        <w:rPr>
          <w:rFonts w:ascii="Times New Roman" w:hAnsi="Times New Roman" w:cs="Times New Roman"/>
          <w:sz w:val="20"/>
          <w:szCs w:val="20"/>
        </w:rPr>
      </w:pPr>
      <w:r w:rsidRPr="00A34124">
        <w:rPr>
          <w:rFonts w:ascii="Times New Roman" w:hAnsi="Times New Roman" w:cs="Times New Roman"/>
          <w:sz w:val="20"/>
          <w:szCs w:val="20"/>
        </w:rPr>
        <w:t>ii)</w:t>
      </w:r>
    </w:p>
    <w:p w14:paraId="63FE7B9C"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34D901B7" w14:textId="77777777" w:rsidR="003D7BDE" w:rsidRPr="00A34124" w:rsidRDefault="003D7BDE" w:rsidP="003D7BDE">
      <w:pPr>
        <w:rPr>
          <w:rFonts w:ascii="Times New Roman" w:hAnsi="Times New Roman" w:cs="Times New Roman"/>
          <w:color w:val="111111"/>
          <w:sz w:val="20"/>
          <w:szCs w:val="20"/>
          <w:shd w:val="clear" w:color="auto" w:fill="FFFFFF"/>
        </w:rPr>
      </w:pPr>
    </w:p>
    <w:p w14:paraId="04238E7E"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Q9]</w:t>
      </w:r>
    </w:p>
    <w:p w14:paraId="631E3669"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1-shift left</w:t>
      </w:r>
    </w:p>
    <w:p w14:paraId="191A54A8"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2-shift right</w:t>
      </w:r>
    </w:p>
    <w:p w14:paraId="222E63D6"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3-No shift</w:t>
      </w:r>
    </w:p>
    <w:p w14:paraId="68B8C20F"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4-No shift</w:t>
      </w:r>
    </w:p>
    <w:p w14:paraId="12F9B7EE"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Q10]</w:t>
      </w:r>
    </w:p>
    <w:p w14:paraId="1111F051" w14:textId="77777777" w:rsidR="003D7BDE" w:rsidRPr="00A34124" w:rsidRDefault="003D7BDE" w:rsidP="003D7BDE">
      <w:pPr>
        <w:pStyle w:val="ListParagraph"/>
        <w:numPr>
          <w:ilvl w:val="0"/>
          <w:numId w:val="5"/>
        </w:num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Factors of Production that exists in an economy are land, labor, capital and entrepreneur.</w:t>
      </w:r>
    </w:p>
    <w:p w14:paraId="783D1882" w14:textId="77777777" w:rsidR="003D7BDE" w:rsidRPr="00A34124" w:rsidRDefault="003D7BDE" w:rsidP="003D7BDE">
      <w:pPr>
        <w:pStyle w:val="ListParagraph"/>
        <w:numPr>
          <w:ilvl w:val="1"/>
          <w:numId w:val="5"/>
        </w:num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Among the four factors of productions land is itself a resource and is limited and can be put several alternative use.</w:t>
      </w:r>
    </w:p>
    <w:p w14:paraId="5AE21F32" w14:textId="77777777" w:rsidR="003D7BDE" w:rsidRPr="00A34124" w:rsidRDefault="003D7BDE" w:rsidP="003D7BDE">
      <w:pPr>
        <w:pStyle w:val="ListParagraph"/>
        <w:numPr>
          <w:ilvl w:val="1"/>
          <w:numId w:val="5"/>
        </w:num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Labor work for wages and they can put this money to several uses, however since the money is limited only limited resources can be accessed through it.</w:t>
      </w:r>
    </w:p>
    <w:p w14:paraId="2FD3B7A1" w14:textId="77777777" w:rsidR="003D7BDE" w:rsidRPr="00A34124" w:rsidRDefault="003D7BDE" w:rsidP="003D7BDE">
      <w:pPr>
        <w:pStyle w:val="ListParagraph"/>
        <w:numPr>
          <w:ilvl w:val="1"/>
          <w:numId w:val="5"/>
        </w:num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Capital include resources made and used by workers and the resources are again scare, so scarcity arises here to.</w:t>
      </w:r>
    </w:p>
    <w:p w14:paraId="683855A1" w14:textId="77777777" w:rsidR="003D7BDE" w:rsidRPr="00A34124" w:rsidRDefault="003D7BDE" w:rsidP="003D7BDE">
      <w:pPr>
        <w:pStyle w:val="ListParagraph"/>
        <w:numPr>
          <w:ilvl w:val="1"/>
          <w:numId w:val="5"/>
        </w:num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Entrepreneur has skills, vision and knowledge and he can’t have all of plans or the policies executed as it requires a lot of other three factors of productions and we have a limited part of them all.</w:t>
      </w:r>
    </w:p>
    <w:p w14:paraId="5439FFE4"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Q11]</w:t>
      </w:r>
    </w:p>
    <w:p w14:paraId="501AB813" w14:textId="77777777" w:rsidR="003D7BDE" w:rsidRPr="00A34124" w:rsidRDefault="003D7BDE" w:rsidP="003D7BDE">
      <w:pPr>
        <w:rPr>
          <w:rFonts w:ascii="Times New Roman" w:hAnsi="Times New Roman" w:cs="Times New Roman"/>
          <w:color w:val="000000"/>
          <w:sz w:val="20"/>
          <w:szCs w:val="20"/>
          <w:shd w:val="clear" w:color="auto" w:fill="FFFFFF"/>
        </w:rPr>
      </w:pPr>
      <w:proofErr w:type="gramStart"/>
      <w:r w:rsidRPr="00A34124">
        <w:rPr>
          <w:rFonts w:ascii="Times New Roman" w:hAnsi="Times New Roman" w:cs="Times New Roman"/>
          <w:b/>
          <w:bCs/>
          <w:color w:val="000000"/>
          <w:sz w:val="20"/>
          <w:szCs w:val="20"/>
          <w:shd w:val="clear" w:color="auto" w:fill="FFFFFF"/>
        </w:rPr>
        <w:t>Location</w:t>
      </w:r>
      <w:r w:rsidRPr="00A34124">
        <w:rPr>
          <w:rFonts w:ascii="Times New Roman" w:hAnsi="Times New Roman" w:cs="Times New Roman"/>
          <w:color w:val="000000"/>
          <w:sz w:val="20"/>
          <w:szCs w:val="20"/>
        </w:rPr>
        <w:t xml:space="preserve"> :-</w:t>
      </w:r>
      <w:proofErr w:type="gramEnd"/>
      <w:r w:rsidRPr="00A34124">
        <w:rPr>
          <w:rFonts w:ascii="Times New Roman" w:hAnsi="Times New Roman" w:cs="Times New Roman"/>
          <w:color w:val="000000"/>
          <w:sz w:val="20"/>
          <w:szCs w:val="20"/>
        </w:rPr>
        <w:t xml:space="preserve"> </w:t>
      </w:r>
      <w:r w:rsidRPr="00A34124">
        <w:rPr>
          <w:rFonts w:ascii="Times New Roman" w:hAnsi="Times New Roman" w:cs="Times New Roman"/>
          <w:color w:val="000000"/>
          <w:sz w:val="20"/>
          <w:szCs w:val="20"/>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A34124">
        <w:rPr>
          <w:rFonts w:ascii="Times New Roman" w:hAnsi="Times New Roman" w:cs="Times New Roman"/>
          <w:color w:val="000000"/>
          <w:sz w:val="20"/>
          <w:szCs w:val="20"/>
          <w:shd w:val="clear" w:color="auto" w:fill="FFFFFF"/>
        </w:rPr>
        <w:t>well developed</w:t>
      </w:r>
      <w:proofErr w:type="spellEnd"/>
      <w:r w:rsidRPr="00A34124">
        <w:rPr>
          <w:rFonts w:ascii="Times New Roman" w:hAnsi="Times New Roman" w:cs="Times New Roman"/>
          <w:color w:val="000000"/>
          <w:sz w:val="20"/>
          <w:szCs w:val="20"/>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A34124">
        <w:rPr>
          <w:rFonts w:ascii="Times New Roman" w:hAnsi="Times New Roman" w:cs="Times New Roman"/>
          <w:color w:val="000000"/>
          <w:sz w:val="20"/>
          <w:szCs w:val="20"/>
        </w:rPr>
        <w:br/>
      </w:r>
      <w:r w:rsidRPr="00A34124">
        <w:rPr>
          <w:rFonts w:ascii="Times New Roman" w:hAnsi="Times New Roman" w:cs="Times New Roman"/>
          <w:color w:val="000000"/>
          <w:sz w:val="20"/>
          <w:szCs w:val="20"/>
        </w:rPr>
        <w:br/>
      </w:r>
      <w:proofErr w:type="gramStart"/>
      <w:r w:rsidRPr="00A34124">
        <w:rPr>
          <w:rFonts w:ascii="Times New Roman" w:hAnsi="Times New Roman" w:cs="Times New Roman"/>
          <w:b/>
          <w:bCs/>
          <w:color w:val="000000"/>
          <w:sz w:val="20"/>
          <w:szCs w:val="20"/>
          <w:shd w:val="clear" w:color="auto" w:fill="FFFFFF"/>
        </w:rPr>
        <w:t>Amenities</w:t>
      </w:r>
      <w:r w:rsidRPr="00A34124">
        <w:rPr>
          <w:rFonts w:ascii="Times New Roman" w:hAnsi="Times New Roman" w:cs="Times New Roman"/>
          <w:color w:val="000000"/>
          <w:sz w:val="20"/>
          <w:szCs w:val="20"/>
        </w:rPr>
        <w:t xml:space="preserve"> :-</w:t>
      </w:r>
      <w:proofErr w:type="gramEnd"/>
      <w:r w:rsidRPr="00A34124">
        <w:rPr>
          <w:rFonts w:ascii="Times New Roman" w:hAnsi="Times New Roman" w:cs="Times New Roman"/>
          <w:color w:val="000000"/>
          <w:sz w:val="20"/>
          <w:szCs w:val="20"/>
        </w:rPr>
        <w:t xml:space="preserve"> </w:t>
      </w:r>
      <w:r w:rsidRPr="00A34124">
        <w:rPr>
          <w:rFonts w:ascii="Times New Roman" w:hAnsi="Times New Roman" w:cs="Times New Roman"/>
          <w:color w:val="000000"/>
          <w:sz w:val="20"/>
          <w:szCs w:val="2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C14A079" w14:textId="77777777" w:rsidR="003D7BDE" w:rsidRPr="00A34124" w:rsidRDefault="003D7BDE" w:rsidP="003D7BDE">
      <w:pPr>
        <w:spacing w:before="300" w:after="300" w:line="240" w:lineRule="auto"/>
        <w:textAlignment w:val="baseline"/>
        <w:outlineLvl w:val="1"/>
        <w:rPr>
          <w:rFonts w:ascii="Times New Roman" w:eastAsia="Times New Roman" w:hAnsi="Times New Roman" w:cs="Times New Roman"/>
          <w:b/>
          <w:bCs/>
          <w:color w:val="282828"/>
          <w:sz w:val="20"/>
          <w:szCs w:val="20"/>
        </w:rPr>
      </w:pPr>
      <w:r w:rsidRPr="00A34124">
        <w:rPr>
          <w:rFonts w:ascii="Times New Roman" w:eastAsia="Times New Roman" w:hAnsi="Times New Roman" w:cs="Times New Roman"/>
          <w:b/>
          <w:bCs/>
          <w:color w:val="282828"/>
          <w:sz w:val="20"/>
          <w:szCs w:val="20"/>
        </w:rPr>
        <w:t>Infrastructure</w:t>
      </w:r>
      <w:proofErr w:type="gramStart"/>
      <w:r w:rsidRPr="00A34124">
        <w:rPr>
          <w:rFonts w:ascii="Times New Roman" w:eastAsia="Times New Roman" w:hAnsi="Times New Roman" w:cs="Times New Roman"/>
          <w:b/>
          <w:bCs/>
          <w:color w:val="282828"/>
          <w:sz w:val="20"/>
          <w:szCs w:val="20"/>
        </w:rPr>
        <w:t>:-</w:t>
      </w:r>
      <w:proofErr w:type="gramEnd"/>
      <w:r w:rsidRPr="00A34124">
        <w:rPr>
          <w:rFonts w:ascii="Times New Roman" w:eastAsia="Times New Roman" w:hAnsi="Times New Roman" w:cs="Times New Roman"/>
          <w:b/>
          <w:bCs/>
          <w:color w:val="282828"/>
          <w:sz w:val="20"/>
          <w:szCs w:val="20"/>
        </w:rPr>
        <w:t xml:space="preserve"> </w:t>
      </w:r>
      <w:r w:rsidRPr="00A34124">
        <w:rPr>
          <w:rFonts w:ascii="Times New Roman" w:eastAsia="Times New Roman" w:hAnsi="Times New Roman" w:cs="Times New Roman"/>
          <w:color w:val="000000"/>
          <w:sz w:val="20"/>
          <w:szCs w:val="2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2E5D0731" w14:textId="77777777" w:rsidR="003D7BDE" w:rsidRPr="00A34124" w:rsidRDefault="003D7BDE" w:rsidP="003D7BDE">
      <w:pPr>
        <w:pStyle w:val="Heading2"/>
        <w:spacing w:before="300" w:beforeAutospacing="0" w:after="300" w:afterAutospacing="0"/>
        <w:textAlignment w:val="baseline"/>
        <w:rPr>
          <w:color w:val="282828"/>
          <w:sz w:val="20"/>
          <w:szCs w:val="20"/>
        </w:rPr>
      </w:pPr>
      <w:r w:rsidRPr="00A34124">
        <w:rPr>
          <w:color w:val="282828"/>
          <w:sz w:val="20"/>
          <w:szCs w:val="20"/>
        </w:rPr>
        <w:lastRenderedPageBreak/>
        <w:t>Disposable income and availability of land</w:t>
      </w:r>
    </w:p>
    <w:p w14:paraId="41E9B659"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b/>
          <w:bCs/>
          <w:color w:val="000000"/>
          <w:sz w:val="20"/>
          <w:szCs w:val="20"/>
        </w:rPr>
        <w:t>Disposable Income</w:t>
      </w:r>
      <w:proofErr w:type="gramStart"/>
      <w:r w:rsidRPr="00A34124">
        <w:rPr>
          <w:color w:val="000000"/>
          <w:sz w:val="20"/>
          <w:szCs w:val="20"/>
        </w:rPr>
        <w:t>:-</w:t>
      </w:r>
      <w:proofErr w:type="gramEnd"/>
      <w:r w:rsidRPr="00A34124">
        <w:rPr>
          <w:color w:val="000000"/>
          <w:sz w:val="20"/>
          <w:szCs w:val="20"/>
        </w:rPr>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A34124">
        <w:rPr>
          <w:color w:val="000000"/>
          <w:sz w:val="20"/>
          <w:szCs w:val="20"/>
        </w:rPr>
        <w:br/>
      </w:r>
      <w:r w:rsidRPr="00A34124">
        <w:rPr>
          <w:b/>
          <w:bCs/>
          <w:color w:val="000000"/>
          <w:sz w:val="20"/>
          <w:szCs w:val="20"/>
        </w:rPr>
        <w:t>Availability of land</w:t>
      </w:r>
      <w:r w:rsidRPr="00A34124">
        <w:rPr>
          <w:color w:val="000000"/>
          <w:sz w:val="20"/>
          <w:szCs w:val="20"/>
        </w:rPr>
        <w:t xml:space="preserve"> :- In places where there is ample land available for residential purposes or development of real estate, the graph reflecting the valuation of property shows a slower rise than in areas where land is comparatively scarce.</w:t>
      </w:r>
    </w:p>
    <w:p w14:paraId="3E053C1D"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69DFFED2"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Q12]</w:t>
      </w:r>
    </w:p>
    <w:p w14:paraId="513FB9C5"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14C6A199"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233214B2"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Q13]</w:t>
      </w:r>
    </w:p>
    <w:p w14:paraId="5350A749"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The usage of refrigerator is consistent for storing the edible items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14:paraId="582E8551"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ASSUMPTION</w:t>
      </w:r>
      <w:proofErr w:type="gramStart"/>
      <w:r w:rsidRPr="00A34124">
        <w:rPr>
          <w:color w:val="000000"/>
          <w:sz w:val="20"/>
          <w:szCs w:val="20"/>
        </w:rPr>
        <w:t>:-</w:t>
      </w:r>
      <w:proofErr w:type="gramEnd"/>
      <w:r w:rsidRPr="00A34124">
        <w:rPr>
          <w:color w:val="000000"/>
          <w:sz w:val="20"/>
          <w:szCs w:val="20"/>
        </w:rPr>
        <w:t xml:space="preserve"> No technical issues in refrigerators.</w:t>
      </w:r>
    </w:p>
    <w:p w14:paraId="0BBD608D"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Q14]</w:t>
      </w:r>
    </w:p>
    <w:p w14:paraId="7B2DB8D1" w14:textId="77777777" w:rsidR="003D7BDE" w:rsidRPr="00A34124" w:rsidRDefault="003D7BDE" w:rsidP="003D7BDE">
      <w:pPr>
        <w:pStyle w:val="sdes"/>
        <w:numPr>
          <w:ilvl w:val="0"/>
          <w:numId w:val="6"/>
        </w:numPr>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24182197" w14:textId="77777777" w:rsidR="003D7BDE" w:rsidRPr="00A34124" w:rsidRDefault="003D7BDE" w:rsidP="003D7BDE">
      <w:pPr>
        <w:pStyle w:val="sdes"/>
        <w:numPr>
          <w:ilvl w:val="0"/>
          <w:numId w:val="6"/>
        </w:numPr>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Guaranteed minimum price over market free price will tend to increased prices, high supply and lower demand causing deflationary situation.</w:t>
      </w:r>
    </w:p>
    <w:p w14:paraId="4CCD547A"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7C2EB61E"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270D8906"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4D4E62DA"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53331D76"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6AFE10A8"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p w14:paraId="2FD1E03D"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r w:rsidRPr="00A34124">
        <w:rPr>
          <w:color w:val="000000"/>
          <w:sz w:val="20"/>
          <w:szCs w:val="20"/>
        </w:rPr>
        <w:t>Q15]</w:t>
      </w:r>
    </w:p>
    <w:p w14:paraId="21944A85" w14:textId="77777777" w:rsidR="003D7BDE" w:rsidRPr="00A34124" w:rsidRDefault="003D7BDE" w:rsidP="003D7BDE">
      <w:pPr>
        <w:pStyle w:val="sdes"/>
        <w:shd w:val="clear" w:color="auto" w:fill="FFFFFF"/>
        <w:spacing w:before="0" w:beforeAutospacing="0" w:after="0" w:afterAutospacing="0" w:line="360" w:lineRule="atLeast"/>
        <w:textAlignment w:val="baseline"/>
        <w:rPr>
          <w:color w:val="000000"/>
          <w:sz w:val="20"/>
          <w:szCs w:val="20"/>
        </w:rPr>
      </w:pPr>
    </w:p>
    <w:tbl>
      <w:tblPr>
        <w:tblW w:w="9600" w:type="dxa"/>
        <w:tblCellMar>
          <w:top w:w="15" w:type="dxa"/>
          <w:left w:w="15" w:type="dxa"/>
          <w:bottom w:w="15" w:type="dxa"/>
          <w:right w:w="15" w:type="dxa"/>
        </w:tblCellMar>
        <w:tblLook w:val="04A0" w:firstRow="1" w:lastRow="0" w:firstColumn="1" w:lastColumn="0" w:noHBand="0" w:noVBand="1"/>
      </w:tblPr>
      <w:tblGrid>
        <w:gridCol w:w="2177"/>
        <w:gridCol w:w="3634"/>
        <w:gridCol w:w="3789"/>
      </w:tblGrid>
      <w:tr w:rsidR="003D7BDE" w:rsidRPr="00A34124" w14:paraId="40EC50C2" w14:textId="77777777" w:rsidTr="006052B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0FB994C" w14:textId="77777777" w:rsidR="003D7BDE" w:rsidRPr="00A34124" w:rsidRDefault="003D7BDE" w:rsidP="006052B5">
            <w:pPr>
              <w:spacing w:after="240" w:line="240" w:lineRule="auto"/>
              <w:jc w:val="center"/>
              <w:rPr>
                <w:rFonts w:ascii="Times New Roman" w:eastAsia="Times New Roman" w:hAnsi="Times New Roman" w:cs="Times New Roman"/>
                <w:b/>
                <w:bCs/>
                <w:caps/>
                <w:color w:val="222222"/>
                <w:sz w:val="20"/>
                <w:szCs w:val="20"/>
              </w:rPr>
            </w:pPr>
            <w:r w:rsidRPr="00A34124">
              <w:rPr>
                <w:rFonts w:ascii="Times New Roman" w:eastAsia="Times New Roman" w:hAnsi="Times New Roman" w:cs="Times New Roman"/>
                <w:b/>
                <w:bCs/>
                <w:caps/>
                <w:color w:val="222222"/>
                <w:sz w:val="20"/>
                <w:szCs w:val="20"/>
              </w:rPr>
              <w:lastRenderedPageBreak/>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F34CF4D" w14:textId="77777777" w:rsidR="003D7BDE" w:rsidRPr="00A34124" w:rsidRDefault="003D7BDE" w:rsidP="006052B5">
            <w:pPr>
              <w:spacing w:after="240" w:line="240" w:lineRule="auto"/>
              <w:jc w:val="center"/>
              <w:rPr>
                <w:rFonts w:ascii="Times New Roman" w:eastAsia="Times New Roman" w:hAnsi="Times New Roman" w:cs="Times New Roman"/>
                <w:b/>
                <w:bCs/>
                <w:caps/>
                <w:color w:val="222222"/>
                <w:sz w:val="20"/>
                <w:szCs w:val="20"/>
              </w:rPr>
            </w:pPr>
            <w:r w:rsidRPr="00A34124">
              <w:rPr>
                <w:rFonts w:ascii="Times New Roman" w:eastAsia="Times New Roman" w:hAnsi="Times New Roman" w:cs="Times New Roman"/>
                <w:b/>
                <w:bCs/>
                <w:caps/>
                <w:color w:val="222222"/>
                <w:sz w:val="20"/>
                <w:szCs w:val="20"/>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8019CE2" w14:textId="77777777" w:rsidR="003D7BDE" w:rsidRPr="00A34124" w:rsidRDefault="003D7BDE" w:rsidP="006052B5">
            <w:pPr>
              <w:spacing w:after="240" w:line="240" w:lineRule="auto"/>
              <w:jc w:val="center"/>
              <w:rPr>
                <w:rFonts w:ascii="Times New Roman" w:eastAsia="Times New Roman" w:hAnsi="Times New Roman" w:cs="Times New Roman"/>
                <w:b/>
                <w:bCs/>
                <w:caps/>
                <w:color w:val="222222"/>
                <w:sz w:val="20"/>
                <w:szCs w:val="20"/>
              </w:rPr>
            </w:pPr>
            <w:r w:rsidRPr="00A34124">
              <w:rPr>
                <w:rFonts w:ascii="Times New Roman" w:eastAsia="Times New Roman" w:hAnsi="Times New Roman" w:cs="Times New Roman"/>
                <w:b/>
                <w:bCs/>
                <w:caps/>
                <w:color w:val="222222"/>
                <w:sz w:val="20"/>
                <w:szCs w:val="20"/>
              </w:rPr>
              <w:t>UNCERTAINTY</w:t>
            </w:r>
          </w:p>
        </w:tc>
      </w:tr>
      <w:tr w:rsidR="003D7BDE" w:rsidRPr="00A34124" w14:paraId="2B507EFE" w14:textId="77777777" w:rsidTr="006052B5">
        <w:tc>
          <w:tcPr>
            <w:tcW w:w="0" w:type="auto"/>
            <w:tcBorders>
              <w:top w:val="nil"/>
              <w:left w:val="nil"/>
              <w:bottom w:val="nil"/>
              <w:right w:val="nil"/>
            </w:tcBorders>
            <w:shd w:val="clear" w:color="auto" w:fill="FFFFFF"/>
            <w:tcMar>
              <w:top w:w="120" w:type="dxa"/>
              <w:left w:w="120" w:type="dxa"/>
              <w:bottom w:w="120" w:type="dxa"/>
              <w:right w:w="120" w:type="dxa"/>
            </w:tcMar>
            <w:hideMark/>
          </w:tcPr>
          <w:p w14:paraId="44E30754"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49D0E16"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8324367"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Uncertainty implies a situation where the future events are not known.</w:t>
            </w:r>
          </w:p>
        </w:tc>
      </w:tr>
      <w:tr w:rsidR="003D7BDE" w:rsidRPr="00A34124" w14:paraId="47EC2ABF"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A248F12"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791733D"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1FED2DD"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It cannot be measured.</w:t>
            </w:r>
          </w:p>
        </w:tc>
      </w:tr>
      <w:tr w:rsidR="003D7BDE" w:rsidRPr="00A34124" w14:paraId="26CAAFB3"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A30BFA5"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B350A1D"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CD1C6F6"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The outcome is unknown.</w:t>
            </w:r>
          </w:p>
        </w:tc>
      </w:tr>
      <w:tr w:rsidR="003D7BDE" w:rsidRPr="00A34124" w14:paraId="2D5349A1"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8C321D2"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F54D2F"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D9EBA05"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Uncontrollable</w:t>
            </w:r>
          </w:p>
        </w:tc>
      </w:tr>
      <w:tr w:rsidR="003D7BDE" w:rsidRPr="00A34124" w14:paraId="74BDBD4A"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F3C756F"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D721C41"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DB2F069"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No</w:t>
            </w:r>
          </w:p>
        </w:tc>
      </w:tr>
      <w:tr w:rsidR="003D7BDE" w:rsidRPr="00A34124" w14:paraId="0316926A"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E13B539"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51C1091"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0B461BE" w14:textId="77777777" w:rsidR="003D7BDE" w:rsidRPr="00A34124" w:rsidRDefault="003D7BDE" w:rsidP="006052B5">
            <w:pPr>
              <w:spacing w:after="240" w:line="240" w:lineRule="auto"/>
              <w:rPr>
                <w:rFonts w:ascii="Times New Roman" w:eastAsia="Times New Roman" w:hAnsi="Times New Roman" w:cs="Times New Roman"/>
                <w:color w:val="222222"/>
                <w:sz w:val="20"/>
                <w:szCs w:val="20"/>
              </w:rPr>
            </w:pPr>
            <w:r w:rsidRPr="00A34124">
              <w:rPr>
                <w:rFonts w:ascii="Times New Roman" w:eastAsia="Times New Roman" w:hAnsi="Times New Roman" w:cs="Times New Roman"/>
                <w:color w:val="222222"/>
                <w:sz w:val="20"/>
                <w:szCs w:val="20"/>
              </w:rPr>
              <w:t>Not assigned</w:t>
            </w:r>
          </w:p>
        </w:tc>
      </w:tr>
    </w:tbl>
    <w:p w14:paraId="13FB9E90" w14:textId="77777777" w:rsidR="003D7BDE" w:rsidRPr="00A34124" w:rsidRDefault="003D7BDE" w:rsidP="003D7BDE">
      <w:pPr>
        <w:shd w:val="clear" w:color="auto" w:fill="FFFFFF"/>
        <w:spacing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ii)</w:t>
      </w:r>
    </w:p>
    <w:p w14:paraId="36FEBAAE"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Build In Flexibility.</w:t>
      </w:r>
    </w:p>
    <w:p w14:paraId="654C70D0"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Be Transparent.</w:t>
      </w:r>
    </w:p>
    <w:p w14:paraId="4090BFF7"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Implement And Optimize.</w:t>
      </w:r>
    </w:p>
    <w:p w14:paraId="0C214FDC"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Embrace Ambiguity.</w:t>
      </w:r>
    </w:p>
    <w:p w14:paraId="75015853"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Start By Changing Yourself.</w:t>
      </w:r>
    </w:p>
    <w:p w14:paraId="4FA66B34"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Practice Candid Communication.</w:t>
      </w:r>
    </w:p>
    <w:p w14:paraId="3E6B77E4"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Develop Worst-Case Scenarios.</w:t>
      </w:r>
    </w:p>
    <w:p w14:paraId="3BE3430A" w14:textId="77777777" w:rsidR="003D7BDE" w:rsidRPr="00A34124" w:rsidRDefault="003D7BDE" w:rsidP="003D7BDE">
      <w:pPr>
        <w:numPr>
          <w:ilvl w:val="0"/>
          <w:numId w:val="3"/>
        </w:numPr>
        <w:shd w:val="clear" w:color="auto" w:fill="FFFFFF"/>
        <w:spacing w:after="60"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Establish A Risk Management Plan.</w:t>
      </w:r>
    </w:p>
    <w:p w14:paraId="188FAEFA" w14:textId="77777777" w:rsidR="003D7BDE" w:rsidRPr="00A34124" w:rsidRDefault="003D7BDE" w:rsidP="003D7BDE">
      <w:pPr>
        <w:rPr>
          <w:rFonts w:ascii="Times New Roman" w:hAnsi="Times New Roman" w:cs="Times New Roman"/>
          <w:color w:val="111111"/>
          <w:sz w:val="20"/>
          <w:szCs w:val="20"/>
          <w:shd w:val="clear" w:color="auto" w:fill="FFFFFF"/>
        </w:rPr>
      </w:pPr>
    </w:p>
    <w:p w14:paraId="5B386637" w14:textId="77777777" w:rsidR="003D7BDE" w:rsidRPr="00A34124" w:rsidRDefault="003D7BDE" w:rsidP="003D7BDE">
      <w:pPr>
        <w:rPr>
          <w:rFonts w:ascii="Times New Roman" w:hAnsi="Times New Roman" w:cs="Times New Roman"/>
          <w:color w:val="111111"/>
          <w:sz w:val="20"/>
          <w:szCs w:val="20"/>
          <w:shd w:val="clear" w:color="auto" w:fill="FFFFFF"/>
        </w:rPr>
      </w:pPr>
    </w:p>
    <w:p w14:paraId="1DB62B11"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Q17]</w:t>
      </w:r>
    </w:p>
    <w:p w14:paraId="709EF1E8" w14:textId="77777777" w:rsidR="003D7BDE" w:rsidRPr="00A34124" w:rsidRDefault="003D7BDE" w:rsidP="003D7BDE">
      <w:pPr>
        <w:shd w:val="clear" w:color="auto" w:fill="FFFFFF"/>
        <w:spacing w:line="240" w:lineRule="auto"/>
        <w:rPr>
          <w:rFonts w:ascii="Times New Roman" w:eastAsia="Times New Roman" w:hAnsi="Times New Roman" w:cs="Times New Roman"/>
          <w:color w:val="202124"/>
          <w:sz w:val="20"/>
          <w:szCs w:val="20"/>
        </w:rPr>
      </w:pPr>
      <w:r w:rsidRPr="00A34124">
        <w:rPr>
          <w:rFonts w:ascii="Times New Roman" w:eastAsia="Times New Roman" w:hAnsi="Times New Roman" w:cs="Times New Roman"/>
          <w:b/>
          <w:bCs/>
          <w:color w:val="202124"/>
          <w:sz w:val="20"/>
          <w:szCs w:val="20"/>
        </w:rPr>
        <w:t>Factors affecting share prices</w:t>
      </w:r>
    </w:p>
    <w:p w14:paraId="1CB33D1B"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Demand and supply. The stock market is designed to work on the age-old economic principle of demand and supply.</w:t>
      </w:r>
    </w:p>
    <w:p w14:paraId="233BF6F9"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Fundamental factors. The financials of a particular company are often termed as fundamental factors.</w:t>
      </w:r>
    </w:p>
    <w:p w14:paraId="4E7E70D8"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Economy.</w:t>
      </w:r>
    </w:p>
    <w:p w14:paraId="63BBE5C2"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Government policies.</w:t>
      </w:r>
    </w:p>
    <w:p w14:paraId="3A6A34C5"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Political scenario.</w:t>
      </w:r>
    </w:p>
    <w:p w14:paraId="1777359F" w14:textId="77777777" w:rsidR="003D7BDE" w:rsidRPr="00A34124" w:rsidRDefault="003D7BDE" w:rsidP="003D7BDE">
      <w:pPr>
        <w:numPr>
          <w:ilvl w:val="0"/>
          <w:numId w:val="7"/>
        </w:numPr>
        <w:shd w:val="clear" w:color="auto" w:fill="FFFFFF"/>
        <w:spacing w:after="60" w:line="240" w:lineRule="auto"/>
        <w:ind w:left="0"/>
        <w:rPr>
          <w:rFonts w:ascii="Times New Roman" w:eastAsia="Times New Roman" w:hAnsi="Times New Roman" w:cs="Times New Roman"/>
          <w:color w:val="202124"/>
          <w:sz w:val="20"/>
          <w:szCs w:val="20"/>
        </w:rPr>
      </w:pPr>
      <w:r w:rsidRPr="00A34124">
        <w:rPr>
          <w:rFonts w:ascii="Times New Roman" w:eastAsia="Times New Roman" w:hAnsi="Times New Roman" w:cs="Times New Roman"/>
          <w:color w:val="202124"/>
          <w:sz w:val="20"/>
          <w:szCs w:val="20"/>
        </w:rPr>
        <w:t>Dividend declarations.</w:t>
      </w:r>
    </w:p>
    <w:p w14:paraId="5350D640" w14:textId="77777777" w:rsidR="003D7BDE" w:rsidRPr="00A34124" w:rsidRDefault="003D7BDE" w:rsidP="003D7BDE">
      <w:pPr>
        <w:rPr>
          <w:rFonts w:ascii="Times New Roman" w:hAnsi="Times New Roman" w:cs="Times New Roman"/>
          <w:color w:val="111111"/>
          <w:sz w:val="20"/>
          <w:szCs w:val="20"/>
          <w:shd w:val="clear" w:color="auto" w:fill="FFFFFF"/>
        </w:rPr>
      </w:pPr>
    </w:p>
    <w:p w14:paraId="5F3825A5"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Q18]</w:t>
      </w:r>
    </w:p>
    <w:p w14:paraId="08092753"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Factors that will make demand curve for sports car shift rightward:-</w:t>
      </w:r>
    </w:p>
    <w:p w14:paraId="623662B5"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lastRenderedPageBreak/>
        <w:t>1} Reduction in fuel prices.</w:t>
      </w:r>
    </w:p>
    <w:p w14:paraId="5B75A580"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2} Increase in cost of substitute brands.</w:t>
      </w:r>
    </w:p>
    <w:p w14:paraId="4B5B00FB"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3} Liberal Government policies.</w:t>
      </w:r>
    </w:p>
    <w:p w14:paraId="7D418315" w14:textId="77777777" w:rsidR="003D7BDE" w:rsidRPr="00A34124" w:rsidRDefault="003D7BDE" w:rsidP="003D7BDE">
      <w:pPr>
        <w:rPr>
          <w:rFonts w:ascii="Times New Roman" w:hAnsi="Times New Roman" w:cs="Times New Roman"/>
          <w:color w:val="111111"/>
          <w:sz w:val="20"/>
          <w:szCs w:val="20"/>
          <w:shd w:val="clear" w:color="auto" w:fill="FFFFFF"/>
        </w:rPr>
      </w:pPr>
    </w:p>
    <w:p w14:paraId="554EBE07"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111111"/>
          <w:sz w:val="20"/>
          <w:szCs w:val="20"/>
          <w:shd w:val="clear" w:color="auto" w:fill="FFFFFF"/>
        </w:rPr>
        <w:t xml:space="preserve"> Q19]</w:t>
      </w:r>
    </w:p>
    <w:p w14:paraId="48DD070E" w14:textId="77777777" w:rsidR="003D7BDE" w:rsidRPr="00A34124" w:rsidRDefault="003D7BDE" w:rsidP="003D7BDE">
      <w:pPr>
        <w:rPr>
          <w:rFonts w:ascii="Times New Roman" w:hAnsi="Times New Roman" w:cs="Times New Roman"/>
          <w:color w:val="111111"/>
          <w:sz w:val="20"/>
          <w:szCs w:val="20"/>
          <w:shd w:val="clear" w:color="auto" w:fill="FFFFFF"/>
        </w:rPr>
      </w:pPr>
      <w:r w:rsidRPr="00A34124">
        <w:rPr>
          <w:rFonts w:ascii="Times New Roman" w:hAnsi="Times New Roman" w:cs="Times New Roman"/>
          <w:color w:val="202124"/>
          <w:sz w:val="20"/>
          <w:szCs w:val="20"/>
          <w:shd w:val="clear" w:color="auto" w:fill="FFFFFF"/>
        </w:rPr>
        <w:t>Crude oil prices are determined by </w:t>
      </w:r>
      <w:r w:rsidRPr="00A34124">
        <w:rPr>
          <w:rFonts w:ascii="Times New Roman" w:hAnsi="Times New Roman" w:cs="Times New Roman"/>
          <w:b/>
          <w:bCs/>
          <w:color w:val="202124"/>
          <w:sz w:val="20"/>
          <w:szCs w:val="20"/>
          <w:shd w:val="clear" w:color="auto" w:fill="FFFFFF"/>
        </w:rPr>
        <w:t>global supply and demand</w:t>
      </w:r>
      <w:r w:rsidRPr="00A34124">
        <w:rPr>
          <w:rFonts w:ascii="Times New Roman" w:hAnsi="Times New Roman" w:cs="Times New Roman"/>
          <w:color w:val="202124"/>
          <w:sz w:val="20"/>
          <w:szCs w:val="20"/>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62648F3B" w14:textId="77777777" w:rsidR="003D7BDE" w:rsidRPr="00A34124" w:rsidRDefault="003D7BDE" w:rsidP="003D7BDE">
      <w:pPr>
        <w:pStyle w:val="Heading2"/>
        <w:shd w:val="clear" w:color="auto" w:fill="FFFFFF"/>
        <w:spacing w:before="300" w:beforeAutospacing="0" w:after="30" w:afterAutospacing="0"/>
        <w:rPr>
          <w:color w:val="333333"/>
          <w:sz w:val="20"/>
          <w:szCs w:val="20"/>
        </w:rPr>
      </w:pPr>
      <w:r w:rsidRPr="00A34124">
        <w:rPr>
          <w:color w:val="333333"/>
          <w:sz w:val="20"/>
          <w:szCs w:val="20"/>
        </w:rPr>
        <w:t>OPEC can influence world oil supplies and prices</w:t>
      </w:r>
    </w:p>
    <w:p w14:paraId="46D7C0E5" w14:textId="77777777" w:rsidR="003D7BDE" w:rsidRPr="00A34124" w:rsidRDefault="003D7BDE" w:rsidP="003D7BDE">
      <w:pPr>
        <w:pStyle w:val="NormalWeb"/>
        <w:shd w:val="clear" w:color="auto" w:fill="FFFFFF"/>
        <w:spacing w:before="0" w:beforeAutospacing="0" w:after="240" w:afterAutospacing="0"/>
        <w:rPr>
          <w:color w:val="333333"/>
          <w:sz w:val="20"/>
          <w:szCs w:val="20"/>
        </w:rPr>
      </w:pPr>
      <w:r w:rsidRPr="00A34124">
        <w:rPr>
          <w:color w:val="333333"/>
          <w:sz w:val="20"/>
          <w:szCs w:val="20"/>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5E0FF1B3" w14:textId="77777777" w:rsidR="003D7BDE" w:rsidRPr="00A34124" w:rsidRDefault="003D7BDE" w:rsidP="003D7BDE">
      <w:pPr>
        <w:pStyle w:val="NormalWeb"/>
        <w:shd w:val="clear" w:color="auto" w:fill="FFFFFF"/>
        <w:spacing w:before="0" w:beforeAutospacing="0" w:after="240" w:afterAutospacing="0"/>
        <w:rPr>
          <w:color w:val="333333"/>
          <w:sz w:val="20"/>
          <w:szCs w:val="20"/>
        </w:rPr>
      </w:pPr>
      <w:r w:rsidRPr="00A34124">
        <w:rPr>
          <w:color w:val="333333"/>
          <w:sz w:val="20"/>
          <w:szCs w:val="20"/>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24B83812" w14:textId="77777777" w:rsidR="003D7BDE" w:rsidRPr="00A34124" w:rsidRDefault="003D7BDE" w:rsidP="003D7BDE">
      <w:pPr>
        <w:pStyle w:val="Heading2"/>
        <w:shd w:val="clear" w:color="auto" w:fill="FFFFFF"/>
        <w:spacing w:before="300" w:beforeAutospacing="0" w:after="30" w:afterAutospacing="0"/>
        <w:rPr>
          <w:color w:val="333333"/>
          <w:sz w:val="20"/>
          <w:szCs w:val="20"/>
        </w:rPr>
      </w:pPr>
      <w:r w:rsidRPr="00A34124">
        <w:rPr>
          <w:color w:val="333333"/>
          <w:sz w:val="20"/>
          <w:szCs w:val="20"/>
        </w:rPr>
        <w:t>Buyers and sellers at a global auction</w:t>
      </w:r>
    </w:p>
    <w:p w14:paraId="4A4BCE6C" w14:textId="77777777" w:rsidR="003D7BDE" w:rsidRPr="00A34124" w:rsidRDefault="003D7BDE" w:rsidP="003D7BDE">
      <w:pPr>
        <w:pStyle w:val="NormalWeb"/>
        <w:shd w:val="clear" w:color="auto" w:fill="FFFFFF"/>
        <w:spacing w:before="0" w:beforeAutospacing="0" w:after="240" w:afterAutospacing="0"/>
        <w:rPr>
          <w:color w:val="333333"/>
          <w:sz w:val="20"/>
          <w:szCs w:val="20"/>
        </w:rPr>
      </w:pPr>
      <w:r w:rsidRPr="00A34124">
        <w:rPr>
          <w:color w:val="333333"/>
          <w:sz w:val="20"/>
          <w:szCs w:val="20"/>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A34124">
        <w:rPr>
          <w:rStyle w:val="Emphasis"/>
          <w:color w:val="333333"/>
          <w:sz w:val="20"/>
          <w:szCs w:val="20"/>
        </w:rPr>
        <w:t>win</w:t>
      </w:r>
      <w:r w:rsidRPr="00A34124">
        <w:rPr>
          <w:color w:val="333333"/>
          <w:sz w:val="20"/>
          <w:szCs w:val="20"/>
        </w:rPr>
        <w:t xml:space="preserve"> the available </w:t>
      </w:r>
      <w:proofErr w:type="spellStart"/>
      <w:r w:rsidRPr="00A34124">
        <w:rPr>
          <w:color w:val="333333"/>
          <w:sz w:val="20"/>
          <w:szCs w:val="20"/>
        </w:rPr>
        <w:t>supply.Like</w:t>
      </w:r>
      <w:proofErr w:type="spellEnd"/>
      <w:r w:rsidRPr="00A34124">
        <w:rPr>
          <w:color w:val="333333"/>
          <w:sz w:val="20"/>
          <w:szCs w:val="20"/>
        </w:rPr>
        <w:t xml:space="preserve"> any auction, the bidder doesn't want to pay too much. When markets are </w:t>
      </w:r>
      <w:r w:rsidRPr="00A34124">
        <w:rPr>
          <w:rStyle w:val="Emphasis"/>
          <w:color w:val="333333"/>
          <w:sz w:val="20"/>
          <w:szCs w:val="20"/>
        </w:rPr>
        <w:t>tight</w:t>
      </w:r>
      <w:r w:rsidRPr="00A34124">
        <w:rPr>
          <w:color w:val="333333"/>
          <w:sz w:val="20"/>
          <w:szCs w:val="20"/>
        </w:rPr>
        <w:t> (when demand is high and/or available supply is low), the bidder must be willing to pay a higher premium. When markets are </w:t>
      </w:r>
      <w:r w:rsidRPr="00A34124">
        <w:rPr>
          <w:rStyle w:val="Emphasis"/>
          <w:color w:val="333333"/>
          <w:sz w:val="20"/>
          <w:szCs w:val="20"/>
        </w:rPr>
        <w:t>loose</w:t>
      </w:r>
      <w:r w:rsidRPr="00A34124">
        <w:rPr>
          <w:color w:val="333333"/>
          <w:sz w:val="20"/>
          <w:szCs w:val="20"/>
        </w:rPr>
        <w:t> (demand is low and/or available supply is high), a bidder may choose not to outbid competitors, waiting instead for lower-priced supplies.</w:t>
      </w:r>
    </w:p>
    <w:p w14:paraId="593AF4CD" w14:textId="77777777" w:rsidR="003D7BDE" w:rsidRPr="00A34124" w:rsidRDefault="003D7BDE" w:rsidP="003D7BDE">
      <w:pPr>
        <w:pStyle w:val="NormalWeb"/>
        <w:shd w:val="clear" w:color="auto" w:fill="FFFFFF"/>
        <w:spacing w:before="0" w:beforeAutospacing="0" w:after="240" w:afterAutospacing="0"/>
        <w:rPr>
          <w:color w:val="333333"/>
          <w:sz w:val="20"/>
          <w:szCs w:val="20"/>
        </w:rPr>
      </w:pPr>
      <w:r w:rsidRPr="00A34124">
        <w:rPr>
          <w:color w:val="333333"/>
          <w:sz w:val="20"/>
          <w:szCs w:val="20"/>
        </w:rPr>
        <w:t>Q20]</w:t>
      </w:r>
    </w:p>
    <w:p w14:paraId="45CE4812"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5AFAE16"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xml:space="preserve">It uses the bottom-up strategy to </w:t>
      </w:r>
      <w:proofErr w:type="spellStart"/>
      <w:r w:rsidRPr="00A34124">
        <w:rPr>
          <w:rFonts w:ascii="Times New Roman" w:eastAsia="Times New Roman" w:hAnsi="Times New Roman" w:cs="Times New Roman"/>
          <w:color w:val="333333"/>
          <w:sz w:val="20"/>
          <w:szCs w:val="20"/>
        </w:rPr>
        <w:t>analyse</w:t>
      </w:r>
      <w:proofErr w:type="spellEnd"/>
      <w:r w:rsidRPr="00A34124">
        <w:rPr>
          <w:rFonts w:ascii="Times New Roman" w:eastAsia="Times New Roman" w:hAnsi="Times New Roman" w:cs="Times New Roman"/>
          <w:color w:val="333333"/>
          <w:sz w:val="20"/>
          <w:szCs w:val="20"/>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0FB649C7"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xml:space="preserve">The key role of microeconomics is to examine how a company could </w:t>
      </w:r>
      <w:proofErr w:type="spellStart"/>
      <w:r w:rsidRPr="00A34124">
        <w:rPr>
          <w:rFonts w:ascii="Times New Roman" w:eastAsia="Times New Roman" w:hAnsi="Times New Roman" w:cs="Times New Roman"/>
          <w:color w:val="333333"/>
          <w:sz w:val="20"/>
          <w:szCs w:val="20"/>
        </w:rPr>
        <w:t>maximise</w:t>
      </w:r>
      <w:proofErr w:type="spellEnd"/>
      <w:r w:rsidRPr="00A34124">
        <w:rPr>
          <w:rFonts w:ascii="Times New Roman" w:eastAsia="Times New Roman" w:hAnsi="Times New Roman" w:cs="Times New Roman"/>
          <w:color w:val="333333"/>
          <w:sz w:val="20"/>
          <w:szCs w:val="20"/>
        </w:rPr>
        <w:t xml:space="preserve"> its production and capacity, so that it could lower the prices and compete in its industry. A lot of microeconomics information can be obtained from the financial statements.</w:t>
      </w:r>
    </w:p>
    <w:p w14:paraId="5F390B37"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The key factors of microeconomics are as follows:</w:t>
      </w:r>
    </w:p>
    <w:p w14:paraId="2A703877" w14:textId="77777777" w:rsidR="003D7BDE" w:rsidRPr="00A34124" w:rsidRDefault="003D7BDE" w:rsidP="003D7BDE">
      <w:pPr>
        <w:numPr>
          <w:ilvl w:val="0"/>
          <w:numId w:val="8"/>
        </w:numPr>
        <w:shd w:val="clear" w:color="auto" w:fill="FFFFFF"/>
        <w:spacing w:before="100" w:beforeAutospacing="1" w:after="75"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Demand, supply, and equilibrium</w:t>
      </w:r>
    </w:p>
    <w:p w14:paraId="2E32EDE5" w14:textId="77777777" w:rsidR="003D7BDE" w:rsidRPr="00A34124" w:rsidRDefault="003D7BDE" w:rsidP="003D7BDE">
      <w:pPr>
        <w:numPr>
          <w:ilvl w:val="0"/>
          <w:numId w:val="8"/>
        </w:numPr>
        <w:shd w:val="clear" w:color="auto" w:fill="FFFFFF"/>
        <w:spacing w:before="100" w:beforeAutospacing="1" w:after="75"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Production theory</w:t>
      </w:r>
    </w:p>
    <w:p w14:paraId="72DD3AA9" w14:textId="77777777" w:rsidR="003D7BDE" w:rsidRPr="00A34124" w:rsidRDefault="003D7BDE" w:rsidP="003D7BDE">
      <w:pPr>
        <w:numPr>
          <w:ilvl w:val="0"/>
          <w:numId w:val="8"/>
        </w:numPr>
        <w:shd w:val="clear" w:color="auto" w:fill="FFFFFF"/>
        <w:spacing w:before="100" w:beforeAutospacing="1" w:after="75"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Costs of production</w:t>
      </w:r>
    </w:p>
    <w:p w14:paraId="2C2068BF" w14:textId="77777777" w:rsidR="003D7BDE" w:rsidRPr="00A34124" w:rsidRDefault="003D7BDE" w:rsidP="003D7BDE">
      <w:pPr>
        <w:numPr>
          <w:ilvl w:val="0"/>
          <w:numId w:val="8"/>
        </w:numPr>
        <w:shd w:val="clear" w:color="auto" w:fill="FFFFFF"/>
        <w:spacing w:before="100" w:beforeAutospacing="1" w:after="75" w:line="240" w:lineRule="auto"/>
        <w:rPr>
          <w:rFonts w:ascii="Times New Roman" w:eastAsia="Times New Roman" w:hAnsi="Times New Roman" w:cs="Times New Roman"/>
          <w:color w:val="333333"/>
          <w:sz w:val="20"/>
          <w:szCs w:val="20"/>
        </w:rPr>
      </w:pPr>
      <w:proofErr w:type="spellStart"/>
      <w:r w:rsidRPr="00A34124">
        <w:rPr>
          <w:rFonts w:ascii="Times New Roman" w:eastAsia="Times New Roman" w:hAnsi="Times New Roman" w:cs="Times New Roman"/>
          <w:color w:val="333333"/>
          <w:sz w:val="20"/>
          <w:szCs w:val="20"/>
        </w:rPr>
        <w:t>Labour</w:t>
      </w:r>
      <w:proofErr w:type="spellEnd"/>
      <w:r w:rsidRPr="00A34124">
        <w:rPr>
          <w:rFonts w:ascii="Times New Roman" w:eastAsia="Times New Roman" w:hAnsi="Times New Roman" w:cs="Times New Roman"/>
          <w:color w:val="333333"/>
          <w:sz w:val="20"/>
          <w:szCs w:val="20"/>
        </w:rPr>
        <w:t xml:space="preserve"> economics</w:t>
      </w:r>
    </w:p>
    <w:p w14:paraId="725F2AE5"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Examples: </w:t>
      </w:r>
      <w:r w:rsidRPr="00A34124">
        <w:rPr>
          <w:rFonts w:ascii="Times New Roman" w:eastAsia="Times New Roman" w:hAnsi="Times New Roman" w:cs="Times New Roman"/>
          <w:color w:val="333333"/>
          <w:sz w:val="20"/>
          <w:szCs w:val="20"/>
        </w:rPr>
        <w:t>Individual demand, and price of a product.</w:t>
      </w:r>
    </w:p>
    <w:p w14:paraId="47FD8648"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lastRenderedPageBreak/>
        <w:t xml:space="preserve">Macroeconomics is a branch of economics that depicts a substantial picture. It </w:t>
      </w:r>
      <w:proofErr w:type="spellStart"/>
      <w:r w:rsidRPr="00A34124">
        <w:rPr>
          <w:rFonts w:ascii="Times New Roman" w:eastAsia="Times New Roman" w:hAnsi="Times New Roman" w:cs="Times New Roman"/>
          <w:color w:val="333333"/>
          <w:sz w:val="20"/>
          <w:szCs w:val="20"/>
        </w:rPr>
        <w:t>scrutinises</w:t>
      </w:r>
      <w:proofErr w:type="spellEnd"/>
      <w:r w:rsidRPr="00A34124">
        <w:rPr>
          <w:rFonts w:ascii="Times New Roman" w:eastAsia="Times New Roman" w:hAnsi="Times New Roman" w:cs="Times New Roman"/>
          <w:color w:val="333333"/>
          <w:sz w:val="20"/>
          <w:szCs w:val="20"/>
        </w:rPr>
        <w:t xml:space="preserve"> itself with the economy at a massive scale, and several issues of an economy are considered. The issues confronted by an economy and the headway that it makes are measured and apprehended as a part and parcel of macroeconomics.</w:t>
      </w:r>
    </w:p>
    <w:p w14:paraId="641551FE"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xml:space="preserve">Macroeconomics studies the association between various countries regarding how the policies of one nation have an upshot on the other. It circumscribes within its scope, </w:t>
      </w:r>
      <w:proofErr w:type="spellStart"/>
      <w:r w:rsidRPr="00A34124">
        <w:rPr>
          <w:rFonts w:ascii="Times New Roman" w:eastAsia="Times New Roman" w:hAnsi="Times New Roman" w:cs="Times New Roman"/>
          <w:color w:val="333333"/>
          <w:sz w:val="20"/>
          <w:szCs w:val="20"/>
        </w:rPr>
        <w:t>analysing</w:t>
      </w:r>
      <w:proofErr w:type="spellEnd"/>
      <w:r w:rsidRPr="00A34124">
        <w:rPr>
          <w:rFonts w:ascii="Times New Roman" w:eastAsia="Times New Roman" w:hAnsi="Times New Roman" w:cs="Times New Roman"/>
          <w:color w:val="333333"/>
          <w:sz w:val="20"/>
          <w:szCs w:val="20"/>
        </w:rPr>
        <w:t xml:space="preserve"> the success and failure of the government strategies.</w:t>
      </w:r>
    </w:p>
    <w:p w14:paraId="20F77550"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505C3117"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The important concepts covered under macroeconomics are as follows:</w:t>
      </w:r>
    </w:p>
    <w:p w14:paraId="7BD40D94" w14:textId="77777777" w:rsidR="003D7BDE" w:rsidRPr="00A34124" w:rsidRDefault="003D7BDE" w:rsidP="003D7BD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Capitalist nation</w:t>
      </w:r>
    </w:p>
    <w:p w14:paraId="1119D8E2" w14:textId="77777777" w:rsidR="003D7BDE" w:rsidRPr="00A34124" w:rsidRDefault="003D7BDE" w:rsidP="003D7BD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Investment expenditure</w:t>
      </w:r>
    </w:p>
    <w:p w14:paraId="27A22228" w14:textId="77777777" w:rsidR="003D7BDE" w:rsidRPr="00A34124" w:rsidRDefault="003D7BDE" w:rsidP="003D7BD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Revenue</w:t>
      </w:r>
    </w:p>
    <w:p w14:paraId="12051A06"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b/>
          <w:bCs/>
          <w:color w:val="333333"/>
          <w:sz w:val="20"/>
          <w:szCs w:val="20"/>
        </w:rPr>
        <w:t>Examples: </w:t>
      </w:r>
      <w:r w:rsidRPr="00A34124">
        <w:rPr>
          <w:rFonts w:ascii="Times New Roman" w:eastAsia="Times New Roman" w:hAnsi="Times New Roman" w:cs="Times New Roman"/>
          <w:color w:val="333333"/>
          <w:sz w:val="20"/>
          <w:szCs w:val="20"/>
        </w:rPr>
        <w:t>Aggregate demand, and national income.</w:t>
      </w:r>
    </w:p>
    <w:p w14:paraId="68C40236"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p>
    <w:p w14:paraId="4295CE00"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p>
    <w:p w14:paraId="080C9D8F"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p>
    <w:p w14:paraId="67053C55"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Q21]</w:t>
      </w:r>
    </w:p>
    <w:p w14:paraId="4EE86A5C" w14:textId="77777777" w:rsidR="003D7BDE" w:rsidRPr="00A34124" w:rsidRDefault="003D7BDE" w:rsidP="003D7BDE">
      <w:pPr>
        <w:shd w:val="clear" w:color="auto" w:fill="FFFFFF"/>
        <w:spacing w:after="150" w:line="240" w:lineRule="auto"/>
        <w:rPr>
          <w:rFonts w:ascii="Times New Roman" w:eastAsia="Times New Roman" w:hAnsi="Times New Roman" w:cs="Times New Roman"/>
          <w:color w:val="333333"/>
          <w:sz w:val="20"/>
          <w:szCs w:val="20"/>
        </w:rPr>
      </w:pPr>
      <w:r w:rsidRPr="00A34124">
        <w:rPr>
          <w:rFonts w:ascii="Times New Roman" w:eastAsia="Times New Roman" w:hAnsi="Times New Roman" w:cs="Times New Roman"/>
          <w:color w:val="333333"/>
          <w:sz w:val="20"/>
          <w:szCs w:val="20"/>
        </w:rPr>
        <w:t xml:space="preserve">Price and demand of a commodity are inversely related, which signifies an increase in the price will tend to fall in demand of commodity and increase in supply. </w:t>
      </w:r>
      <w:r w:rsidRPr="00A34124">
        <w:rPr>
          <w:rFonts w:ascii="Times New Roman" w:eastAsia="Times New Roman" w:hAnsi="Times New Roman" w:cs="Times New Roman"/>
          <w:color w:val="333333"/>
          <w:sz w:val="20"/>
          <w:szCs w:val="20"/>
        </w:rPr>
        <w:tab/>
        <w:t>When goods are inelastic it means that increase or decrease in price will lead to comparatively low reduction in 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14:paraId="45453153" w14:textId="77777777" w:rsidR="003D7BDE" w:rsidRPr="00A34124" w:rsidRDefault="003D7BDE" w:rsidP="003D7BDE">
      <w:pPr>
        <w:rPr>
          <w:rFonts w:ascii="Times New Roman" w:hAnsi="Times New Roman" w:cs="Times New Roman"/>
          <w:color w:val="111111"/>
          <w:sz w:val="20"/>
          <w:szCs w:val="20"/>
          <w:shd w:val="clear" w:color="auto" w:fill="FFFFFF"/>
        </w:rPr>
      </w:pPr>
    </w:p>
    <w:p w14:paraId="0A821832" w14:textId="77777777" w:rsidR="003D7BDE" w:rsidRPr="00A34124" w:rsidRDefault="003D7BDE" w:rsidP="003D7BDE">
      <w:pPr>
        <w:rPr>
          <w:rFonts w:ascii="Times New Roman" w:hAnsi="Times New Roman" w:cs="Times New Roman"/>
          <w:color w:val="111111"/>
          <w:sz w:val="20"/>
          <w:szCs w:val="20"/>
          <w:shd w:val="clear" w:color="auto" w:fill="FFFFFF"/>
        </w:rPr>
      </w:pPr>
    </w:p>
    <w:p w14:paraId="0D7469DE" w14:textId="77777777" w:rsidR="001B4671" w:rsidRPr="00A34124" w:rsidRDefault="001B4671">
      <w:pPr>
        <w:rPr>
          <w:rFonts w:ascii="Times New Roman" w:hAnsi="Times New Roman" w:cs="Times New Roman"/>
          <w:sz w:val="20"/>
          <w:szCs w:val="20"/>
        </w:rPr>
      </w:pPr>
    </w:p>
    <w:sectPr w:rsidR="001B4671" w:rsidRPr="00A34124" w:rsidSect="00A341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26"/>
    <w:rsid w:val="000D2726"/>
    <w:rsid w:val="001B4671"/>
    <w:rsid w:val="003D7BDE"/>
    <w:rsid w:val="00A341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BEE6B-825C-4585-A59D-4D77869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BDE"/>
    <w:rPr>
      <w:lang w:val="en-US"/>
    </w:rPr>
  </w:style>
  <w:style w:type="paragraph" w:styleId="Heading2">
    <w:name w:val="heading 2"/>
    <w:basedOn w:val="Normal"/>
    <w:link w:val="Heading2Char"/>
    <w:uiPriority w:val="9"/>
    <w:qFormat/>
    <w:rsid w:val="003D7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BDE"/>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3D7BDE"/>
    <w:pPr>
      <w:ind w:left="720"/>
      <w:contextualSpacing/>
    </w:pPr>
  </w:style>
  <w:style w:type="paragraph" w:styleId="NormalWeb">
    <w:name w:val="Normal (Web)"/>
    <w:basedOn w:val="Normal"/>
    <w:uiPriority w:val="99"/>
    <w:semiHidden/>
    <w:unhideWhenUsed/>
    <w:rsid w:val="003D7B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s">
    <w:name w:val="s_des"/>
    <w:basedOn w:val="Normal"/>
    <w:rsid w:val="003D7B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14513</Characters>
  <Application>Microsoft Office Word</Application>
  <DocSecurity>0</DocSecurity>
  <Lines>120</Lines>
  <Paragraphs>34</Paragraphs>
  <ScaleCrop>false</ScaleCrop>
  <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Dell</cp:lastModifiedBy>
  <cp:revision>2</cp:revision>
  <dcterms:created xsi:type="dcterms:W3CDTF">2021-10-19T04:35:00Z</dcterms:created>
  <dcterms:modified xsi:type="dcterms:W3CDTF">2021-10-19T04:35:00Z</dcterms:modified>
</cp:coreProperties>
</file>