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3BC2" w14:textId="2A622A61" w:rsidR="009B30F5" w:rsidRPr="009B30F5" w:rsidRDefault="009B30F5" w:rsidP="009B30F5">
      <w:pPr>
        <w:jc w:val="center"/>
        <w:rPr>
          <w:b/>
          <w:bCs/>
          <w:sz w:val="28"/>
          <w:szCs w:val="28"/>
          <w:lang w:eastAsia="en-IN"/>
        </w:rPr>
      </w:pPr>
      <w:r w:rsidRPr="009B30F5">
        <w:rPr>
          <w:b/>
          <w:bCs/>
          <w:sz w:val="28"/>
          <w:szCs w:val="28"/>
          <w:lang w:eastAsia="en-IN"/>
        </w:rPr>
        <w:t xml:space="preserve">ANSWER </w:t>
      </w:r>
      <w:r w:rsidRPr="009B30F5">
        <w:rPr>
          <w:b/>
          <w:bCs/>
          <w:sz w:val="28"/>
          <w:szCs w:val="28"/>
          <w:lang w:eastAsia="en-IN"/>
        </w:rPr>
        <w:t>1</w:t>
      </w:r>
    </w:p>
    <w:p w14:paraId="2BD0D6BD" w14:textId="3E2100EF" w:rsidR="009B30F5" w:rsidRDefault="009B30F5" w:rsidP="009B30F5">
      <w:pPr>
        <w:rPr>
          <w:rFonts w:ascii="Times New Roman" w:hAnsi="Times New Roman" w:cs="Times New Roman"/>
          <w:color w:val="000000"/>
          <w:sz w:val="24"/>
          <w:szCs w:val="24"/>
          <w:lang w:val="en-US" w:eastAsia="en-IN"/>
        </w:rPr>
      </w:pPr>
      <w:r w:rsidRPr="009B30F5">
        <w:rPr>
          <w:rFonts w:ascii="Times New Roman" w:hAnsi="Times New Roman" w:cs="Times New Roman"/>
          <w:color w:val="000000"/>
          <w:sz w:val="24"/>
          <w:szCs w:val="24"/>
          <w:lang w:val="en-US" w:eastAsia="en-IN"/>
        </w:rPr>
        <w:t>The forward rate is</w:t>
      </w:r>
    </w:p>
    <w:p w14:paraId="132DAC04" w14:textId="5D146030" w:rsidR="009B30F5" w:rsidRDefault="009B30F5" w:rsidP="009B30F5">
      <w:pPr>
        <w:rPr>
          <w:rFonts w:ascii="Times New Roman" w:hAnsi="Times New Roman" w:cs="Times New Roman"/>
          <w:color w:val="000000"/>
          <w:sz w:val="24"/>
          <w:szCs w:val="24"/>
          <w:lang w:val="en-US" w:eastAsia="en-IN"/>
        </w:rPr>
      </w:pPr>
      <w:r>
        <w:rPr>
          <w:rFonts w:ascii="Times New Roman" w:hAnsi="Times New Roman" w:cs="Times New Roman"/>
          <w:color w:val="000000"/>
          <w:sz w:val="24"/>
          <w:szCs w:val="24"/>
          <w:lang w:val="en-US" w:eastAsia="en-IN"/>
        </w:rPr>
        <w:t>= ((0.06*0.</w:t>
      </w:r>
      <w:r w:rsidR="00EC51BB">
        <w:rPr>
          <w:rFonts w:ascii="Times New Roman" w:hAnsi="Times New Roman" w:cs="Times New Roman"/>
          <w:color w:val="000000"/>
          <w:sz w:val="24"/>
          <w:szCs w:val="24"/>
          <w:lang w:val="en-US" w:eastAsia="en-IN"/>
        </w:rPr>
        <w:t>75) -(</w:t>
      </w:r>
      <w:r>
        <w:rPr>
          <w:rFonts w:ascii="Times New Roman" w:hAnsi="Times New Roman" w:cs="Times New Roman"/>
          <w:color w:val="000000"/>
          <w:sz w:val="24"/>
          <w:szCs w:val="24"/>
          <w:lang w:val="en-US" w:eastAsia="en-IN"/>
        </w:rPr>
        <w:t>0.05*0.50</w:t>
      </w:r>
      <w:r w:rsidR="00EC51BB">
        <w:rPr>
          <w:rFonts w:ascii="Times New Roman" w:hAnsi="Times New Roman" w:cs="Times New Roman"/>
          <w:color w:val="000000"/>
          <w:sz w:val="24"/>
          <w:szCs w:val="24"/>
          <w:lang w:val="en-US" w:eastAsia="en-IN"/>
        </w:rPr>
        <w:t>)) /</w:t>
      </w:r>
      <w:r>
        <w:rPr>
          <w:rFonts w:ascii="Times New Roman" w:hAnsi="Times New Roman" w:cs="Times New Roman"/>
          <w:color w:val="000000"/>
          <w:sz w:val="24"/>
          <w:szCs w:val="24"/>
          <w:lang w:val="en-US" w:eastAsia="en-IN"/>
        </w:rPr>
        <w:t xml:space="preserve"> 0.25 </w:t>
      </w:r>
    </w:p>
    <w:p w14:paraId="7D7AFB33" w14:textId="6E29EF95" w:rsidR="009B30F5" w:rsidRPr="009B30F5" w:rsidRDefault="009B30F5" w:rsidP="009B30F5">
      <w:pPr>
        <w:rPr>
          <w:rFonts w:ascii="Times New Roman" w:hAnsi="Times New Roman" w:cs="Times New Roman"/>
          <w:color w:val="000000"/>
          <w:sz w:val="24"/>
          <w:szCs w:val="24"/>
          <w:lang w:val="en-US" w:eastAsia="en-IN"/>
        </w:rPr>
      </w:pPr>
      <w:r>
        <w:rPr>
          <w:rFonts w:ascii="Times New Roman" w:hAnsi="Times New Roman" w:cs="Times New Roman"/>
          <w:color w:val="000000"/>
          <w:sz w:val="24"/>
          <w:szCs w:val="24"/>
          <w:lang w:val="en-US" w:eastAsia="en-IN"/>
        </w:rPr>
        <w:t>= 0.08</w:t>
      </w:r>
    </w:p>
    <w:p w14:paraId="59186E18" w14:textId="01E4589A" w:rsidR="009B30F5" w:rsidRDefault="009B30F5" w:rsidP="009B30F5">
      <w:pPr>
        <w:rPr>
          <w:rFonts w:ascii="Times New Roman" w:hAnsi="Times New Roman" w:cs="Times New Roman"/>
          <w:color w:val="000000"/>
          <w:sz w:val="24"/>
          <w:szCs w:val="24"/>
          <w:lang w:val="en-US" w:eastAsia="en-IN"/>
        </w:rPr>
      </w:pPr>
      <w:r w:rsidRPr="009B30F5">
        <w:rPr>
          <w:rFonts w:ascii="Times New Roman" w:hAnsi="Times New Roman" w:cs="Times New Roman"/>
          <w:color w:val="000000"/>
          <w:sz w:val="24"/>
          <w:szCs w:val="24"/>
          <w:lang w:val="en-US" w:eastAsia="en-IN"/>
        </w:rPr>
        <w:t xml:space="preserve">The FRA rate is 7%. A profit can therefore be made by borrowing for six months at 5%, entering into an FRA to borrow for the period between 6 and 9 months for 7% and lending for nine months at 6%. </w:t>
      </w:r>
    </w:p>
    <w:p w14:paraId="3027B47C" w14:textId="77777777" w:rsidR="009B30F5" w:rsidRPr="009B30F5" w:rsidRDefault="009B30F5" w:rsidP="009B30F5">
      <w:pPr>
        <w:rPr>
          <w:rFonts w:ascii="Times New Roman" w:hAnsi="Times New Roman" w:cs="Times New Roman"/>
          <w:color w:val="000000"/>
          <w:sz w:val="24"/>
          <w:szCs w:val="24"/>
          <w:lang w:val="en-US" w:eastAsia="en-IN"/>
        </w:rPr>
      </w:pPr>
    </w:p>
    <w:p w14:paraId="3581C207" w14:textId="19446590" w:rsidR="001E730C" w:rsidRDefault="001E730C" w:rsidP="009B30F5">
      <w:pPr>
        <w:shd w:val="clear" w:color="auto" w:fill="FFFFFF"/>
        <w:spacing w:before="300" w:after="150" w:line="240" w:lineRule="auto"/>
        <w:jc w:val="center"/>
        <w:outlineLvl w:val="1"/>
        <w:rPr>
          <w:rFonts w:eastAsia="Times New Roman" w:cstheme="minorHAnsi"/>
          <w:b/>
          <w:bCs/>
          <w:sz w:val="28"/>
          <w:szCs w:val="28"/>
          <w:lang w:eastAsia="en-IN"/>
        </w:rPr>
      </w:pPr>
      <w:r w:rsidRPr="001E730C">
        <w:rPr>
          <w:rFonts w:eastAsia="Times New Roman" w:cstheme="minorHAnsi"/>
          <w:b/>
          <w:bCs/>
          <w:sz w:val="28"/>
          <w:szCs w:val="28"/>
          <w:lang w:eastAsia="en-IN"/>
        </w:rPr>
        <w:t xml:space="preserve">ANSWER </w:t>
      </w:r>
      <w:r>
        <w:rPr>
          <w:rFonts w:eastAsia="Times New Roman" w:cstheme="minorHAnsi"/>
          <w:b/>
          <w:bCs/>
          <w:sz w:val="28"/>
          <w:szCs w:val="28"/>
          <w:lang w:eastAsia="en-IN"/>
        </w:rPr>
        <w:t>2</w:t>
      </w:r>
    </w:p>
    <w:p w14:paraId="41D3EA60" w14:textId="7E43B6C9" w:rsidR="001E730C" w:rsidRDefault="007F71E9" w:rsidP="007F71E9">
      <w:pPr>
        <w:pStyle w:val="ListParagraph"/>
        <w:numPr>
          <w:ilvl w:val="0"/>
          <w:numId w:val="5"/>
        </w:numPr>
        <w:rPr>
          <w:sz w:val="24"/>
          <w:szCs w:val="24"/>
        </w:rPr>
      </w:pPr>
      <w:r w:rsidRPr="007F71E9">
        <w:rPr>
          <w:sz w:val="24"/>
          <w:szCs w:val="24"/>
        </w:rPr>
        <w:t>The value of the foreign currency falls rapidly during the life of the contract</w:t>
      </w:r>
    </w:p>
    <w:p w14:paraId="06C847A4" w14:textId="77777777" w:rsidR="009B30F5" w:rsidRPr="007F71E9" w:rsidRDefault="009B30F5" w:rsidP="009B30F5">
      <w:pPr>
        <w:pStyle w:val="ListParagraph"/>
        <w:rPr>
          <w:sz w:val="24"/>
          <w:szCs w:val="24"/>
        </w:rPr>
      </w:pPr>
    </w:p>
    <w:p w14:paraId="45873BF5" w14:textId="2735463A" w:rsidR="00660E1E" w:rsidRPr="00CB7D5F" w:rsidRDefault="001E730C" w:rsidP="001E730C">
      <w:pPr>
        <w:shd w:val="clear" w:color="auto" w:fill="FFFFFF"/>
        <w:spacing w:before="300" w:after="150" w:line="240" w:lineRule="auto"/>
        <w:jc w:val="center"/>
        <w:outlineLvl w:val="1"/>
        <w:rPr>
          <w:rFonts w:eastAsia="Times New Roman" w:cstheme="minorHAnsi"/>
          <w:b/>
          <w:bCs/>
          <w:sz w:val="28"/>
          <w:szCs w:val="28"/>
          <w:lang w:eastAsia="en-IN"/>
        </w:rPr>
      </w:pPr>
      <w:r w:rsidRPr="001E730C">
        <w:rPr>
          <w:rFonts w:eastAsia="Times New Roman" w:cstheme="minorHAnsi"/>
          <w:b/>
          <w:bCs/>
          <w:sz w:val="28"/>
          <w:szCs w:val="28"/>
          <w:lang w:eastAsia="en-IN"/>
        </w:rPr>
        <w:t>ANSWER 3</w:t>
      </w:r>
    </w:p>
    <w:p w14:paraId="173CD1A0" w14:textId="54908116" w:rsidR="00CB7D5F" w:rsidRPr="00CB7D5F" w:rsidRDefault="00CB7D5F" w:rsidP="00CB7D5F">
      <w:pPr>
        <w:shd w:val="clear" w:color="auto" w:fill="FFFFFF"/>
        <w:spacing w:after="150" w:line="240" w:lineRule="auto"/>
        <w:rPr>
          <w:rFonts w:eastAsia="Times New Roman" w:cstheme="minorHAnsi"/>
          <w:sz w:val="24"/>
          <w:szCs w:val="24"/>
          <w:lang w:eastAsia="en-IN"/>
        </w:rPr>
      </w:pPr>
      <w:r w:rsidRPr="00CB7D5F">
        <w:rPr>
          <w:rFonts w:eastAsia="Times New Roman" w:cstheme="minorHAnsi"/>
          <w:sz w:val="24"/>
          <w:szCs w:val="24"/>
          <w:lang w:eastAsia="en-IN"/>
        </w:rPr>
        <w:t xml:space="preserve">The bank will price the product that the company wants on the basis of the company choosing the date of delivery, which is not more </w:t>
      </w:r>
      <w:r w:rsidR="00EC51BB" w:rsidRPr="00CB7D5F">
        <w:rPr>
          <w:rFonts w:eastAsia="Times New Roman" w:cstheme="minorHAnsi"/>
          <w:sz w:val="24"/>
          <w:szCs w:val="24"/>
          <w:lang w:eastAsia="en-IN"/>
        </w:rPr>
        <w:t>favourable</w:t>
      </w:r>
      <w:r w:rsidRPr="00CB7D5F">
        <w:rPr>
          <w:rFonts w:eastAsia="Times New Roman" w:cstheme="minorHAnsi"/>
          <w:sz w:val="24"/>
          <w:szCs w:val="24"/>
          <w:lang w:eastAsia="en-IN"/>
        </w:rPr>
        <w:t xml:space="preserve"> to the bank. The bank will make a profit if the company selects the date of delivery on a financial basis.</w:t>
      </w:r>
    </w:p>
    <w:p w14:paraId="1342A9F7" w14:textId="19329D2C" w:rsidR="00CB7D5F" w:rsidRPr="00CB7D5F" w:rsidRDefault="00CB7D5F" w:rsidP="00CB7D5F">
      <w:pPr>
        <w:shd w:val="clear" w:color="auto" w:fill="FFFFFF"/>
        <w:spacing w:after="150" w:line="240" w:lineRule="auto"/>
        <w:rPr>
          <w:rFonts w:eastAsia="Times New Roman" w:cstheme="minorHAnsi"/>
          <w:sz w:val="24"/>
          <w:szCs w:val="24"/>
          <w:lang w:eastAsia="en-IN"/>
        </w:rPr>
      </w:pPr>
      <w:r w:rsidRPr="00CB7D5F">
        <w:rPr>
          <w:rFonts w:eastAsia="Times New Roman" w:cstheme="minorHAnsi"/>
          <w:sz w:val="24"/>
          <w:szCs w:val="24"/>
          <w:lang w:eastAsia="en-IN"/>
        </w:rPr>
        <w:t xml:space="preserve">a) If the domestic </w:t>
      </w:r>
      <w:r w:rsidR="00EC51BB" w:rsidRPr="00CB7D5F">
        <w:rPr>
          <w:rFonts w:eastAsia="Times New Roman" w:cstheme="minorHAnsi"/>
          <w:sz w:val="24"/>
          <w:szCs w:val="24"/>
          <w:lang w:eastAsia="en-IN"/>
        </w:rPr>
        <w:t>interests’</w:t>
      </w:r>
      <w:r w:rsidRPr="00CB7D5F">
        <w:rPr>
          <w:rFonts w:eastAsia="Times New Roman" w:cstheme="minorHAnsi"/>
          <w:sz w:val="24"/>
          <w:szCs w:val="24"/>
          <w:lang w:eastAsia="en-IN"/>
        </w:rPr>
        <w:t xml:space="preserve"> rates are not less than the interest rate of foreign, and the company has a long position, it will result in the latest delivery date. On the other hand, if the company has a short position, it will result in the earliest delivery date.</w:t>
      </w:r>
    </w:p>
    <w:p w14:paraId="7F7F341B" w14:textId="1D052F44" w:rsidR="00CB7D5F" w:rsidRPr="00660E1E" w:rsidRDefault="00CB7D5F" w:rsidP="00CB7D5F">
      <w:pPr>
        <w:shd w:val="clear" w:color="auto" w:fill="FFFFFF"/>
        <w:spacing w:after="150" w:line="240" w:lineRule="auto"/>
        <w:rPr>
          <w:rFonts w:eastAsia="Times New Roman" w:cstheme="minorHAnsi"/>
          <w:sz w:val="24"/>
          <w:szCs w:val="24"/>
          <w:lang w:eastAsia="en-IN"/>
        </w:rPr>
      </w:pPr>
      <w:r w:rsidRPr="00CB7D5F">
        <w:rPr>
          <w:rFonts w:eastAsia="Times New Roman" w:cstheme="minorHAnsi"/>
          <w:sz w:val="24"/>
          <w:szCs w:val="24"/>
          <w:lang w:eastAsia="en-IN"/>
        </w:rPr>
        <w:t>b) If the domestic interest rates are higher than the foreign interest rates when the company has a long position, it is assumed that there will be the latest delivery date. On the other hand, when the company has a short position, it is assumed that there will be the earliest delivery date.</w:t>
      </w:r>
    </w:p>
    <w:p w14:paraId="6AF30C75" w14:textId="0931CCA8" w:rsidR="00CB7D5F" w:rsidRPr="005C2C16" w:rsidRDefault="00CB7D5F" w:rsidP="00CB7D5F">
      <w:pPr>
        <w:shd w:val="clear" w:color="auto" w:fill="FFFFFF"/>
        <w:spacing w:after="150" w:line="240" w:lineRule="auto"/>
        <w:rPr>
          <w:rFonts w:eastAsia="Times New Roman" w:cstheme="minorHAnsi"/>
          <w:color w:val="555555"/>
          <w:sz w:val="24"/>
          <w:szCs w:val="24"/>
          <w:lang w:eastAsia="en-IN"/>
        </w:rPr>
      </w:pPr>
    </w:p>
    <w:p w14:paraId="309BE3C0" w14:textId="4AF16891" w:rsidR="00B21228" w:rsidRPr="001E730C" w:rsidRDefault="00660E1E" w:rsidP="001E730C">
      <w:pPr>
        <w:pStyle w:val="western"/>
        <w:spacing w:after="0" w:line="240" w:lineRule="auto"/>
        <w:jc w:val="center"/>
        <w:rPr>
          <w:rFonts w:asciiTheme="minorHAnsi" w:hAnsiTheme="minorHAnsi" w:cstheme="minorHAnsi"/>
          <w:b/>
          <w:bCs/>
          <w:lang w:val="en-US"/>
        </w:rPr>
      </w:pPr>
      <w:r w:rsidRPr="001E730C">
        <w:rPr>
          <w:rFonts w:asciiTheme="minorHAnsi" w:hAnsiTheme="minorHAnsi" w:cstheme="minorHAnsi"/>
          <w:b/>
          <w:bCs/>
          <w:color w:val="auto"/>
          <w:sz w:val="28"/>
          <w:szCs w:val="28"/>
          <w:lang w:val="en-US"/>
        </w:rPr>
        <w:t>ANSWER 4</w:t>
      </w:r>
    </w:p>
    <w:p w14:paraId="444E075B" w14:textId="401E5DFA" w:rsidR="00552F9D" w:rsidRPr="005C2C16" w:rsidRDefault="00B21228" w:rsidP="00552F9D">
      <w:pPr>
        <w:pStyle w:val="western"/>
        <w:spacing w:after="0" w:line="240" w:lineRule="auto"/>
        <w:rPr>
          <w:rFonts w:asciiTheme="minorHAnsi" w:hAnsiTheme="minorHAnsi" w:cstheme="minorHAnsi"/>
          <w:lang w:val="en-US"/>
        </w:rPr>
      </w:pPr>
      <w:r>
        <w:rPr>
          <w:rFonts w:asciiTheme="minorHAnsi" w:hAnsiTheme="minorHAnsi" w:cstheme="minorHAnsi"/>
          <w:lang w:val="en-US"/>
        </w:rPr>
        <w:t>T</w:t>
      </w:r>
      <w:r w:rsidR="00552F9D" w:rsidRPr="005C2C16">
        <w:rPr>
          <w:rFonts w:asciiTheme="minorHAnsi" w:hAnsiTheme="minorHAnsi" w:cstheme="minorHAnsi"/>
          <w:lang w:val="en-US"/>
        </w:rPr>
        <w:t xml:space="preserve">he company treasurer can hedge the company’s exposure by shorting Eurodollar futures contracts. The Eurodollar futures position leads to a profit if rates rise and a loss if they fall. </w:t>
      </w:r>
    </w:p>
    <w:p w14:paraId="19AABB9F" w14:textId="1A44807E" w:rsidR="00B21228" w:rsidRDefault="00552F9D" w:rsidP="00552F9D">
      <w:pPr>
        <w:pStyle w:val="western"/>
        <w:spacing w:after="0" w:line="240" w:lineRule="auto"/>
        <w:rPr>
          <w:rFonts w:asciiTheme="minorHAnsi" w:hAnsiTheme="minorHAnsi" w:cstheme="minorHAnsi"/>
          <w:lang w:val="en-US"/>
        </w:rPr>
      </w:pPr>
      <w:r w:rsidRPr="005C2C16">
        <w:rPr>
          <w:rFonts w:asciiTheme="minorHAnsi" w:hAnsiTheme="minorHAnsi" w:cstheme="minorHAnsi"/>
          <w:lang w:val="en-US"/>
        </w:rPr>
        <w:t xml:space="preserve">The duration of the commercial paper is twice that of the Eurodollar deposit underlying the Eurodollar futures contract. The contract price of a Eurodollar futures contract is 980,000. The number of contracts that should be shorted is, therefore, </w:t>
      </w:r>
    </w:p>
    <w:p w14:paraId="706217D0" w14:textId="32453CB5" w:rsidR="00552F9D" w:rsidRPr="005C2C16" w:rsidRDefault="001B6DF8" w:rsidP="00552F9D">
      <w:pPr>
        <w:pStyle w:val="western"/>
        <w:spacing w:after="0" w:line="240" w:lineRule="auto"/>
        <w:rPr>
          <w:rFonts w:asciiTheme="minorHAnsi" w:hAnsiTheme="minorHAnsi" w:cstheme="minorHAnsi"/>
          <w:lang w:val="en-US"/>
        </w:rPr>
      </w:pPr>
      <w:r>
        <w:rPr>
          <w:rFonts w:asciiTheme="minorHAnsi" w:hAnsiTheme="minorHAnsi" w:cstheme="minorHAnsi"/>
          <w:lang w:val="en-US"/>
        </w:rPr>
        <w:t>(</w:t>
      </w:r>
      <w:r w:rsidR="00B21228">
        <w:rPr>
          <w:rFonts w:asciiTheme="minorHAnsi" w:hAnsiTheme="minorHAnsi" w:cstheme="minorHAnsi"/>
          <w:lang w:val="en-US"/>
        </w:rPr>
        <w:t>482000</w:t>
      </w:r>
      <w:r>
        <w:rPr>
          <w:rFonts w:asciiTheme="minorHAnsi" w:hAnsiTheme="minorHAnsi" w:cstheme="minorHAnsi"/>
          <w:lang w:val="en-US"/>
        </w:rPr>
        <w:t>00/</w:t>
      </w:r>
      <w:r w:rsidR="00EC51BB">
        <w:rPr>
          <w:rFonts w:asciiTheme="minorHAnsi" w:hAnsiTheme="minorHAnsi" w:cstheme="minorHAnsi"/>
          <w:lang w:val="en-US"/>
        </w:rPr>
        <w:t>980000) *</w:t>
      </w:r>
      <w:r>
        <w:rPr>
          <w:rFonts w:asciiTheme="minorHAnsi" w:hAnsiTheme="minorHAnsi" w:cstheme="minorHAnsi"/>
          <w:lang w:val="en-US"/>
        </w:rPr>
        <w:t>2 = 9.84</w:t>
      </w:r>
    </w:p>
    <w:p w14:paraId="5900A494" w14:textId="6950573D" w:rsidR="00552F9D" w:rsidRDefault="00552F9D" w:rsidP="00552F9D">
      <w:pPr>
        <w:pStyle w:val="western"/>
        <w:spacing w:after="0" w:line="240" w:lineRule="auto"/>
        <w:rPr>
          <w:rFonts w:asciiTheme="minorHAnsi" w:hAnsiTheme="minorHAnsi" w:cstheme="minorHAnsi"/>
          <w:lang w:val="en-US"/>
        </w:rPr>
      </w:pPr>
      <w:r w:rsidRPr="005C2C16">
        <w:rPr>
          <w:rFonts w:asciiTheme="minorHAnsi" w:hAnsiTheme="minorHAnsi" w:cstheme="minorHAnsi"/>
          <w:lang w:val="en-US"/>
        </w:rPr>
        <w:t>Rounding to the nearest whole number 10 contracts should be shorted.</w:t>
      </w:r>
    </w:p>
    <w:p w14:paraId="4A2FB9F8" w14:textId="77777777" w:rsidR="001E730C" w:rsidRPr="005C2C16" w:rsidRDefault="001E730C" w:rsidP="00552F9D">
      <w:pPr>
        <w:pStyle w:val="western"/>
        <w:spacing w:after="0" w:line="240" w:lineRule="auto"/>
        <w:rPr>
          <w:rFonts w:asciiTheme="minorHAnsi" w:hAnsiTheme="minorHAnsi" w:cstheme="minorHAnsi"/>
          <w:lang w:val="en-US"/>
        </w:rPr>
      </w:pPr>
    </w:p>
    <w:p w14:paraId="56850F17" w14:textId="3650D037" w:rsidR="00CB7D5F" w:rsidRPr="005C2C16" w:rsidRDefault="00CB7D5F" w:rsidP="00CB7D5F">
      <w:pPr>
        <w:shd w:val="clear" w:color="auto" w:fill="FFFFFF"/>
        <w:spacing w:after="150" w:line="240" w:lineRule="auto"/>
        <w:rPr>
          <w:rFonts w:eastAsia="Times New Roman" w:cstheme="minorHAnsi"/>
          <w:color w:val="555555"/>
          <w:sz w:val="24"/>
          <w:szCs w:val="24"/>
          <w:lang w:eastAsia="en-IN"/>
        </w:rPr>
      </w:pPr>
    </w:p>
    <w:p w14:paraId="5B6FC11D" w14:textId="23FE2DC5" w:rsidR="001E730C" w:rsidRPr="001E730C" w:rsidRDefault="001B6DF8" w:rsidP="001E730C">
      <w:pPr>
        <w:shd w:val="clear" w:color="auto" w:fill="FFFFFF"/>
        <w:spacing w:after="150" w:line="240" w:lineRule="auto"/>
        <w:jc w:val="center"/>
        <w:rPr>
          <w:rFonts w:eastAsia="Times New Roman" w:cstheme="minorHAnsi"/>
          <w:b/>
          <w:bCs/>
          <w:sz w:val="28"/>
          <w:szCs w:val="28"/>
          <w:lang w:eastAsia="en-IN"/>
        </w:rPr>
      </w:pPr>
      <w:r w:rsidRPr="001E730C">
        <w:rPr>
          <w:rFonts w:eastAsia="Times New Roman" w:cstheme="minorHAnsi"/>
          <w:b/>
          <w:bCs/>
          <w:sz w:val="28"/>
          <w:szCs w:val="28"/>
          <w:lang w:eastAsia="en-IN"/>
        </w:rPr>
        <w:lastRenderedPageBreak/>
        <w:t xml:space="preserve">ANSWER </w:t>
      </w:r>
      <w:r w:rsidR="00552F9D" w:rsidRPr="001E730C">
        <w:rPr>
          <w:rFonts w:eastAsia="Times New Roman" w:cstheme="minorHAnsi"/>
          <w:b/>
          <w:bCs/>
          <w:sz w:val="28"/>
          <w:szCs w:val="28"/>
          <w:lang w:eastAsia="en-IN"/>
        </w:rPr>
        <w:t>5</w:t>
      </w:r>
    </w:p>
    <w:p w14:paraId="199BEE07" w14:textId="64351775" w:rsidR="00552F9D" w:rsidRDefault="00552F9D" w:rsidP="001B6DF8">
      <w:pPr>
        <w:spacing w:before="100" w:beforeAutospacing="1" w:after="0" w:line="240" w:lineRule="auto"/>
        <w:rPr>
          <w:rFonts w:eastAsia="Times New Roman" w:cstheme="minorHAnsi"/>
          <w:color w:val="000000"/>
          <w:sz w:val="24"/>
          <w:szCs w:val="24"/>
          <w:lang w:val="en-US" w:eastAsia="en-IN"/>
        </w:rPr>
      </w:pPr>
      <w:r w:rsidRPr="00552F9D">
        <w:rPr>
          <w:rFonts w:eastAsia="Times New Roman" w:cstheme="minorHAnsi"/>
          <w:color w:val="000000"/>
          <w:sz w:val="24"/>
          <w:szCs w:val="24"/>
          <w:lang w:val="en-US" w:eastAsia="en-IN"/>
        </w:rPr>
        <w:t xml:space="preserve">The number of short futures contracts required is </w:t>
      </w:r>
    </w:p>
    <w:p w14:paraId="63D1C821" w14:textId="071E1ACC" w:rsidR="001B6DF8" w:rsidRPr="005C2C16" w:rsidRDefault="001B6DF8" w:rsidP="001B6DF8">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t>(100000000*4.0)</w:t>
      </w:r>
      <w:r w:rsidR="00EC51BB">
        <w:rPr>
          <w:rFonts w:eastAsia="Times New Roman" w:cstheme="minorHAnsi"/>
          <w:color w:val="000000"/>
          <w:sz w:val="24"/>
          <w:szCs w:val="24"/>
          <w:lang w:val="en-US" w:eastAsia="en-IN"/>
        </w:rPr>
        <w:t>/ (</w:t>
      </w:r>
      <w:r>
        <w:rPr>
          <w:rFonts w:eastAsia="Times New Roman" w:cstheme="minorHAnsi"/>
          <w:color w:val="000000"/>
          <w:sz w:val="24"/>
          <w:szCs w:val="24"/>
          <w:lang w:val="en-US" w:eastAsia="en-IN"/>
        </w:rPr>
        <w:t>122000*9) = 364.3</w:t>
      </w:r>
    </w:p>
    <w:p w14:paraId="05DBC886" w14:textId="77777777" w:rsidR="00552F9D" w:rsidRPr="00552F9D" w:rsidRDefault="00552F9D" w:rsidP="001B6DF8">
      <w:pPr>
        <w:spacing w:before="100" w:beforeAutospacing="1" w:after="240" w:line="240" w:lineRule="auto"/>
        <w:rPr>
          <w:rFonts w:eastAsia="Times New Roman" w:cstheme="minorHAnsi"/>
          <w:color w:val="000000"/>
          <w:sz w:val="24"/>
          <w:szCs w:val="24"/>
          <w:lang w:val="en-US" w:eastAsia="en-IN"/>
        </w:rPr>
      </w:pPr>
      <w:r w:rsidRPr="00552F9D">
        <w:rPr>
          <w:rFonts w:eastAsia="Times New Roman" w:cstheme="minorHAnsi"/>
          <w:color w:val="000000"/>
          <w:sz w:val="24"/>
          <w:szCs w:val="24"/>
          <w:lang w:val="en-US" w:eastAsia="en-IN"/>
        </w:rPr>
        <w:t xml:space="preserve">Rounding to the nearest whole number 364 contracts should be shorted. </w:t>
      </w:r>
    </w:p>
    <w:p w14:paraId="54CE7036" w14:textId="35CC0FF2" w:rsidR="00552F9D" w:rsidRPr="001B6DF8" w:rsidRDefault="00552F9D" w:rsidP="001B6DF8">
      <w:pPr>
        <w:numPr>
          <w:ilvl w:val="0"/>
          <w:numId w:val="1"/>
        </w:numPr>
        <w:spacing w:before="100" w:beforeAutospacing="1" w:after="0" w:line="240" w:lineRule="auto"/>
        <w:rPr>
          <w:rFonts w:eastAsia="Times New Roman" w:cstheme="minorHAnsi"/>
          <w:color w:val="000000"/>
          <w:sz w:val="24"/>
          <w:szCs w:val="24"/>
          <w:lang w:val="en-US" w:eastAsia="en-IN"/>
        </w:rPr>
      </w:pPr>
      <w:r w:rsidRPr="00552F9D">
        <w:rPr>
          <w:rFonts w:eastAsia="Times New Roman" w:cstheme="minorHAnsi"/>
          <w:color w:val="000000"/>
          <w:sz w:val="24"/>
          <w:szCs w:val="24"/>
          <w:lang w:val="en-US" w:eastAsia="en-IN"/>
        </w:rPr>
        <w:t xml:space="preserve">This increases the number of contracts that should be shorted to </w:t>
      </w:r>
    </w:p>
    <w:p w14:paraId="38E5F31A" w14:textId="139FBDF2" w:rsidR="00552F9D" w:rsidRDefault="001B6DF8" w:rsidP="001B6DF8">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t>= (100000000*4.0)</w:t>
      </w:r>
      <w:r w:rsidR="00EC51BB">
        <w:rPr>
          <w:rFonts w:eastAsia="Times New Roman" w:cstheme="minorHAnsi"/>
          <w:color w:val="000000"/>
          <w:sz w:val="24"/>
          <w:szCs w:val="24"/>
          <w:lang w:val="en-US" w:eastAsia="en-IN"/>
        </w:rPr>
        <w:t>/ (</w:t>
      </w:r>
      <w:r>
        <w:rPr>
          <w:rFonts w:eastAsia="Times New Roman" w:cstheme="minorHAnsi"/>
          <w:color w:val="000000"/>
          <w:sz w:val="24"/>
          <w:szCs w:val="24"/>
          <w:lang w:val="en-US" w:eastAsia="en-IN"/>
        </w:rPr>
        <w:t>122000*</w:t>
      </w:r>
      <w:r w:rsidR="00EC51BB">
        <w:rPr>
          <w:rFonts w:eastAsia="Times New Roman" w:cstheme="minorHAnsi"/>
          <w:color w:val="000000"/>
          <w:sz w:val="24"/>
          <w:szCs w:val="24"/>
          <w:lang w:val="en-US" w:eastAsia="en-IN"/>
        </w:rPr>
        <w:t>70) =</w:t>
      </w:r>
      <w:r>
        <w:rPr>
          <w:rFonts w:eastAsia="Times New Roman" w:cstheme="minorHAnsi"/>
          <w:color w:val="000000"/>
          <w:sz w:val="24"/>
          <w:szCs w:val="24"/>
          <w:lang w:val="en-US" w:eastAsia="en-IN"/>
        </w:rPr>
        <w:t xml:space="preserve"> 468.4</w:t>
      </w:r>
    </w:p>
    <w:p w14:paraId="65821B9E" w14:textId="77777777" w:rsidR="00552F9D" w:rsidRPr="00552F9D" w:rsidRDefault="00552F9D" w:rsidP="001B6DF8">
      <w:pPr>
        <w:spacing w:before="100" w:beforeAutospacing="1" w:after="240" w:line="240" w:lineRule="auto"/>
        <w:rPr>
          <w:rFonts w:eastAsia="Times New Roman" w:cstheme="minorHAnsi"/>
          <w:color w:val="000000"/>
          <w:sz w:val="24"/>
          <w:szCs w:val="24"/>
          <w:lang w:val="en-US" w:eastAsia="en-IN"/>
        </w:rPr>
      </w:pPr>
      <w:r w:rsidRPr="00552F9D">
        <w:rPr>
          <w:rFonts w:eastAsia="Times New Roman" w:cstheme="minorHAnsi"/>
          <w:color w:val="000000"/>
          <w:sz w:val="24"/>
          <w:szCs w:val="24"/>
          <w:lang w:val="en-US" w:eastAsia="en-IN"/>
        </w:rPr>
        <w:t xml:space="preserve">or 468 when we round to the nearest whole number. </w:t>
      </w:r>
    </w:p>
    <w:p w14:paraId="4B6A7376" w14:textId="77777777" w:rsidR="00552F9D" w:rsidRPr="00552F9D" w:rsidRDefault="00552F9D" w:rsidP="00552F9D">
      <w:pPr>
        <w:numPr>
          <w:ilvl w:val="0"/>
          <w:numId w:val="2"/>
        </w:numPr>
        <w:spacing w:before="100" w:beforeAutospacing="1" w:after="0" w:line="240" w:lineRule="auto"/>
        <w:rPr>
          <w:rFonts w:eastAsia="Times New Roman" w:cstheme="minorHAnsi"/>
          <w:color w:val="000000"/>
          <w:sz w:val="24"/>
          <w:szCs w:val="24"/>
          <w:lang w:val="en-US" w:eastAsia="en-IN"/>
        </w:rPr>
      </w:pPr>
      <w:r w:rsidRPr="00552F9D">
        <w:rPr>
          <w:rFonts w:eastAsia="Times New Roman" w:cstheme="minorHAnsi"/>
          <w:color w:val="000000"/>
          <w:sz w:val="24"/>
          <w:szCs w:val="24"/>
          <w:lang w:val="en-US" w:eastAsia="en-IN"/>
        </w:rPr>
        <w:t xml:space="preserve">In this case the gain on the short futures position is likely to be less than the loss on the loss on the bond portfolio. This is because the gain on the short futures position depends on the size of the movement in long-term rates and the loss on the bond portfolio depends on the size of the movement in medium-term rates. Duration-based hedging assumes that the movements in the two rates are the same. </w:t>
      </w:r>
    </w:p>
    <w:p w14:paraId="056B01F9" w14:textId="77777777" w:rsidR="00552F9D" w:rsidRPr="005C2C16" w:rsidRDefault="00552F9D" w:rsidP="00CB7D5F">
      <w:pPr>
        <w:shd w:val="clear" w:color="auto" w:fill="FFFFFF"/>
        <w:spacing w:after="150" w:line="240" w:lineRule="auto"/>
        <w:rPr>
          <w:rFonts w:eastAsia="Times New Roman" w:cstheme="minorHAnsi"/>
          <w:color w:val="555555"/>
          <w:sz w:val="24"/>
          <w:szCs w:val="24"/>
          <w:lang w:eastAsia="en-IN"/>
        </w:rPr>
      </w:pPr>
    </w:p>
    <w:p w14:paraId="35DF5DD4" w14:textId="77777777" w:rsidR="00CB7D5F" w:rsidRPr="00CB7D5F" w:rsidRDefault="00CB7D5F" w:rsidP="00CB7D5F">
      <w:pPr>
        <w:shd w:val="clear" w:color="auto" w:fill="FFFFFF"/>
        <w:spacing w:after="150" w:line="240" w:lineRule="auto"/>
        <w:rPr>
          <w:rFonts w:eastAsia="Times New Roman" w:cstheme="minorHAnsi"/>
          <w:color w:val="555555"/>
          <w:sz w:val="24"/>
          <w:szCs w:val="24"/>
          <w:lang w:eastAsia="en-IN"/>
        </w:rPr>
      </w:pPr>
    </w:p>
    <w:p w14:paraId="6A8057A2" w14:textId="2D13A57C" w:rsidR="00E0103E" w:rsidRPr="001E730C" w:rsidRDefault="001B6DF8" w:rsidP="001E730C">
      <w:pPr>
        <w:jc w:val="center"/>
        <w:rPr>
          <w:rFonts w:cstheme="minorHAnsi"/>
          <w:b/>
          <w:bCs/>
          <w:sz w:val="28"/>
          <w:szCs w:val="28"/>
        </w:rPr>
      </w:pPr>
      <w:r w:rsidRPr="001E730C">
        <w:rPr>
          <w:rFonts w:cstheme="minorHAnsi"/>
          <w:b/>
          <w:bCs/>
          <w:sz w:val="28"/>
          <w:szCs w:val="28"/>
        </w:rPr>
        <w:t>ANSWER</w:t>
      </w:r>
      <w:r w:rsidR="009D2D88" w:rsidRPr="001E730C">
        <w:rPr>
          <w:rFonts w:cstheme="minorHAnsi"/>
          <w:b/>
          <w:bCs/>
          <w:sz w:val="28"/>
          <w:szCs w:val="28"/>
        </w:rPr>
        <w:t xml:space="preserve"> 6</w:t>
      </w:r>
    </w:p>
    <w:p w14:paraId="65C05B3D" w14:textId="013C56E4" w:rsidR="001B6DF8" w:rsidRDefault="00EC51BB">
      <w:pPr>
        <w:rPr>
          <w:rFonts w:cstheme="minorHAnsi"/>
          <w:sz w:val="24"/>
          <w:szCs w:val="24"/>
        </w:rPr>
      </w:pPr>
      <w:r>
        <w:rPr>
          <w:rFonts w:cstheme="minorHAnsi"/>
          <w:sz w:val="24"/>
          <w:szCs w:val="24"/>
        </w:rPr>
        <w:t>X has</w:t>
      </w:r>
      <w:r w:rsidR="001B6DF8">
        <w:rPr>
          <w:rFonts w:cstheme="minorHAnsi"/>
          <w:sz w:val="24"/>
          <w:szCs w:val="24"/>
        </w:rPr>
        <w:t xml:space="preserve"> a comparative advantage in yen markets but wants to borrow dollars. Y has a comparative advantage in dollar markets but wants to borrow </w:t>
      </w:r>
      <w:r>
        <w:rPr>
          <w:rFonts w:cstheme="minorHAnsi"/>
          <w:sz w:val="24"/>
          <w:szCs w:val="24"/>
        </w:rPr>
        <w:t>yen.</w:t>
      </w:r>
      <w:r w:rsidR="001B6DF8">
        <w:rPr>
          <w:rFonts w:cstheme="minorHAnsi"/>
          <w:sz w:val="24"/>
          <w:szCs w:val="24"/>
        </w:rPr>
        <w:t xml:space="preserve"> This provides the basis for the swap. There is a 1.5% per annum differential between the yen rates and a 0.4% per annum difference between the dollar rates. The total gain to all parties from the swap is therefore 1.5-0.4 = 1.1%</w:t>
      </w:r>
      <w:r w:rsidR="004452A6">
        <w:rPr>
          <w:rFonts w:cstheme="minorHAnsi"/>
          <w:sz w:val="24"/>
          <w:szCs w:val="24"/>
        </w:rPr>
        <w:t xml:space="preserve"> per annum. </w:t>
      </w:r>
    </w:p>
    <w:p w14:paraId="65240A04" w14:textId="77777777" w:rsidR="004452A6" w:rsidRDefault="004452A6">
      <w:pPr>
        <w:rPr>
          <w:rFonts w:cstheme="minorHAnsi"/>
          <w:sz w:val="24"/>
          <w:szCs w:val="24"/>
        </w:rPr>
      </w:pPr>
      <w:r>
        <w:rPr>
          <w:rFonts w:cstheme="minorHAnsi"/>
          <w:sz w:val="24"/>
          <w:szCs w:val="24"/>
        </w:rPr>
        <w:t xml:space="preserve">Swap should lead to </w:t>
      </w:r>
    </w:p>
    <w:p w14:paraId="480EE752" w14:textId="32A12426" w:rsidR="004452A6" w:rsidRDefault="004452A6">
      <w:pPr>
        <w:rPr>
          <w:rFonts w:cstheme="minorHAnsi"/>
          <w:sz w:val="24"/>
          <w:szCs w:val="24"/>
        </w:rPr>
      </w:pPr>
      <w:r>
        <w:rPr>
          <w:rFonts w:cstheme="minorHAnsi"/>
          <w:sz w:val="24"/>
          <w:szCs w:val="24"/>
        </w:rPr>
        <w:t>X borrowing dollars at   9.6-0.3 = 9.3% per annum</w:t>
      </w:r>
    </w:p>
    <w:p w14:paraId="6AF48E42" w14:textId="2FA62C74" w:rsidR="004452A6" w:rsidRDefault="004452A6">
      <w:pPr>
        <w:rPr>
          <w:rFonts w:cstheme="minorHAnsi"/>
          <w:sz w:val="24"/>
          <w:szCs w:val="24"/>
        </w:rPr>
      </w:pPr>
      <w:r>
        <w:rPr>
          <w:rFonts w:cstheme="minorHAnsi"/>
          <w:sz w:val="24"/>
          <w:szCs w:val="24"/>
        </w:rPr>
        <w:t>Y borrowing yen at 6.5-0.3 = 6.2% per annum</w:t>
      </w:r>
    </w:p>
    <w:p w14:paraId="0016D3FF" w14:textId="77777777" w:rsidR="004452A6" w:rsidRPr="005C2C16" w:rsidRDefault="004452A6">
      <w:pPr>
        <w:rPr>
          <w:rFonts w:cstheme="minorHAnsi"/>
          <w:sz w:val="24"/>
          <w:szCs w:val="24"/>
        </w:rPr>
      </w:pPr>
    </w:p>
    <w:p w14:paraId="7B882089" w14:textId="5BFBBFD7" w:rsidR="009D2D88" w:rsidRDefault="009D2D88">
      <w:pPr>
        <w:rPr>
          <w:rFonts w:cstheme="minorHAnsi"/>
          <w:sz w:val="24"/>
          <w:szCs w:val="24"/>
        </w:rPr>
      </w:pPr>
    </w:p>
    <w:p w14:paraId="4D61FB88" w14:textId="111B432C" w:rsidR="00B82232" w:rsidRPr="001E730C" w:rsidRDefault="004452A6" w:rsidP="001E730C">
      <w:pPr>
        <w:jc w:val="center"/>
        <w:rPr>
          <w:rFonts w:cstheme="minorHAnsi"/>
          <w:b/>
          <w:bCs/>
          <w:sz w:val="28"/>
          <w:szCs w:val="28"/>
        </w:rPr>
      </w:pPr>
      <w:r w:rsidRPr="001E730C">
        <w:rPr>
          <w:rFonts w:cstheme="minorHAnsi"/>
          <w:b/>
          <w:bCs/>
          <w:sz w:val="28"/>
          <w:szCs w:val="28"/>
        </w:rPr>
        <w:t xml:space="preserve">ANSWER </w:t>
      </w:r>
      <w:r w:rsidR="00B82232" w:rsidRPr="001E730C">
        <w:rPr>
          <w:rFonts w:cstheme="minorHAnsi"/>
          <w:b/>
          <w:bCs/>
          <w:sz w:val="28"/>
          <w:szCs w:val="28"/>
        </w:rPr>
        <w:t>7</w:t>
      </w:r>
    </w:p>
    <w:p w14:paraId="53F6F9D9" w14:textId="77777777" w:rsidR="004452A6" w:rsidRPr="001E730C" w:rsidRDefault="00B82232" w:rsidP="00B82232">
      <w:pPr>
        <w:pStyle w:val="va-top"/>
        <w:numPr>
          <w:ilvl w:val="0"/>
          <w:numId w:val="3"/>
        </w:numPr>
        <w:shd w:val="clear" w:color="auto" w:fill="FFFFFF"/>
        <w:spacing w:before="0" w:beforeAutospacing="0" w:after="60" w:afterAutospacing="0"/>
        <w:textAlignment w:val="top"/>
        <w:rPr>
          <w:rFonts w:asciiTheme="minorHAnsi" w:hAnsiTheme="minorHAnsi" w:cstheme="minorHAnsi"/>
          <w:color w:val="000000"/>
        </w:rPr>
      </w:pPr>
      <w:r w:rsidRPr="001E730C">
        <w:rPr>
          <w:rFonts w:asciiTheme="minorHAnsi" w:hAnsiTheme="minorHAnsi" w:cstheme="minorHAnsi"/>
          <w:color w:val="000000"/>
        </w:rPr>
        <w:t xml:space="preserve">The swap rate is the fixed rate in an interest rate swap that leads to a zero value of the swap. At the same time the swap rate for a particular maturity is the swap par yield for the maturity </w:t>
      </w:r>
    </w:p>
    <w:p w14:paraId="59FDDCA6" w14:textId="7BDF76A8" w:rsidR="00B82232" w:rsidRPr="001E730C" w:rsidRDefault="004452A6" w:rsidP="00B82232">
      <w:pPr>
        <w:pStyle w:val="va-top"/>
        <w:numPr>
          <w:ilvl w:val="0"/>
          <w:numId w:val="3"/>
        </w:numPr>
        <w:shd w:val="clear" w:color="auto" w:fill="FFFFFF"/>
        <w:spacing w:before="0" w:beforeAutospacing="0" w:after="60" w:afterAutospacing="0"/>
        <w:textAlignment w:val="top"/>
        <w:rPr>
          <w:rFonts w:asciiTheme="minorHAnsi" w:hAnsiTheme="minorHAnsi" w:cstheme="minorHAnsi"/>
          <w:color w:val="000000"/>
        </w:rPr>
      </w:pPr>
      <w:r w:rsidRPr="001E730C">
        <w:rPr>
          <w:rFonts w:asciiTheme="minorHAnsi" w:hAnsiTheme="minorHAnsi" w:cstheme="minorHAnsi"/>
          <w:color w:val="000000"/>
        </w:rPr>
        <w:t>T</w:t>
      </w:r>
      <w:r w:rsidR="00B82232" w:rsidRPr="001E730C">
        <w:rPr>
          <w:rFonts w:asciiTheme="minorHAnsi" w:hAnsiTheme="minorHAnsi" w:cstheme="minorHAnsi"/>
          <w:color w:val="000000"/>
        </w:rPr>
        <w:t>he par yield is the coupon rate on a fixed income instrument that makes its price equal to the principal at a given maturity</w:t>
      </w:r>
    </w:p>
    <w:p w14:paraId="13C83DE4" w14:textId="77777777" w:rsidR="00B82232" w:rsidRPr="005C2C16" w:rsidRDefault="00B82232">
      <w:pPr>
        <w:rPr>
          <w:rFonts w:cstheme="minorHAnsi"/>
          <w:sz w:val="24"/>
          <w:szCs w:val="24"/>
        </w:rPr>
      </w:pPr>
    </w:p>
    <w:p w14:paraId="7A3FA2D1" w14:textId="1FE8E271" w:rsidR="009D2D88" w:rsidRPr="005C2C16" w:rsidRDefault="009D2D88">
      <w:pPr>
        <w:rPr>
          <w:rFonts w:cstheme="minorHAnsi"/>
          <w:sz w:val="24"/>
          <w:szCs w:val="24"/>
        </w:rPr>
      </w:pPr>
    </w:p>
    <w:p w14:paraId="4443D70D" w14:textId="4C998B51" w:rsidR="009D2D88" w:rsidRPr="001E730C" w:rsidRDefault="001E730C" w:rsidP="001E730C">
      <w:pPr>
        <w:jc w:val="center"/>
        <w:rPr>
          <w:rFonts w:cstheme="minorHAnsi"/>
          <w:b/>
          <w:bCs/>
          <w:sz w:val="28"/>
          <w:szCs w:val="28"/>
        </w:rPr>
      </w:pPr>
      <w:r w:rsidRPr="001E730C">
        <w:rPr>
          <w:rFonts w:cstheme="minorHAnsi"/>
          <w:b/>
          <w:bCs/>
          <w:sz w:val="28"/>
          <w:szCs w:val="28"/>
        </w:rPr>
        <w:lastRenderedPageBreak/>
        <w:t>ANSWER 8</w:t>
      </w:r>
    </w:p>
    <w:p w14:paraId="799B7E99" w14:textId="283FC018" w:rsidR="004B18DD" w:rsidRPr="004B18DD" w:rsidRDefault="004B18DD" w:rsidP="004B18DD">
      <w:pPr>
        <w:spacing w:before="100" w:beforeAutospacing="1" w:after="0" w:line="240" w:lineRule="auto"/>
        <w:rPr>
          <w:rFonts w:eastAsia="Times New Roman" w:cstheme="minorHAnsi"/>
          <w:color w:val="000000"/>
          <w:sz w:val="24"/>
          <w:szCs w:val="24"/>
          <w:lang w:val="en-US" w:eastAsia="en-IN"/>
        </w:rPr>
      </w:pPr>
      <w:r w:rsidRPr="004B18DD">
        <w:rPr>
          <w:rFonts w:eastAsia="Times New Roman" w:cstheme="minorHAnsi"/>
          <w:color w:val="000000"/>
          <w:sz w:val="24"/>
          <w:szCs w:val="24"/>
          <w:lang w:val="en-US" w:eastAsia="en-IN"/>
        </w:rPr>
        <w:t xml:space="preserve">The bank is paying a floating-rate on the deposits and receiving a fixed-rate on the loans. It can offset its risk by entering into interest rate swaps in which it contracts to pay fixed and receive floating. </w:t>
      </w:r>
    </w:p>
    <w:p w14:paraId="1348D410" w14:textId="7FE3040C" w:rsidR="004B18DD" w:rsidRDefault="00C634DF">
      <w:pPr>
        <w:rPr>
          <w:rFonts w:cstheme="minorHAnsi"/>
          <w:sz w:val="24"/>
          <w:szCs w:val="24"/>
        </w:rPr>
      </w:pPr>
      <w:r w:rsidRPr="005C2C16">
        <w:rPr>
          <w:rFonts w:cstheme="minorHAnsi"/>
          <w:sz w:val="24"/>
          <w:szCs w:val="24"/>
        </w:rPr>
        <w:tab/>
      </w:r>
    </w:p>
    <w:p w14:paraId="4C71138D" w14:textId="75FDC9ED" w:rsidR="009B30F5" w:rsidRDefault="009B30F5" w:rsidP="009B30F5">
      <w:pPr>
        <w:jc w:val="center"/>
        <w:rPr>
          <w:b/>
          <w:bCs/>
          <w:sz w:val="28"/>
          <w:szCs w:val="28"/>
          <w:lang w:eastAsia="en-IN"/>
        </w:rPr>
      </w:pPr>
      <w:r w:rsidRPr="009B30F5">
        <w:rPr>
          <w:b/>
          <w:bCs/>
          <w:sz w:val="28"/>
          <w:szCs w:val="28"/>
          <w:lang w:eastAsia="en-IN"/>
        </w:rPr>
        <w:t xml:space="preserve">ANSWER </w:t>
      </w:r>
      <w:r w:rsidRPr="009B30F5">
        <w:rPr>
          <w:b/>
          <w:bCs/>
          <w:sz w:val="28"/>
          <w:szCs w:val="28"/>
          <w:lang w:eastAsia="en-IN"/>
        </w:rPr>
        <w:t>9</w:t>
      </w:r>
    </w:p>
    <w:p w14:paraId="24388182" w14:textId="26CD2E2C" w:rsidR="009B30F5" w:rsidRPr="009B30F5" w:rsidRDefault="009B30F5" w:rsidP="009B30F5">
      <w:pPr>
        <w:jc w:val="center"/>
        <w:rPr>
          <w:b/>
          <w:bCs/>
          <w:sz w:val="28"/>
          <w:szCs w:val="28"/>
          <w:lang w:eastAsia="en-IN"/>
        </w:rPr>
      </w:pPr>
      <w:r>
        <w:rPr>
          <w:b/>
          <w:bCs/>
          <w:sz w:val="28"/>
          <w:szCs w:val="28"/>
          <w:lang w:eastAsia="en-IN"/>
        </w:rPr>
        <w:t>-</w:t>
      </w:r>
    </w:p>
    <w:p w14:paraId="3BB4A4F4" w14:textId="77777777" w:rsidR="007F71E9" w:rsidRDefault="007F71E9" w:rsidP="007F71E9">
      <w:pPr>
        <w:rPr>
          <w:rFonts w:cstheme="minorHAnsi"/>
          <w:sz w:val="24"/>
          <w:szCs w:val="24"/>
        </w:rPr>
      </w:pPr>
    </w:p>
    <w:p w14:paraId="74DE962F" w14:textId="6B912E93" w:rsidR="00A72681" w:rsidRPr="00A72681" w:rsidRDefault="004452A6" w:rsidP="007F71E9">
      <w:pPr>
        <w:jc w:val="center"/>
        <w:rPr>
          <w:rFonts w:cstheme="minorHAnsi"/>
          <w:b/>
          <w:bCs/>
          <w:sz w:val="28"/>
          <w:szCs w:val="28"/>
        </w:rPr>
      </w:pPr>
      <w:r w:rsidRPr="007F71E9">
        <w:rPr>
          <w:rFonts w:cstheme="minorHAnsi"/>
          <w:b/>
          <w:bCs/>
          <w:sz w:val="28"/>
          <w:szCs w:val="28"/>
        </w:rPr>
        <w:t xml:space="preserve">ANSWER </w:t>
      </w:r>
      <w:r w:rsidR="00A72681" w:rsidRPr="007F71E9">
        <w:rPr>
          <w:rFonts w:cstheme="minorHAnsi"/>
          <w:b/>
          <w:bCs/>
          <w:sz w:val="28"/>
          <w:szCs w:val="28"/>
        </w:rPr>
        <w:t>10</w:t>
      </w:r>
    </w:p>
    <w:p w14:paraId="1A348D2D" w14:textId="52B9EE5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F</w:t>
      </w:r>
      <w:r w:rsidR="004452A6" w:rsidRPr="007F71E9">
        <w:rPr>
          <w:rFonts w:eastAsia="Times New Roman" w:cstheme="minorHAnsi"/>
          <w:sz w:val="24"/>
          <w:szCs w:val="24"/>
          <w:lang w:eastAsia="en-IN"/>
        </w:rPr>
        <w:t xml:space="preserve"> =</w:t>
      </w:r>
      <w:r w:rsidRPr="00A72681">
        <w:rPr>
          <w:rFonts w:eastAsia="Times New Roman" w:cstheme="minorHAnsi"/>
          <w:sz w:val="24"/>
          <w:szCs w:val="24"/>
          <w:lang w:eastAsia="en-IN"/>
        </w:rPr>
        <w:t xml:space="preserve"> 0.08</w:t>
      </w:r>
    </w:p>
    <w:p w14:paraId="6D18B3D0" w14:textId="7777777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Strike Price 0.076</w:t>
      </w:r>
    </w:p>
    <w:p w14:paraId="67B722CE" w14:textId="0D4F747B" w:rsidR="00A72681" w:rsidRPr="00A72681" w:rsidRDefault="004452A6" w:rsidP="00A72681">
      <w:pPr>
        <w:shd w:val="clear" w:color="auto" w:fill="FFFFFF"/>
        <w:spacing w:after="150" w:line="240" w:lineRule="auto"/>
        <w:rPr>
          <w:rFonts w:eastAsia="Times New Roman" w:cstheme="minorHAnsi"/>
          <w:sz w:val="24"/>
          <w:szCs w:val="24"/>
          <w:lang w:eastAsia="en-IN"/>
        </w:rPr>
      </w:pPr>
      <w:r w:rsidRPr="007F71E9">
        <w:rPr>
          <w:rFonts w:eastAsia="Times New Roman" w:cstheme="minorHAnsi"/>
          <w:sz w:val="24"/>
          <w:szCs w:val="24"/>
          <w:lang w:eastAsia="en-IN"/>
        </w:rPr>
        <w:t>t=</w:t>
      </w:r>
      <w:r w:rsidR="00A72681" w:rsidRPr="00A72681">
        <w:rPr>
          <w:rFonts w:eastAsia="Times New Roman" w:cstheme="minorHAnsi"/>
          <w:sz w:val="24"/>
          <w:szCs w:val="24"/>
          <w:lang w:eastAsia="en-IN"/>
        </w:rPr>
        <w:t xml:space="preserve"> 4</w:t>
      </w:r>
    </w:p>
    <w:p w14:paraId="77BF1691" w14:textId="7777777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Risk-free Rate 0.08</w:t>
      </w:r>
    </w:p>
    <w:p w14:paraId="2204722C" w14:textId="7777777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Annualized volatility 0.25</w:t>
      </w:r>
    </w:p>
    <w:p w14:paraId="1F9CCB57" w14:textId="6B2E4E46"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Call=0.01269123</w:t>
      </w:r>
    </w:p>
    <w:p w14:paraId="5D319BC6" w14:textId="1D35D66B"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 xml:space="preserve">Since the swaption is a </w:t>
      </w:r>
      <w:r w:rsidR="00EC51BB" w:rsidRPr="00A72681">
        <w:rPr>
          <w:rFonts w:eastAsia="Times New Roman" w:cstheme="minorHAnsi"/>
          <w:sz w:val="24"/>
          <w:szCs w:val="24"/>
          <w:lang w:eastAsia="en-IN"/>
        </w:rPr>
        <w:t>5-year</w:t>
      </w:r>
      <w:r w:rsidRPr="00A72681">
        <w:rPr>
          <w:rFonts w:eastAsia="Times New Roman" w:cstheme="minorHAnsi"/>
          <w:sz w:val="24"/>
          <w:szCs w:val="24"/>
          <w:lang w:eastAsia="en-IN"/>
        </w:rPr>
        <w:t xml:space="preserve"> swap with annual payments, we express the swaption in percentage terms of notional:</w:t>
      </w:r>
    </w:p>
    <w:p w14:paraId="5331EC98" w14:textId="42BC2346"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Swaption=C</w:t>
      </w:r>
      <w:r w:rsidR="004452A6" w:rsidRPr="007F71E9">
        <w:rPr>
          <w:rFonts w:eastAsia="Times New Roman" w:cstheme="minorHAnsi"/>
          <w:sz w:val="24"/>
          <w:szCs w:val="24"/>
          <w:lang w:eastAsia="en-IN"/>
        </w:rPr>
        <w:t>all</w:t>
      </w:r>
      <w:r w:rsidRPr="00A72681">
        <w:rPr>
          <w:rFonts w:eastAsia="Times New Roman" w:cstheme="minorHAnsi"/>
          <w:sz w:val="24"/>
          <w:szCs w:val="24"/>
          <w:lang w:eastAsia="en-IN"/>
        </w:rPr>
        <w:t>*((1-1/((1+F/</w:t>
      </w:r>
      <w:r w:rsidR="00EC51BB" w:rsidRPr="00A72681">
        <w:rPr>
          <w:rFonts w:eastAsia="Times New Roman" w:cstheme="minorHAnsi"/>
          <w:sz w:val="24"/>
          <w:szCs w:val="24"/>
          <w:lang w:eastAsia="en-IN"/>
        </w:rPr>
        <w:t>n) ^</w:t>
      </w:r>
      <w:r w:rsidRPr="00A72681">
        <w:rPr>
          <w:rFonts w:eastAsia="Times New Roman" w:cstheme="minorHAnsi"/>
          <w:sz w:val="24"/>
          <w:szCs w:val="24"/>
          <w:lang w:eastAsia="en-IN"/>
        </w:rPr>
        <w:t>(t*n)))/F)</w:t>
      </w:r>
    </w:p>
    <w:p w14:paraId="3D4E721D" w14:textId="71C22EDB"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Swaption=0.01269123*((1-1</w:t>
      </w:r>
      <w:r w:rsidR="00EC51BB" w:rsidRPr="00A72681">
        <w:rPr>
          <w:rFonts w:eastAsia="Times New Roman" w:cstheme="minorHAnsi"/>
          <w:sz w:val="24"/>
          <w:szCs w:val="24"/>
          <w:lang w:eastAsia="en-IN"/>
        </w:rPr>
        <w:t>/ (</w:t>
      </w:r>
      <w:r w:rsidRPr="00A72681">
        <w:rPr>
          <w:rFonts w:eastAsia="Times New Roman" w:cstheme="minorHAnsi"/>
          <w:sz w:val="24"/>
          <w:szCs w:val="24"/>
          <w:lang w:eastAsia="en-IN"/>
        </w:rPr>
        <w:t>(1+0.08/</w:t>
      </w:r>
      <w:r w:rsidR="00EC51BB" w:rsidRPr="00A72681">
        <w:rPr>
          <w:rFonts w:eastAsia="Times New Roman" w:cstheme="minorHAnsi"/>
          <w:sz w:val="24"/>
          <w:szCs w:val="24"/>
          <w:lang w:eastAsia="en-IN"/>
        </w:rPr>
        <w:t>1) ^ (</w:t>
      </w:r>
      <w:r w:rsidRPr="00A72681">
        <w:rPr>
          <w:rFonts w:eastAsia="Times New Roman" w:cstheme="minorHAnsi"/>
          <w:sz w:val="24"/>
          <w:szCs w:val="24"/>
          <w:lang w:eastAsia="en-IN"/>
        </w:rPr>
        <w:t>5*1)))/0.08)</w:t>
      </w:r>
    </w:p>
    <w:p w14:paraId="057C95C9" w14:textId="7777777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Swaption=0.050672</w:t>
      </w:r>
    </w:p>
    <w:p w14:paraId="178AEBEE" w14:textId="77777777" w:rsidR="00A72681" w:rsidRPr="00A72681" w:rsidRDefault="00A72681" w:rsidP="00A72681">
      <w:pPr>
        <w:shd w:val="clear" w:color="auto" w:fill="FFFFFF"/>
        <w:spacing w:after="150" w:line="240" w:lineRule="auto"/>
        <w:rPr>
          <w:rFonts w:eastAsia="Times New Roman" w:cstheme="minorHAnsi"/>
          <w:sz w:val="24"/>
          <w:szCs w:val="24"/>
          <w:lang w:eastAsia="en-IN"/>
        </w:rPr>
      </w:pPr>
      <w:r w:rsidRPr="00A72681">
        <w:rPr>
          <w:rFonts w:eastAsia="Times New Roman" w:cstheme="minorHAnsi"/>
          <w:sz w:val="24"/>
          <w:szCs w:val="24"/>
          <w:lang w:eastAsia="en-IN"/>
        </w:rPr>
        <w:t>The dollar cost of the swaption is $50672.41</w:t>
      </w:r>
    </w:p>
    <w:p w14:paraId="45F252EA" w14:textId="1C28FFAE" w:rsidR="009D2D88" w:rsidRDefault="009D2D88">
      <w:pPr>
        <w:rPr>
          <w:rFonts w:cstheme="minorHAnsi"/>
          <w:sz w:val="24"/>
          <w:szCs w:val="24"/>
        </w:rPr>
      </w:pPr>
    </w:p>
    <w:p w14:paraId="6BE58449" w14:textId="77777777" w:rsidR="007F71E9" w:rsidRDefault="007F71E9">
      <w:pPr>
        <w:rPr>
          <w:rFonts w:cstheme="minorHAnsi"/>
          <w:sz w:val="24"/>
          <w:szCs w:val="24"/>
        </w:rPr>
      </w:pPr>
    </w:p>
    <w:p w14:paraId="1B1FE3E5" w14:textId="31767945" w:rsidR="007F71E9" w:rsidRPr="007F71E9" w:rsidRDefault="001E730C" w:rsidP="007F71E9">
      <w:pPr>
        <w:jc w:val="center"/>
        <w:rPr>
          <w:rFonts w:cstheme="minorHAnsi"/>
          <w:b/>
          <w:bCs/>
          <w:sz w:val="28"/>
          <w:szCs w:val="28"/>
        </w:rPr>
      </w:pPr>
      <w:r w:rsidRPr="001E730C">
        <w:rPr>
          <w:rFonts w:cstheme="minorHAnsi"/>
          <w:b/>
          <w:bCs/>
          <w:sz w:val="28"/>
          <w:szCs w:val="28"/>
        </w:rPr>
        <w:t>ANSWER 11</w:t>
      </w:r>
    </w:p>
    <w:p w14:paraId="42186983" w14:textId="46EAD977" w:rsidR="001E730C" w:rsidRPr="001E730C" w:rsidRDefault="001E730C" w:rsidP="001E730C">
      <w:pPr>
        <w:rPr>
          <w:rFonts w:cstheme="minorHAnsi"/>
          <w:b/>
          <w:bCs/>
          <w:sz w:val="24"/>
          <w:szCs w:val="24"/>
        </w:rPr>
      </w:pPr>
      <w:r w:rsidRPr="001E730C">
        <w:rPr>
          <w:rFonts w:cstheme="minorHAnsi"/>
          <w:b/>
          <w:bCs/>
          <w:sz w:val="24"/>
          <w:szCs w:val="24"/>
        </w:rPr>
        <w:t xml:space="preserve">STERLING INVESTOR </w:t>
      </w:r>
      <w:r w:rsidR="00EC51BB" w:rsidRPr="001E730C">
        <w:rPr>
          <w:rFonts w:cstheme="minorHAnsi"/>
          <w:b/>
          <w:bCs/>
          <w:sz w:val="24"/>
          <w:szCs w:val="24"/>
        </w:rPr>
        <w:t>(CASH</w:t>
      </w:r>
      <w:r w:rsidRPr="001E730C">
        <w:rPr>
          <w:rFonts w:cstheme="minorHAnsi"/>
          <w:b/>
          <w:bCs/>
          <w:sz w:val="24"/>
          <w:szCs w:val="24"/>
        </w:rPr>
        <w:t xml:space="preserve"> OR NOTHING PUT)</w:t>
      </w:r>
    </w:p>
    <w:p w14:paraId="3D94975D" w14:textId="24D6052B" w:rsidR="001E730C" w:rsidRDefault="00EC51BB" w:rsidP="001E730C">
      <w:pPr>
        <w:rPr>
          <w:rFonts w:cstheme="minorHAnsi"/>
          <w:sz w:val="24"/>
          <w:szCs w:val="24"/>
        </w:rPr>
      </w:pPr>
      <w:r>
        <w:rPr>
          <w:rFonts w:cstheme="minorHAnsi"/>
          <w:sz w:val="24"/>
          <w:szCs w:val="24"/>
        </w:rPr>
        <w:t>S (0) =</w:t>
      </w:r>
      <w:r w:rsidR="001E730C">
        <w:rPr>
          <w:rFonts w:cstheme="minorHAnsi"/>
          <w:sz w:val="24"/>
          <w:szCs w:val="24"/>
        </w:rPr>
        <w:t xml:space="preserve"> 1/1.148 = 0.6757</w:t>
      </w:r>
    </w:p>
    <w:p w14:paraId="087F9D49" w14:textId="77777777" w:rsidR="001E730C" w:rsidRDefault="001E730C" w:rsidP="001E730C">
      <w:pPr>
        <w:rPr>
          <w:rFonts w:cstheme="minorHAnsi"/>
          <w:sz w:val="24"/>
          <w:szCs w:val="24"/>
        </w:rPr>
      </w:pPr>
      <w:r>
        <w:rPr>
          <w:rFonts w:cstheme="minorHAnsi"/>
          <w:sz w:val="24"/>
          <w:szCs w:val="24"/>
        </w:rPr>
        <w:t>K= 0.6667</w:t>
      </w:r>
    </w:p>
    <w:p w14:paraId="22C1AC79" w14:textId="77777777" w:rsidR="001E730C" w:rsidRDefault="001E730C" w:rsidP="001E730C">
      <w:pPr>
        <w:rPr>
          <w:rFonts w:cstheme="minorHAnsi"/>
          <w:sz w:val="24"/>
          <w:szCs w:val="24"/>
        </w:rPr>
      </w:pPr>
      <w:r>
        <w:rPr>
          <w:rFonts w:cstheme="minorHAnsi"/>
          <w:sz w:val="24"/>
          <w:szCs w:val="24"/>
        </w:rPr>
        <w:t>r= 0.08</w:t>
      </w:r>
    </w:p>
    <w:p w14:paraId="7B026536" w14:textId="77777777" w:rsidR="001E730C" w:rsidRDefault="001E730C" w:rsidP="001E730C">
      <w:pPr>
        <w:rPr>
          <w:rFonts w:cstheme="minorHAnsi"/>
          <w:sz w:val="24"/>
          <w:szCs w:val="24"/>
        </w:rPr>
      </w:pPr>
      <w:r>
        <w:rPr>
          <w:rFonts w:cstheme="minorHAnsi"/>
          <w:sz w:val="24"/>
          <w:szCs w:val="24"/>
        </w:rPr>
        <w:t>q= 0.04</w:t>
      </w:r>
    </w:p>
    <w:p w14:paraId="25F1BEDB" w14:textId="77777777" w:rsidR="001E730C" w:rsidRDefault="001E730C" w:rsidP="001E730C">
      <w:pPr>
        <w:rPr>
          <w:rFonts w:cstheme="minorHAnsi"/>
          <w:sz w:val="24"/>
          <w:szCs w:val="24"/>
        </w:rPr>
      </w:pPr>
      <w:r>
        <w:rPr>
          <w:rFonts w:cstheme="minorHAnsi"/>
          <w:sz w:val="24"/>
          <w:szCs w:val="24"/>
        </w:rPr>
        <w:t>sigma =0.12</w:t>
      </w:r>
    </w:p>
    <w:p w14:paraId="4633A350" w14:textId="77777777" w:rsidR="001E730C" w:rsidRDefault="001E730C" w:rsidP="001E730C">
      <w:pPr>
        <w:rPr>
          <w:rFonts w:cstheme="minorHAnsi"/>
          <w:sz w:val="24"/>
          <w:szCs w:val="24"/>
        </w:rPr>
      </w:pPr>
      <w:r>
        <w:rPr>
          <w:rFonts w:cstheme="minorHAnsi"/>
          <w:sz w:val="24"/>
          <w:szCs w:val="24"/>
        </w:rPr>
        <w:t>T=1</w:t>
      </w:r>
    </w:p>
    <w:p w14:paraId="460D000A" w14:textId="2EBD047D" w:rsidR="001E730C" w:rsidRDefault="001E730C" w:rsidP="001E730C">
      <w:pPr>
        <w:rPr>
          <w:rFonts w:cstheme="minorHAnsi"/>
          <w:sz w:val="24"/>
          <w:szCs w:val="24"/>
        </w:rPr>
      </w:pPr>
      <w:r>
        <w:rPr>
          <w:rFonts w:cstheme="minorHAnsi"/>
          <w:sz w:val="24"/>
          <w:szCs w:val="24"/>
        </w:rPr>
        <w:lastRenderedPageBreak/>
        <w:t>PAYOFF is = 10000N(-d</w:t>
      </w:r>
      <w:r w:rsidR="00EC51BB">
        <w:rPr>
          <w:rFonts w:cstheme="minorHAnsi"/>
          <w:sz w:val="24"/>
          <w:szCs w:val="24"/>
        </w:rPr>
        <w:t>2) e</w:t>
      </w:r>
      <w:r>
        <w:rPr>
          <w:rFonts w:cstheme="minorHAnsi"/>
          <w:sz w:val="24"/>
          <w:szCs w:val="24"/>
        </w:rPr>
        <w:t>^-0.08*1</w:t>
      </w:r>
    </w:p>
    <w:p w14:paraId="7BC76083" w14:textId="58722C35" w:rsidR="001E730C" w:rsidRDefault="00EC51BB" w:rsidP="001E730C">
      <w:pPr>
        <w:rPr>
          <w:rFonts w:cstheme="minorHAnsi"/>
          <w:sz w:val="24"/>
          <w:szCs w:val="24"/>
        </w:rPr>
      </w:pPr>
      <w:r>
        <w:rPr>
          <w:rFonts w:cstheme="minorHAnsi"/>
          <w:sz w:val="24"/>
          <w:szCs w:val="24"/>
        </w:rPr>
        <w:t>d (</w:t>
      </w:r>
      <w:r w:rsidR="001E730C">
        <w:rPr>
          <w:rFonts w:cstheme="minorHAnsi"/>
          <w:sz w:val="24"/>
          <w:szCs w:val="24"/>
        </w:rPr>
        <w:t>2) = 0.35822</w:t>
      </w:r>
    </w:p>
    <w:p w14:paraId="2ACE7C79" w14:textId="0685C08B" w:rsidR="001E730C" w:rsidRDefault="00EC51BB" w:rsidP="001E730C">
      <w:pPr>
        <w:rPr>
          <w:rFonts w:cstheme="minorHAnsi"/>
          <w:sz w:val="24"/>
          <w:szCs w:val="24"/>
        </w:rPr>
      </w:pPr>
      <w:r>
        <w:rPr>
          <w:rFonts w:cstheme="minorHAnsi"/>
          <w:sz w:val="24"/>
          <w:szCs w:val="24"/>
        </w:rPr>
        <w:t>so,</w:t>
      </w:r>
      <w:r w:rsidR="001E730C">
        <w:rPr>
          <w:rFonts w:cstheme="minorHAnsi"/>
          <w:sz w:val="24"/>
          <w:szCs w:val="24"/>
        </w:rPr>
        <w:t xml:space="preserve"> N(-d2) =0.3501</w:t>
      </w:r>
    </w:p>
    <w:p w14:paraId="4E8A0399" w14:textId="77777777" w:rsidR="001E730C" w:rsidRDefault="001E730C" w:rsidP="001E730C">
      <w:pPr>
        <w:rPr>
          <w:rFonts w:cstheme="minorHAnsi"/>
          <w:sz w:val="24"/>
          <w:szCs w:val="24"/>
        </w:rPr>
      </w:pPr>
      <w:r>
        <w:rPr>
          <w:rFonts w:cstheme="minorHAnsi"/>
          <w:sz w:val="24"/>
          <w:szCs w:val="24"/>
        </w:rPr>
        <w:t xml:space="preserve">VALUE OF DERIVATIVE = </w:t>
      </w:r>
      <w:r w:rsidRPr="001E730C">
        <w:rPr>
          <w:rFonts w:cstheme="minorHAnsi"/>
          <w:sz w:val="24"/>
          <w:szCs w:val="24"/>
          <w:u w:val="single"/>
        </w:rPr>
        <w:t>3231</w:t>
      </w:r>
    </w:p>
    <w:p w14:paraId="1FB8F607" w14:textId="77777777" w:rsidR="001E730C" w:rsidRDefault="001E730C" w:rsidP="001E730C">
      <w:pPr>
        <w:rPr>
          <w:rFonts w:cstheme="minorHAnsi"/>
          <w:sz w:val="24"/>
          <w:szCs w:val="24"/>
        </w:rPr>
      </w:pPr>
    </w:p>
    <w:p w14:paraId="15C31E2C" w14:textId="28380867" w:rsidR="001E730C" w:rsidRPr="001E730C" w:rsidRDefault="001E730C" w:rsidP="001E730C">
      <w:pPr>
        <w:rPr>
          <w:rFonts w:cstheme="minorHAnsi"/>
          <w:b/>
          <w:bCs/>
          <w:sz w:val="24"/>
          <w:szCs w:val="24"/>
        </w:rPr>
      </w:pPr>
      <w:r w:rsidRPr="001E730C">
        <w:rPr>
          <w:rFonts w:cstheme="minorHAnsi"/>
          <w:b/>
          <w:bCs/>
          <w:sz w:val="24"/>
          <w:szCs w:val="24"/>
        </w:rPr>
        <w:t xml:space="preserve">DOLLAR INVESTOR </w:t>
      </w:r>
      <w:r w:rsidR="00EC51BB" w:rsidRPr="001E730C">
        <w:rPr>
          <w:rFonts w:cstheme="minorHAnsi"/>
          <w:b/>
          <w:bCs/>
          <w:sz w:val="24"/>
          <w:szCs w:val="24"/>
        </w:rPr>
        <w:t>(ASSET</w:t>
      </w:r>
      <w:r w:rsidRPr="001E730C">
        <w:rPr>
          <w:rFonts w:cstheme="minorHAnsi"/>
          <w:b/>
          <w:bCs/>
          <w:sz w:val="24"/>
          <w:szCs w:val="24"/>
        </w:rPr>
        <w:t xml:space="preserve"> OR NOTHING CALL)</w:t>
      </w:r>
    </w:p>
    <w:p w14:paraId="7969373A" w14:textId="0F255928" w:rsidR="001E730C" w:rsidRDefault="001E730C" w:rsidP="001E730C">
      <w:pPr>
        <w:rPr>
          <w:rFonts w:cstheme="minorHAnsi"/>
          <w:sz w:val="24"/>
          <w:szCs w:val="24"/>
        </w:rPr>
      </w:pPr>
      <w:r>
        <w:rPr>
          <w:rFonts w:cstheme="minorHAnsi"/>
          <w:sz w:val="24"/>
          <w:szCs w:val="24"/>
        </w:rPr>
        <w:t xml:space="preserve">STERLING INVESTOR </w:t>
      </w:r>
      <w:r w:rsidR="00EC51BB">
        <w:rPr>
          <w:rFonts w:cstheme="minorHAnsi"/>
          <w:sz w:val="24"/>
          <w:szCs w:val="24"/>
        </w:rPr>
        <w:t>(CASH</w:t>
      </w:r>
      <w:r>
        <w:rPr>
          <w:rFonts w:cstheme="minorHAnsi"/>
          <w:sz w:val="24"/>
          <w:szCs w:val="24"/>
        </w:rPr>
        <w:t xml:space="preserve"> OR NOTHING PUT)</w:t>
      </w:r>
    </w:p>
    <w:p w14:paraId="5478A394" w14:textId="0EF1972F" w:rsidR="001E730C" w:rsidRDefault="00EC51BB" w:rsidP="001E730C">
      <w:pPr>
        <w:rPr>
          <w:rFonts w:cstheme="minorHAnsi"/>
          <w:sz w:val="24"/>
          <w:szCs w:val="24"/>
        </w:rPr>
      </w:pPr>
      <w:r>
        <w:rPr>
          <w:rFonts w:cstheme="minorHAnsi"/>
          <w:sz w:val="24"/>
          <w:szCs w:val="24"/>
        </w:rPr>
        <w:t>S (0) =</w:t>
      </w:r>
      <w:r w:rsidR="001E730C">
        <w:rPr>
          <w:rFonts w:cstheme="minorHAnsi"/>
          <w:sz w:val="24"/>
          <w:szCs w:val="24"/>
        </w:rPr>
        <w:t xml:space="preserve"> 1.48</w:t>
      </w:r>
    </w:p>
    <w:p w14:paraId="33285A2E" w14:textId="77777777" w:rsidR="001E730C" w:rsidRDefault="001E730C" w:rsidP="001E730C">
      <w:pPr>
        <w:rPr>
          <w:rFonts w:cstheme="minorHAnsi"/>
          <w:sz w:val="24"/>
          <w:szCs w:val="24"/>
        </w:rPr>
      </w:pPr>
      <w:r>
        <w:rPr>
          <w:rFonts w:cstheme="minorHAnsi"/>
          <w:sz w:val="24"/>
          <w:szCs w:val="24"/>
        </w:rPr>
        <w:t>K= 1,5</w:t>
      </w:r>
    </w:p>
    <w:p w14:paraId="2E186264" w14:textId="77777777" w:rsidR="001E730C" w:rsidRDefault="001E730C" w:rsidP="001E730C">
      <w:pPr>
        <w:rPr>
          <w:rFonts w:cstheme="minorHAnsi"/>
          <w:sz w:val="24"/>
          <w:szCs w:val="24"/>
        </w:rPr>
      </w:pPr>
      <w:r>
        <w:rPr>
          <w:rFonts w:cstheme="minorHAnsi"/>
          <w:sz w:val="24"/>
          <w:szCs w:val="24"/>
        </w:rPr>
        <w:t>r= 0.04</w:t>
      </w:r>
    </w:p>
    <w:p w14:paraId="78835B55" w14:textId="77777777" w:rsidR="001E730C" w:rsidRDefault="001E730C" w:rsidP="001E730C">
      <w:pPr>
        <w:rPr>
          <w:rFonts w:cstheme="minorHAnsi"/>
          <w:sz w:val="24"/>
          <w:szCs w:val="24"/>
        </w:rPr>
      </w:pPr>
      <w:r>
        <w:rPr>
          <w:rFonts w:cstheme="minorHAnsi"/>
          <w:sz w:val="24"/>
          <w:szCs w:val="24"/>
        </w:rPr>
        <w:t>q= 0.08</w:t>
      </w:r>
    </w:p>
    <w:p w14:paraId="6253D73E" w14:textId="77777777" w:rsidR="001E730C" w:rsidRDefault="001E730C" w:rsidP="001E730C">
      <w:pPr>
        <w:rPr>
          <w:rFonts w:cstheme="minorHAnsi"/>
          <w:sz w:val="24"/>
          <w:szCs w:val="24"/>
        </w:rPr>
      </w:pPr>
      <w:r>
        <w:rPr>
          <w:rFonts w:cstheme="minorHAnsi"/>
          <w:sz w:val="24"/>
          <w:szCs w:val="24"/>
        </w:rPr>
        <w:t xml:space="preserve">sigma =0.12 </w:t>
      </w:r>
    </w:p>
    <w:p w14:paraId="45756008" w14:textId="77777777" w:rsidR="001E730C" w:rsidRDefault="001E730C" w:rsidP="001E730C">
      <w:pPr>
        <w:rPr>
          <w:rFonts w:cstheme="minorHAnsi"/>
          <w:sz w:val="24"/>
          <w:szCs w:val="24"/>
        </w:rPr>
      </w:pPr>
      <w:r>
        <w:rPr>
          <w:rFonts w:cstheme="minorHAnsi"/>
          <w:sz w:val="24"/>
          <w:szCs w:val="24"/>
        </w:rPr>
        <w:t>T=1</w:t>
      </w:r>
    </w:p>
    <w:p w14:paraId="42F1EC12" w14:textId="5885C49B" w:rsidR="001E730C" w:rsidRDefault="001E730C" w:rsidP="001E730C">
      <w:pPr>
        <w:rPr>
          <w:rFonts w:cstheme="minorHAnsi"/>
          <w:sz w:val="24"/>
          <w:szCs w:val="24"/>
        </w:rPr>
      </w:pPr>
      <w:r>
        <w:rPr>
          <w:rFonts w:cstheme="minorHAnsi"/>
          <w:sz w:val="24"/>
          <w:szCs w:val="24"/>
        </w:rPr>
        <w:t>PAYOFF is = 10000N(d</w:t>
      </w:r>
      <w:r w:rsidR="00EC51BB">
        <w:rPr>
          <w:rFonts w:cstheme="minorHAnsi"/>
          <w:sz w:val="24"/>
          <w:szCs w:val="24"/>
        </w:rPr>
        <w:t>1) e</w:t>
      </w:r>
      <w:r>
        <w:rPr>
          <w:rFonts w:cstheme="minorHAnsi"/>
          <w:sz w:val="24"/>
          <w:szCs w:val="24"/>
        </w:rPr>
        <w:t>^-0.08*1</w:t>
      </w:r>
    </w:p>
    <w:p w14:paraId="55FA4E39" w14:textId="583F105C" w:rsidR="001E730C" w:rsidRDefault="00EC51BB" w:rsidP="001E730C">
      <w:pPr>
        <w:rPr>
          <w:rFonts w:cstheme="minorHAnsi"/>
          <w:sz w:val="24"/>
          <w:szCs w:val="24"/>
        </w:rPr>
      </w:pPr>
      <w:r>
        <w:rPr>
          <w:rFonts w:cstheme="minorHAnsi"/>
          <w:sz w:val="24"/>
          <w:szCs w:val="24"/>
        </w:rPr>
        <w:t>d (</w:t>
      </w:r>
      <w:r w:rsidR="001E730C">
        <w:rPr>
          <w:rFonts w:cstheme="minorHAnsi"/>
          <w:sz w:val="24"/>
          <w:szCs w:val="24"/>
        </w:rPr>
        <w:t>2) = -0.3852</w:t>
      </w:r>
    </w:p>
    <w:p w14:paraId="7E97B8D2" w14:textId="3CE921AD" w:rsidR="001E730C" w:rsidRDefault="00EC51BB" w:rsidP="001E730C">
      <w:pPr>
        <w:rPr>
          <w:rFonts w:cstheme="minorHAnsi"/>
          <w:sz w:val="24"/>
          <w:szCs w:val="24"/>
        </w:rPr>
      </w:pPr>
      <w:r>
        <w:rPr>
          <w:rFonts w:cstheme="minorHAnsi"/>
          <w:sz w:val="24"/>
          <w:szCs w:val="24"/>
        </w:rPr>
        <w:t>so,</w:t>
      </w:r>
      <w:r w:rsidR="001E730C">
        <w:rPr>
          <w:rFonts w:cstheme="minorHAnsi"/>
          <w:sz w:val="24"/>
          <w:szCs w:val="24"/>
        </w:rPr>
        <w:t xml:space="preserve"> N(d1) =0.3500</w:t>
      </w:r>
    </w:p>
    <w:p w14:paraId="41CFDD63" w14:textId="291724EF" w:rsidR="001E730C" w:rsidRDefault="001E730C" w:rsidP="001E730C">
      <w:pPr>
        <w:rPr>
          <w:rFonts w:cstheme="minorHAnsi"/>
          <w:sz w:val="24"/>
          <w:szCs w:val="24"/>
        </w:rPr>
      </w:pPr>
      <w:r>
        <w:rPr>
          <w:rFonts w:cstheme="minorHAnsi"/>
          <w:sz w:val="24"/>
          <w:szCs w:val="24"/>
        </w:rPr>
        <w:t xml:space="preserve">VALUE OF DERIVATIVE = </w:t>
      </w:r>
      <w:r w:rsidRPr="001E730C">
        <w:rPr>
          <w:rFonts w:cstheme="minorHAnsi"/>
          <w:sz w:val="24"/>
          <w:szCs w:val="24"/>
          <w:u w:val="single"/>
        </w:rPr>
        <w:t>4782</w:t>
      </w:r>
    </w:p>
    <w:p w14:paraId="712D54AD" w14:textId="77777777" w:rsidR="001E730C" w:rsidRPr="005C2C16" w:rsidRDefault="001E730C">
      <w:pPr>
        <w:rPr>
          <w:rFonts w:cstheme="minorHAnsi"/>
          <w:sz w:val="24"/>
          <w:szCs w:val="24"/>
        </w:rPr>
      </w:pPr>
    </w:p>
    <w:p w14:paraId="3B6D3563" w14:textId="71D9EF27" w:rsidR="00A72681" w:rsidRDefault="004452A6" w:rsidP="007F71E9">
      <w:pPr>
        <w:jc w:val="center"/>
        <w:rPr>
          <w:rFonts w:cstheme="minorHAnsi"/>
          <w:b/>
          <w:bCs/>
          <w:sz w:val="28"/>
          <w:szCs w:val="28"/>
        </w:rPr>
      </w:pPr>
      <w:r w:rsidRPr="007F71E9">
        <w:rPr>
          <w:rFonts w:cstheme="minorHAnsi"/>
          <w:b/>
          <w:bCs/>
          <w:sz w:val="28"/>
          <w:szCs w:val="28"/>
        </w:rPr>
        <w:t xml:space="preserve">ANSWER </w:t>
      </w:r>
      <w:r w:rsidR="005C2C16" w:rsidRPr="007F71E9">
        <w:rPr>
          <w:rFonts w:cstheme="minorHAnsi"/>
          <w:b/>
          <w:bCs/>
          <w:sz w:val="28"/>
          <w:szCs w:val="28"/>
        </w:rPr>
        <w:t>12</w:t>
      </w:r>
    </w:p>
    <w:p w14:paraId="4D27DD7F" w14:textId="00BBB525" w:rsidR="005C2C16" w:rsidRPr="005C2C16" w:rsidRDefault="005C2C16" w:rsidP="005C2C16">
      <w:pPr>
        <w:shd w:val="clear" w:color="auto" w:fill="FFFFFF"/>
        <w:spacing w:after="150" w:line="240" w:lineRule="auto"/>
        <w:rPr>
          <w:rFonts w:eastAsia="Times New Roman" w:cstheme="minorHAnsi"/>
          <w:sz w:val="24"/>
          <w:szCs w:val="24"/>
          <w:lang w:eastAsia="en-IN"/>
        </w:rPr>
      </w:pPr>
      <w:r w:rsidRPr="005C2C16">
        <w:rPr>
          <w:rFonts w:eastAsia="Times New Roman" w:cstheme="minorHAnsi"/>
          <w:sz w:val="24"/>
          <w:szCs w:val="24"/>
          <w:lang w:eastAsia="en-IN"/>
        </w:rPr>
        <w:t>The settlement of Asian options depends on the mean price of the contracted asset. The average price is the mean of the prices of the underlying asset at set intervals.</w:t>
      </w:r>
    </w:p>
    <w:p w14:paraId="552D770D" w14:textId="23813D6A" w:rsidR="005C2C16" w:rsidRPr="007F71E9" w:rsidRDefault="005C2C16" w:rsidP="004452A6">
      <w:pPr>
        <w:shd w:val="clear" w:color="auto" w:fill="FFFFFF"/>
        <w:spacing w:after="150" w:line="240" w:lineRule="auto"/>
        <w:rPr>
          <w:rFonts w:eastAsia="Times New Roman" w:cstheme="minorHAnsi"/>
          <w:sz w:val="24"/>
          <w:szCs w:val="24"/>
          <w:lang w:eastAsia="en-IN"/>
        </w:rPr>
      </w:pPr>
      <w:r w:rsidRPr="005C2C16">
        <w:rPr>
          <w:rFonts w:eastAsia="Times New Roman" w:cstheme="minorHAnsi"/>
          <w:sz w:val="24"/>
          <w:szCs w:val="24"/>
          <w:lang w:eastAsia="en-IN"/>
        </w:rPr>
        <w:t>Hence, Asian options have less volatility due to the averaging technique. It makes delta hedging easier than other options. Asian options are also cheaper than their counterparts because the average price is stable than the spot price.</w:t>
      </w:r>
      <w:r w:rsidR="004E08D9" w:rsidRPr="007F71E9">
        <w:rPr>
          <w:rFonts w:cstheme="minorHAnsi"/>
          <w:sz w:val="24"/>
          <w:szCs w:val="24"/>
        </w:rPr>
        <w:tab/>
      </w:r>
    </w:p>
    <w:p w14:paraId="180AA5E8" w14:textId="4954A4C2" w:rsidR="000B1BBD" w:rsidRDefault="000B1BBD">
      <w:pPr>
        <w:rPr>
          <w:rFonts w:cstheme="minorHAnsi"/>
          <w:sz w:val="24"/>
          <w:szCs w:val="24"/>
        </w:rPr>
      </w:pPr>
    </w:p>
    <w:p w14:paraId="4F417CA5" w14:textId="77777777" w:rsidR="007F71E9" w:rsidRPr="005C2C16" w:rsidRDefault="007F71E9">
      <w:pPr>
        <w:rPr>
          <w:rFonts w:cstheme="minorHAnsi"/>
          <w:sz w:val="24"/>
          <w:szCs w:val="24"/>
        </w:rPr>
      </w:pPr>
    </w:p>
    <w:p w14:paraId="5EBD2675" w14:textId="378033B9" w:rsidR="000B1BBD" w:rsidRPr="007F71E9" w:rsidRDefault="004452A6" w:rsidP="007F71E9">
      <w:pPr>
        <w:jc w:val="center"/>
        <w:rPr>
          <w:rFonts w:cstheme="minorHAnsi"/>
          <w:b/>
          <w:bCs/>
          <w:sz w:val="28"/>
          <w:szCs w:val="28"/>
        </w:rPr>
      </w:pPr>
      <w:r w:rsidRPr="007F71E9">
        <w:rPr>
          <w:rFonts w:cstheme="minorHAnsi"/>
          <w:b/>
          <w:bCs/>
          <w:sz w:val="28"/>
          <w:szCs w:val="28"/>
        </w:rPr>
        <w:t xml:space="preserve">ANSWER </w:t>
      </w:r>
      <w:r w:rsidR="000B1BBD" w:rsidRPr="007F71E9">
        <w:rPr>
          <w:rFonts w:cstheme="minorHAnsi"/>
          <w:b/>
          <w:bCs/>
          <w:sz w:val="28"/>
          <w:szCs w:val="28"/>
        </w:rPr>
        <w:t>13</w:t>
      </w:r>
    </w:p>
    <w:p w14:paraId="43D63C93" w14:textId="77777777" w:rsidR="004452A6" w:rsidRDefault="000B1BBD" w:rsidP="000B1BBD">
      <w:pPr>
        <w:spacing w:before="100" w:beforeAutospacing="1" w:after="0" w:line="240" w:lineRule="auto"/>
        <w:rPr>
          <w:rFonts w:eastAsia="Times New Roman" w:cstheme="minorHAnsi"/>
          <w:color w:val="000000"/>
          <w:sz w:val="24"/>
          <w:szCs w:val="24"/>
          <w:lang w:val="en-US" w:eastAsia="en-IN"/>
        </w:rPr>
      </w:pPr>
      <w:r w:rsidRPr="000B1BBD">
        <w:rPr>
          <w:rFonts w:eastAsia="Times New Roman" w:cstheme="minorHAnsi"/>
          <w:color w:val="000000"/>
          <w:sz w:val="24"/>
          <w:szCs w:val="24"/>
          <w:lang w:val="en-US" w:eastAsia="en-IN"/>
        </w:rPr>
        <w:t xml:space="preserve">This is a cash-or-nothing call. The value is </w:t>
      </w:r>
    </w:p>
    <w:p w14:paraId="5801BA2A" w14:textId="68E28BF3" w:rsidR="004452A6" w:rsidRDefault="004452A6" w:rsidP="000B1BBD">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t>100 N(d</w:t>
      </w:r>
      <w:r w:rsidR="00EC51BB">
        <w:rPr>
          <w:rFonts w:eastAsia="Times New Roman" w:cstheme="minorHAnsi"/>
          <w:color w:val="000000"/>
          <w:sz w:val="24"/>
          <w:szCs w:val="24"/>
          <w:lang w:val="en-US" w:eastAsia="en-IN"/>
        </w:rPr>
        <w:t>2) e</w:t>
      </w:r>
      <w:r w:rsidR="00700B45">
        <w:rPr>
          <w:rFonts w:eastAsia="Times New Roman" w:cstheme="minorHAnsi"/>
          <w:color w:val="000000"/>
          <w:sz w:val="24"/>
          <w:szCs w:val="24"/>
          <w:lang w:val="en-US" w:eastAsia="en-IN"/>
        </w:rPr>
        <w:t>^-0.08*0.5</w:t>
      </w:r>
    </w:p>
    <w:p w14:paraId="5FE2B4D2" w14:textId="371AFA4D" w:rsidR="000B1BBD" w:rsidRDefault="00EC51BB" w:rsidP="000B1BBD">
      <w:pPr>
        <w:spacing w:before="100" w:beforeAutospacing="1" w:after="0" w:line="240" w:lineRule="auto"/>
        <w:rPr>
          <w:rFonts w:eastAsia="Times New Roman" w:cstheme="minorHAnsi"/>
          <w:color w:val="000000"/>
          <w:sz w:val="24"/>
          <w:szCs w:val="24"/>
          <w:lang w:val="en-US" w:eastAsia="en-IN"/>
        </w:rPr>
      </w:pPr>
      <w:r w:rsidRPr="000B1BBD">
        <w:rPr>
          <w:rFonts w:eastAsia="Times New Roman" w:cstheme="minorHAnsi"/>
          <w:color w:val="000000"/>
          <w:sz w:val="24"/>
          <w:szCs w:val="24"/>
          <w:lang w:val="en-US" w:eastAsia="en-IN"/>
        </w:rPr>
        <w:t>W</w:t>
      </w:r>
      <w:r>
        <w:rPr>
          <w:rFonts w:eastAsia="Times New Roman" w:cstheme="minorHAnsi"/>
          <w:color w:val="000000"/>
          <w:sz w:val="24"/>
          <w:szCs w:val="24"/>
          <w:lang w:val="en-US" w:eastAsia="en-IN"/>
        </w:rPr>
        <w:t>h</w:t>
      </w:r>
      <w:r w:rsidRPr="000B1BBD">
        <w:rPr>
          <w:rFonts w:eastAsia="Times New Roman" w:cstheme="minorHAnsi"/>
          <w:color w:val="000000"/>
          <w:sz w:val="24"/>
          <w:szCs w:val="24"/>
          <w:lang w:val="en-US" w:eastAsia="en-IN"/>
        </w:rPr>
        <w:t>ere</w:t>
      </w:r>
      <w:r>
        <w:rPr>
          <w:rFonts w:eastAsia="Times New Roman" w:cstheme="minorHAnsi"/>
          <w:color w:val="000000"/>
          <w:sz w:val="24"/>
          <w:szCs w:val="24"/>
          <w:lang w:val="en-US" w:eastAsia="en-IN"/>
        </w:rPr>
        <w:t>,</w:t>
      </w:r>
    </w:p>
    <w:p w14:paraId="1081CE3A" w14:textId="7678C669" w:rsidR="00700B45" w:rsidRDefault="00700B45" w:rsidP="000B1BBD">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lastRenderedPageBreak/>
        <w:t>d2 = (</w:t>
      </w:r>
      <w:r w:rsidR="00EC51BB">
        <w:rPr>
          <w:rFonts w:eastAsia="Times New Roman" w:cstheme="minorHAnsi"/>
          <w:color w:val="000000"/>
          <w:sz w:val="24"/>
          <w:szCs w:val="24"/>
          <w:lang w:val="en-US" w:eastAsia="en-IN"/>
        </w:rPr>
        <w:t>ln (</w:t>
      </w:r>
      <w:r>
        <w:rPr>
          <w:rFonts w:eastAsia="Times New Roman" w:cstheme="minorHAnsi"/>
          <w:color w:val="000000"/>
          <w:sz w:val="24"/>
          <w:szCs w:val="24"/>
          <w:lang w:val="en-US" w:eastAsia="en-IN"/>
        </w:rPr>
        <w:t>960/</w:t>
      </w:r>
      <w:r w:rsidR="00EC51BB">
        <w:rPr>
          <w:rFonts w:eastAsia="Times New Roman" w:cstheme="minorHAnsi"/>
          <w:color w:val="000000"/>
          <w:sz w:val="24"/>
          <w:szCs w:val="24"/>
          <w:lang w:val="en-US" w:eastAsia="en-IN"/>
        </w:rPr>
        <w:t>1000) +(</w:t>
      </w:r>
      <w:r>
        <w:rPr>
          <w:rFonts w:eastAsia="Times New Roman" w:cstheme="minorHAnsi"/>
          <w:color w:val="000000"/>
          <w:sz w:val="24"/>
          <w:szCs w:val="24"/>
          <w:lang w:val="en-US" w:eastAsia="en-IN"/>
        </w:rPr>
        <w:t>0.08-0.03-0.2^2/</w:t>
      </w:r>
      <w:r w:rsidR="00EC51BB">
        <w:rPr>
          <w:rFonts w:eastAsia="Times New Roman" w:cstheme="minorHAnsi"/>
          <w:color w:val="000000"/>
          <w:sz w:val="24"/>
          <w:szCs w:val="24"/>
          <w:lang w:val="en-US" w:eastAsia="en-IN"/>
        </w:rPr>
        <w:t>2) *</w:t>
      </w:r>
      <w:r>
        <w:rPr>
          <w:rFonts w:eastAsia="Times New Roman" w:cstheme="minorHAnsi"/>
          <w:color w:val="000000"/>
          <w:sz w:val="24"/>
          <w:szCs w:val="24"/>
          <w:lang w:val="en-US" w:eastAsia="en-IN"/>
        </w:rPr>
        <w:t>0.5) / (0.2*</w:t>
      </w:r>
      <w:r w:rsidR="00EC51BB">
        <w:rPr>
          <w:rFonts w:eastAsia="Times New Roman" w:cstheme="minorHAnsi"/>
          <w:color w:val="000000"/>
          <w:sz w:val="24"/>
          <w:szCs w:val="24"/>
          <w:lang w:val="en-US" w:eastAsia="en-IN"/>
        </w:rPr>
        <w:t>sqrt (</w:t>
      </w:r>
      <w:r>
        <w:rPr>
          <w:rFonts w:eastAsia="Times New Roman" w:cstheme="minorHAnsi"/>
          <w:color w:val="000000"/>
          <w:sz w:val="24"/>
          <w:szCs w:val="24"/>
          <w:lang w:val="en-US" w:eastAsia="en-IN"/>
        </w:rPr>
        <w:t xml:space="preserve">0.5) </w:t>
      </w:r>
    </w:p>
    <w:p w14:paraId="4ABEE818" w14:textId="28710E93" w:rsidR="000B1BBD" w:rsidRPr="005C2C16" w:rsidRDefault="00700B45" w:rsidP="000B1BBD">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t>= -0.1826</w:t>
      </w:r>
    </w:p>
    <w:p w14:paraId="0BDDF679" w14:textId="77777777" w:rsidR="00700B45" w:rsidRDefault="00700B45" w:rsidP="000B1BBD">
      <w:pPr>
        <w:spacing w:before="100" w:beforeAutospacing="1" w:after="0" w:line="240" w:lineRule="auto"/>
        <w:rPr>
          <w:rFonts w:eastAsia="Times New Roman" w:cstheme="minorHAnsi"/>
          <w:color w:val="000000"/>
          <w:sz w:val="24"/>
          <w:szCs w:val="24"/>
          <w:lang w:val="en-US" w:eastAsia="en-IN"/>
        </w:rPr>
      </w:pPr>
      <w:r>
        <w:rPr>
          <w:rFonts w:eastAsia="Times New Roman" w:cstheme="minorHAnsi"/>
          <w:color w:val="000000"/>
          <w:sz w:val="24"/>
          <w:szCs w:val="24"/>
          <w:lang w:val="en-US" w:eastAsia="en-IN"/>
        </w:rPr>
        <w:t>N(d2) = 0.4276</w:t>
      </w:r>
    </w:p>
    <w:p w14:paraId="173FBE86" w14:textId="110870D9" w:rsidR="000B1BBD" w:rsidRPr="000B1BBD" w:rsidRDefault="000B1BBD" w:rsidP="000B1BBD">
      <w:pPr>
        <w:spacing w:before="100" w:beforeAutospacing="1" w:after="0" w:line="240" w:lineRule="auto"/>
        <w:rPr>
          <w:rFonts w:eastAsia="Times New Roman" w:cstheme="minorHAnsi"/>
          <w:color w:val="000000"/>
          <w:sz w:val="24"/>
          <w:szCs w:val="24"/>
          <w:lang w:val="en-US" w:eastAsia="en-IN"/>
        </w:rPr>
      </w:pPr>
      <w:r w:rsidRPr="000B1BBD">
        <w:rPr>
          <w:rFonts w:eastAsia="Times New Roman" w:cstheme="minorHAnsi"/>
          <w:color w:val="000000"/>
          <w:sz w:val="24"/>
          <w:szCs w:val="24"/>
          <w:lang w:val="en-US" w:eastAsia="en-IN"/>
        </w:rPr>
        <w:t xml:space="preserve"> the value of the derivative is $41.08</w:t>
      </w:r>
    </w:p>
    <w:p w14:paraId="6B0EE07D" w14:textId="226916DD" w:rsidR="000B1BBD" w:rsidRPr="005C2C16" w:rsidRDefault="000B1BBD">
      <w:pPr>
        <w:rPr>
          <w:rFonts w:cstheme="minorHAnsi"/>
          <w:sz w:val="24"/>
          <w:szCs w:val="24"/>
        </w:rPr>
      </w:pPr>
    </w:p>
    <w:p w14:paraId="349EE75D" w14:textId="4F1EB4C6" w:rsidR="008D4B92" w:rsidRPr="005C2C16" w:rsidRDefault="008D4B92">
      <w:pPr>
        <w:rPr>
          <w:rFonts w:cstheme="minorHAnsi"/>
          <w:sz w:val="24"/>
          <w:szCs w:val="24"/>
        </w:rPr>
      </w:pPr>
    </w:p>
    <w:p w14:paraId="6809EF89" w14:textId="60375247" w:rsidR="008D4B92" w:rsidRPr="005C2C16" w:rsidRDefault="008D4B92">
      <w:pPr>
        <w:rPr>
          <w:rFonts w:cstheme="minorHAnsi"/>
          <w:sz w:val="24"/>
          <w:szCs w:val="24"/>
        </w:rPr>
      </w:pPr>
    </w:p>
    <w:p w14:paraId="455C6321" w14:textId="0453D411" w:rsidR="008D4B92" w:rsidRPr="005C2C16" w:rsidRDefault="008D4B92">
      <w:pPr>
        <w:rPr>
          <w:rFonts w:cstheme="minorHAnsi"/>
          <w:sz w:val="24"/>
          <w:szCs w:val="24"/>
        </w:rPr>
      </w:pPr>
    </w:p>
    <w:p w14:paraId="5C03F11C" w14:textId="1E45A141" w:rsidR="008D4B92" w:rsidRPr="005C2C16" w:rsidRDefault="008D4B92">
      <w:pPr>
        <w:rPr>
          <w:rFonts w:cstheme="minorHAnsi"/>
          <w:sz w:val="24"/>
          <w:szCs w:val="24"/>
        </w:rPr>
      </w:pPr>
    </w:p>
    <w:p w14:paraId="18FBB2B7" w14:textId="4DAEEBA4" w:rsidR="00706406" w:rsidRPr="005C2C16" w:rsidRDefault="00706406">
      <w:pPr>
        <w:rPr>
          <w:rFonts w:cstheme="minorHAnsi"/>
          <w:sz w:val="24"/>
          <w:szCs w:val="24"/>
        </w:rPr>
      </w:pPr>
    </w:p>
    <w:p w14:paraId="521E01CD" w14:textId="607A627A" w:rsidR="008D4B92" w:rsidRPr="005C2C16" w:rsidRDefault="008D4B92">
      <w:pPr>
        <w:rPr>
          <w:rFonts w:cstheme="minorHAnsi"/>
          <w:sz w:val="24"/>
          <w:szCs w:val="24"/>
        </w:rPr>
      </w:pPr>
    </w:p>
    <w:sectPr w:rsidR="008D4B92" w:rsidRPr="005C2C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467B" w14:textId="77777777" w:rsidR="0056166F" w:rsidRDefault="0056166F" w:rsidP="009B30F5">
      <w:pPr>
        <w:spacing w:after="0" w:line="240" w:lineRule="auto"/>
      </w:pPr>
      <w:r>
        <w:separator/>
      </w:r>
    </w:p>
  </w:endnote>
  <w:endnote w:type="continuationSeparator" w:id="0">
    <w:p w14:paraId="15F0AC3E" w14:textId="77777777" w:rsidR="0056166F" w:rsidRDefault="0056166F" w:rsidP="009B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2F1" w14:textId="77777777" w:rsidR="0056166F" w:rsidRDefault="0056166F" w:rsidP="009B30F5">
      <w:pPr>
        <w:spacing w:after="0" w:line="240" w:lineRule="auto"/>
      </w:pPr>
      <w:r>
        <w:separator/>
      </w:r>
    </w:p>
  </w:footnote>
  <w:footnote w:type="continuationSeparator" w:id="0">
    <w:p w14:paraId="6F0E8FAC" w14:textId="77777777" w:rsidR="0056166F" w:rsidRDefault="0056166F" w:rsidP="009B3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6D3"/>
    <w:multiLevelType w:val="hybridMultilevel"/>
    <w:tmpl w:val="8CFC1E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705811"/>
    <w:multiLevelType w:val="multilevel"/>
    <w:tmpl w:val="98FEF4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F00949"/>
    <w:multiLevelType w:val="hybridMultilevel"/>
    <w:tmpl w:val="E01406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27400C"/>
    <w:multiLevelType w:val="multilevel"/>
    <w:tmpl w:val="BF7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A23D4"/>
    <w:multiLevelType w:val="multilevel"/>
    <w:tmpl w:val="83389B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5F"/>
    <w:rsid w:val="000B1BBD"/>
    <w:rsid w:val="001B6DF8"/>
    <w:rsid w:val="001E730C"/>
    <w:rsid w:val="004452A6"/>
    <w:rsid w:val="004B18DD"/>
    <w:rsid w:val="004E08D9"/>
    <w:rsid w:val="00552F9D"/>
    <w:rsid w:val="0056166F"/>
    <w:rsid w:val="005C2C16"/>
    <w:rsid w:val="00660E1E"/>
    <w:rsid w:val="00700B45"/>
    <w:rsid w:val="00706406"/>
    <w:rsid w:val="007F71E9"/>
    <w:rsid w:val="008D4B92"/>
    <w:rsid w:val="009B30F5"/>
    <w:rsid w:val="009D2D88"/>
    <w:rsid w:val="00A72681"/>
    <w:rsid w:val="00B21228"/>
    <w:rsid w:val="00B82232"/>
    <w:rsid w:val="00C634DF"/>
    <w:rsid w:val="00CB7D5F"/>
    <w:rsid w:val="00E0103E"/>
    <w:rsid w:val="00EC51BB"/>
    <w:rsid w:val="00FD0F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5CD0"/>
  <w15:chartTrackingRefBased/>
  <w15:docId w15:val="{C26D4087-6D4B-4826-97A7-DD0A8687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7D5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D5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CB7D5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western">
    <w:name w:val="western"/>
    <w:basedOn w:val="Normal"/>
    <w:rsid w:val="00552F9D"/>
    <w:pPr>
      <w:spacing w:before="100" w:beforeAutospacing="1" w:after="142" w:line="276" w:lineRule="auto"/>
    </w:pPr>
    <w:rPr>
      <w:rFonts w:ascii="Times New Roman" w:eastAsia="Times New Roman" w:hAnsi="Times New Roman" w:cs="Times New Roman"/>
      <w:color w:val="000000"/>
      <w:sz w:val="24"/>
      <w:szCs w:val="24"/>
      <w:lang w:eastAsia="en-IN"/>
    </w:rPr>
  </w:style>
  <w:style w:type="paragraph" w:customStyle="1" w:styleId="va-top">
    <w:name w:val="va-top"/>
    <w:basedOn w:val="Normal"/>
    <w:rsid w:val="00B8223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F71E9"/>
    <w:pPr>
      <w:ind w:left="720"/>
      <w:contextualSpacing/>
    </w:pPr>
  </w:style>
  <w:style w:type="paragraph" w:styleId="Header">
    <w:name w:val="header"/>
    <w:basedOn w:val="Normal"/>
    <w:link w:val="HeaderChar"/>
    <w:uiPriority w:val="99"/>
    <w:unhideWhenUsed/>
    <w:rsid w:val="009B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0F5"/>
  </w:style>
  <w:style w:type="paragraph" w:styleId="Footer">
    <w:name w:val="footer"/>
    <w:basedOn w:val="Normal"/>
    <w:link w:val="FooterChar"/>
    <w:uiPriority w:val="99"/>
    <w:unhideWhenUsed/>
    <w:rsid w:val="009B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641">
      <w:bodyDiv w:val="1"/>
      <w:marLeft w:val="0"/>
      <w:marRight w:val="0"/>
      <w:marTop w:val="0"/>
      <w:marBottom w:val="0"/>
      <w:divBdr>
        <w:top w:val="none" w:sz="0" w:space="0" w:color="auto"/>
        <w:left w:val="none" w:sz="0" w:space="0" w:color="auto"/>
        <w:bottom w:val="none" w:sz="0" w:space="0" w:color="auto"/>
        <w:right w:val="none" w:sz="0" w:space="0" w:color="auto"/>
      </w:divBdr>
    </w:div>
    <w:div w:id="468329389">
      <w:bodyDiv w:val="1"/>
      <w:marLeft w:val="0"/>
      <w:marRight w:val="0"/>
      <w:marTop w:val="0"/>
      <w:marBottom w:val="0"/>
      <w:divBdr>
        <w:top w:val="none" w:sz="0" w:space="0" w:color="auto"/>
        <w:left w:val="none" w:sz="0" w:space="0" w:color="auto"/>
        <w:bottom w:val="none" w:sz="0" w:space="0" w:color="auto"/>
        <w:right w:val="none" w:sz="0" w:space="0" w:color="auto"/>
      </w:divBdr>
    </w:div>
    <w:div w:id="774440870">
      <w:bodyDiv w:val="1"/>
      <w:marLeft w:val="0"/>
      <w:marRight w:val="0"/>
      <w:marTop w:val="0"/>
      <w:marBottom w:val="0"/>
      <w:divBdr>
        <w:top w:val="none" w:sz="0" w:space="0" w:color="auto"/>
        <w:left w:val="none" w:sz="0" w:space="0" w:color="auto"/>
        <w:bottom w:val="none" w:sz="0" w:space="0" w:color="auto"/>
        <w:right w:val="none" w:sz="0" w:space="0" w:color="auto"/>
      </w:divBdr>
    </w:div>
    <w:div w:id="806775711">
      <w:bodyDiv w:val="1"/>
      <w:marLeft w:val="0"/>
      <w:marRight w:val="0"/>
      <w:marTop w:val="0"/>
      <w:marBottom w:val="0"/>
      <w:divBdr>
        <w:top w:val="none" w:sz="0" w:space="0" w:color="auto"/>
        <w:left w:val="none" w:sz="0" w:space="0" w:color="auto"/>
        <w:bottom w:val="none" w:sz="0" w:space="0" w:color="auto"/>
        <w:right w:val="none" w:sz="0" w:space="0" w:color="auto"/>
      </w:divBdr>
    </w:div>
    <w:div w:id="856121201">
      <w:bodyDiv w:val="1"/>
      <w:marLeft w:val="0"/>
      <w:marRight w:val="0"/>
      <w:marTop w:val="0"/>
      <w:marBottom w:val="0"/>
      <w:divBdr>
        <w:top w:val="none" w:sz="0" w:space="0" w:color="auto"/>
        <w:left w:val="none" w:sz="0" w:space="0" w:color="auto"/>
        <w:bottom w:val="none" w:sz="0" w:space="0" w:color="auto"/>
        <w:right w:val="none" w:sz="0" w:space="0" w:color="auto"/>
      </w:divBdr>
      <w:divsChild>
        <w:div w:id="415519655">
          <w:marLeft w:val="0"/>
          <w:marRight w:val="0"/>
          <w:marTop w:val="0"/>
          <w:marBottom w:val="0"/>
          <w:divBdr>
            <w:top w:val="none" w:sz="0" w:space="0" w:color="auto"/>
            <w:left w:val="none" w:sz="0" w:space="0" w:color="auto"/>
            <w:bottom w:val="none" w:sz="0" w:space="0" w:color="auto"/>
            <w:right w:val="none" w:sz="0" w:space="0" w:color="auto"/>
          </w:divBdr>
        </w:div>
        <w:div w:id="2134715593">
          <w:marLeft w:val="0"/>
          <w:marRight w:val="0"/>
          <w:marTop w:val="0"/>
          <w:marBottom w:val="0"/>
          <w:divBdr>
            <w:top w:val="none" w:sz="0" w:space="0" w:color="auto"/>
            <w:left w:val="none" w:sz="0" w:space="0" w:color="auto"/>
            <w:bottom w:val="none" w:sz="0" w:space="0" w:color="auto"/>
            <w:right w:val="none" w:sz="0" w:space="0" w:color="auto"/>
          </w:divBdr>
          <w:divsChild>
            <w:div w:id="14786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99">
      <w:bodyDiv w:val="1"/>
      <w:marLeft w:val="0"/>
      <w:marRight w:val="0"/>
      <w:marTop w:val="0"/>
      <w:marBottom w:val="0"/>
      <w:divBdr>
        <w:top w:val="none" w:sz="0" w:space="0" w:color="auto"/>
        <w:left w:val="none" w:sz="0" w:space="0" w:color="auto"/>
        <w:bottom w:val="none" w:sz="0" w:space="0" w:color="auto"/>
        <w:right w:val="none" w:sz="0" w:space="0" w:color="auto"/>
      </w:divBdr>
    </w:div>
    <w:div w:id="1291741644">
      <w:bodyDiv w:val="1"/>
      <w:marLeft w:val="0"/>
      <w:marRight w:val="0"/>
      <w:marTop w:val="0"/>
      <w:marBottom w:val="0"/>
      <w:divBdr>
        <w:top w:val="none" w:sz="0" w:space="0" w:color="auto"/>
        <w:left w:val="none" w:sz="0" w:space="0" w:color="auto"/>
        <w:bottom w:val="none" w:sz="0" w:space="0" w:color="auto"/>
        <w:right w:val="none" w:sz="0" w:space="0" w:color="auto"/>
      </w:divBdr>
    </w:div>
    <w:div w:id="1631285047">
      <w:bodyDiv w:val="1"/>
      <w:marLeft w:val="0"/>
      <w:marRight w:val="0"/>
      <w:marTop w:val="0"/>
      <w:marBottom w:val="0"/>
      <w:divBdr>
        <w:top w:val="none" w:sz="0" w:space="0" w:color="auto"/>
        <w:left w:val="none" w:sz="0" w:space="0" w:color="auto"/>
        <w:bottom w:val="none" w:sz="0" w:space="0" w:color="auto"/>
        <w:right w:val="none" w:sz="0" w:space="0" w:color="auto"/>
      </w:divBdr>
    </w:div>
    <w:div w:id="21390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5</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2</cp:revision>
  <dcterms:created xsi:type="dcterms:W3CDTF">2021-09-14T10:55:00Z</dcterms:created>
  <dcterms:modified xsi:type="dcterms:W3CDTF">2021-09-15T19:08:00Z</dcterms:modified>
</cp:coreProperties>
</file>