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85" w:rsidRPr="000457EC" w:rsidRDefault="00ED408E">
      <w:pPr>
        <w:rPr>
          <w:rFonts w:ascii="Times New Roman" w:hAnsi="Times New Roman" w:cs="Times New Roman"/>
          <w:sz w:val="24"/>
          <w:szCs w:val="24"/>
        </w:rPr>
      </w:pPr>
      <w:r w:rsidRPr="000457EC">
        <w:rPr>
          <w:rFonts w:ascii="Times New Roman" w:hAnsi="Times New Roman" w:cs="Times New Roman"/>
          <w:sz w:val="24"/>
          <w:szCs w:val="24"/>
        </w:rPr>
        <w:t xml:space="preserve">Q1. The classical economists believed that </w:t>
      </w:r>
    </w:p>
    <w:p w:rsidR="00ED408E" w:rsidRPr="000457EC" w:rsidRDefault="00ED408E" w:rsidP="00ED408E">
      <w:pPr>
        <w:pStyle w:val="ListParagraph"/>
        <w:numPr>
          <w:ilvl w:val="0"/>
          <w:numId w:val="1"/>
        </w:numPr>
        <w:rPr>
          <w:rFonts w:ascii="Times New Roman" w:hAnsi="Times New Roman" w:cs="Times New Roman"/>
          <w:sz w:val="24"/>
          <w:szCs w:val="24"/>
        </w:rPr>
      </w:pPr>
      <w:r w:rsidRPr="000457EC">
        <w:rPr>
          <w:rFonts w:ascii="Times New Roman" w:hAnsi="Times New Roman" w:cs="Times New Roman"/>
          <w:sz w:val="24"/>
          <w:szCs w:val="24"/>
        </w:rPr>
        <w:t>The Government should intervene in order to reach full employment.</w:t>
      </w:r>
    </w:p>
    <w:p w:rsidR="00ED408E" w:rsidRPr="000457EC" w:rsidRDefault="00ED408E" w:rsidP="00ED408E">
      <w:pPr>
        <w:pStyle w:val="ListParagraph"/>
        <w:numPr>
          <w:ilvl w:val="0"/>
          <w:numId w:val="1"/>
        </w:numPr>
        <w:rPr>
          <w:rFonts w:ascii="Times New Roman" w:hAnsi="Times New Roman" w:cs="Times New Roman"/>
          <w:sz w:val="24"/>
          <w:szCs w:val="24"/>
        </w:rPr>
      </w:pPr>
      <w:r w:rsidRPr="000457EC">
        <w:rPr>
          <w:rFonts w:ascii="Times New Roman" w:hAnsi="Times New Roman" w:cs="Times New Roman"/>
          <w:sz w:val="24"/>
          <w:szCs w:val="24"/>
        </w:rPr>
        <w:t>Wages and salaries suffer from certain rigidities and would thus not move in a direction that would ensure full employment.</w:t>
      </w:r>
    </w:p>
    <w:p w:rsidR="00ED408E" w:rsidRPr="000457EC" w:rsidRDefault="00ED408E" w:rsidP="00ED408E">
      <w:pPr>
        <w:pStyle w:val="ListParagraph"/>
        <w:numPr>
          <w:ilvl w:val="0"/>
          <w:numId w:val="1"/>
        </w:numPr>
        <w:rPr>
          <w:rFonts w:ascii="Times New Roman" w:hAnsi="Times New Roman" w:cs="Times New Roman"/>
          <w:b/>
          <w:sz w:val="24"/>
          <w:szCs w:val="24"/>
        </w:rPr>
      </w:pPr>
      <w:r w:rsidRPr="000457EC">
        <w:rPr>
          <w:rFonts w:ascii="Times New Roman" w:hAnsi="Times New Roman" w:cs="Times New Roman"/>
          <w:b/>
          <w:sz w:val="24"/>
          <w:szCs w:val="24"/>
        </w:rPr>
        <w:t>A competitive economy free of Government intervention would result in full employment.</w:t>
      </w:r>
    </w:p>
    <w:p w:rsidR="00ED408E" w:rsidRPr="000457EC" w:rsidRDefault="00ED408E" w:rsidP="00ED408E">
      <w:pPr>
        <w:pStyle w:val="ListParagraph"/>
        <w:numPr>
          <w:ilvl w:val="0"/>
          <w:numId w:val="1"/>
        </w:numPr>
        <w:rPr>
          <w:rFonts w:ascii="Times New Roman" w:hAnsi="Times New Roman" w:cs="Times New Roman"/>
          <w:sz w:val="24"/>
          <w:szCs w:val="24"/>
        </w:rPr>
      </w:pPr>
      <w:r w:rsidRPr="000457EC">
        <w:rPr>
          <w:rFonts w:ascii="Times New Roman" w:hAnsi="Times New Roman" w:cs="Times New Roman"/>
          <w:sz w:val="24"/>
          <w:szCs w:val="24"/>
        </w:rPr>
        <w:t>An economy in equilibrium could also be an economy with high unemployment.</w:t>
      </w:r>
    </w:p>
    <w:p w:rsidR="00ED408E" w:rsidRPr="000457EC" w:rsidRDefault="00ED408E" w:rsidP="00ED408E">
      <w:pPr>
        <w:rPr>
          <w:rFonts w:ascii="Times New Roman" w:hAnsi="Times New Roman" w:cs="Times New Roman"/>
          <w:sz w:val="24"/>
          <w:szCs w:val="24"/>
        </w:rPr>
      </w:pPr>
      <w:r w:rsidRPr="000457EC">
        <w:rPr>
          <w:rFonts w:ascii="Times New Roman" w:hAnsi="Times New Roman" w:cs="Times New Roman"/>
          <w:sz w:val="24"/>
          <w:szCs w:val="24"/>
        </w:rPr>
        <w:t xml:space="preserve">Q2. </w:t>
      </w:r>
      <w:r w:rsidR="0099517E" w:rsidRPr="000457EC">
        <w:rPr>
          <w:rFonts w:ascii="Times New Roman" w:hAnsi="Times New Roman" w:cs="Times New Roman"/>
          <w:sz w:val="24"/>
          <w:szCs w:val="24"/>
        </w:rPr>
        <w:t>According to the Phillips curve, unemployment will return to the natural rate when:</w:t>
      </w:r>
    </w:p>
    <w:p w:rsidR="0099517E" w:rsidRPr="000457EC" w:rsidRDefault="0099517E" w:rsidP="0099517E">
      <w:pPr>
        <w:pStyle w:val="ListParagraph"/>
        <w:numPr>
          <w:ilvl w:val="0"/>
          <w:numId w:val="2"/>
        </w:numPr>
        <w:rPr>
          <w:rFonts w:ascii="Times New Roman" w:hAnsi="Times New Roman" w:cs="Times New Roman"/>
          <w:b/>
          <w:sz w:val="24"/>
          <w:szCs w:val="24"/>
        </w:rPr>
      </w:pPr>
      <w:r w:rsidRPr="000457EC">
        <w:rPr>
          <w:rFonts w:ascii="Times New Roman" w:hAnsi="Times New Roman" w:cs="Times New Roman"/>
          <w:b/>
          <w:sz w:val="24"/>
          <w:szCs w:val="24"/>
        </w:rPr>
        <w:t>Nominal wages are equal to expected wages</w:t>
      </w:r>
    </w:p>
    <w:p w:rsidR="0099517E" w:rsidRPr="000457EC" w:rsidRDefault="0099517E" w:rsidP="0099517E">
      <w:pPr>
        <w:pStyle w:val="ListParagraph"/>
        <w:numPr>
          <w:ilvl w:val="0"/>
          <w:numId w:val="2"/>
        </w:numPr>
        <w:rPr>
          <w:rFonts w:ascii="Times New Roman" w:hAnsi="Times New Roman" w:cs="Times New Roman"/>
          <w:sz w:val="24"/>
          <w:szCs w:val="24"/>
        </w:rPr>
      </w:pPr>
      <w:r w:rsidRPr="000457EC">
        <w:rPr>
          <w:rFonts w:ascii="Times New Roman" w:hAnsi="Times New Roman" w:cs="Times New Roman"/>
          <w:sz w:val="24"/>
          <w:szCs w:val="24"/>
        </w:rPr>
        <w:t xml:space="preserve">Real wages are back at long – run equilibrium level </w:t>
      </w:r>
    </w:p>
    <w:p w:rsidR="0099517E" w:rsidRPr="000457EC" w:rsidRDefault="0099517E" w:rsidP="0099517E">
      <w:pPr>
        <w:pStyle w:val="ListParagraph"/>
        <w:numPr>
          <w:ilvl w:val="0"/>
          <w:numId w:val="2"/>
        </w:numPr>
        <w:rPr>
          <w:rFonts w:ascii="Times New Roman" w:hAnsi="Times New Roman" w:cs="Times New Roman"/>
          <w:sz w:val="24"/>
          <w:szCs w:val="24"/>
        </w:rPr>
      </w:pPr>
      <w:r w:rsidRPr="000457EC">
        <w:rPr>
          <w:rFonts w:ascii="Times New Roman" w:hAnsi="Times New Roman" w:cs="Times New Roman"/>
          <w:sz w:val="24"/>
          <w:szCs w:val="24"/>
        </w:rPr>
        <w:t xml:space="preserve">Nominal wages are growing faster than inflation </w:t>
      </w:r>
    </w:p>
    <w:p w:rsidR="0099517E" w:rsidRPr="000457EC" w:rsidRDefault="0099517E" w:rsidP="0099517E">
      <w:pPr>
        <w:pStyle w:val="ListParagraph"/>
        <w:numPr>
          <w:ilvl w:val="0"/>
          <w:numId w:val="2"/>
        </w:numPr>
        <w:rPr>
          <w:rFonts w:ascii="Times New Roman" w:hAnsi="Times New Roman" w:cs="Times New Roman"/>
          <w:sz w:val="24"/>
          <w:szCs w:val="24"/>
        </w:rPr>
      </w:pPr>
      <w:r w:rsidRPr="000457EC">
        <w:rPr>
          <w:rFonts w:ascii="Times New Roman" w:hAnsi="Times New Roman" w:cs="Times New Roman"/>
          <w:sz w:val="24"/>
          <w:szCs w:val="24"/>
        </w:rPr>
        <w:t>Inflation is higher than growth of nominal wages</w:t>
      </w:r>
    </w:p>
    <w:p w:rsidR="0099517E" w:rsidRPr="000457EC" w:rsidRDefault="0099517E" w:rsidP="0099517E">
      <w:pPr>
        <w:rPr>
          <w:rFonts w:ascii="Times New Roman" w:hAnsi="Times New Roman" w:cs="Times New Roman"/>
          <w:sz w:val="24"/>
          <w:szCs w:val="24"/>
        </w:rPr>
      </w:pPr>
      <w:r w:rsidRPr="000457EC">
        <w:rPr>
          <w:rFonts w:ascii="Times New Roman" w:hAnsi="Times New Roman" w:cs="Times New Roman"/>
          <w:sz w:val="24"/>
          <w:szCs w:val="24"/>
        </w:rPr>
        <w:t>Q3. If the exchange rate is below the equilibrium level, then in a floating exchange rate system:</w:t>
      </w:r>
    </w:p>
    <w:p w:rsidR="0099517E" w:rsidRPr="000457EC" w:rsidRDefault="0099517E" w:rsidP="0099517E">
      <w:pPr>
        <w:pStyle w:val="ListParagraph"/>
        <w:numPr>
          <w:ilvl w:val="0"/>
          <w:numId w:val="3"/>
        </w:numPr>
        <w:rPr>
          <w:rFonts w:ascii="Times New Roman" w:hAnsi="Times New Roman" w:cs="Times New Roman"/>
          <w:sz w:val="24"/>
          <w:szCs w:val="24"/>
        </w:rPr>
      </w:pPr>
      <w:r w:rsidRPr="000457EC">
        <w:rPr>
          <w:rFonts w:ascii="Times New Roman" w:hAnsi="Times New Roman" w:cs="Times New Roman"/>
          <w:sz w:val="24"/>
          <w:szCs w:val="24"/>
        </w:rPr>
        <w:t xml:space="preserve">There is excess demand and the exchange rate </w:t>
      </w:r>
      <w:r w:rsidR="00357866" w:rsidRPr="000457EC">
        <w:rPr>
          <w:rFonts w:ascii="Times New Roman" w:hAnsi="Times New Roman" w:cs="Times New Roman"/>
          <w:sz w:val="24"/>
          <w:szCs w:val="24"/>
        </w:rPr>
        <w:t>should fall.</w:t>
      </w:r>
    </w:p>
    <w:p w:rsidR="00357866" w:rsidRPr="000457EC" w:rsidRDefault="00357866" w:rsidP="0099517E">
      <w:pPr>
        <w:pStyle w:val="ListParagraph"/>
        <w:numPr>
          <w:ilvl w:val="0"/>
          <w:numId w:val="3"/>
        </w:numPr>
        <w:rPr>
          <w:rFonts w:ascii="Times New Roman" w:hAnsi="Times New Roman" w:cs="Times New Roman"/>
          <w:sz w:val="24"/>
          <w:szCs w:val="24"/>
        </w:rPr>
      </w:pPr>
      <w:r w:rsidRPr="000457EC">
        <w:rPr>
          <w:rFonts w:ascii="Times New Roman" w:hAnsi="Times New Roman" w:cs="Times New Roman"/>
          <w:sz w:val="24"/>
          <w:szCs w:val="24"/>
        </w:rPr>
        <w:t>There is excess supply and the exchange rate should fall.</w:t>
      </w:r>
    </w:p>
    <w:p w:rsidR="00357866" w:rsidRPr="000457EC" w:rsidRDefault="00357866" w:rsidP="0099517E">
      <w:pPr>
        <w:pStyle w:val="ListParagraph"/>
        <w:numPr>
          <w:ilvl w:val="0"/>
          <w:numId w:val="3"/>
        </w:numPr>
        <w:rPr>
          <w:rFonts w:ascii="Times New Roman" w:hAnsi="Times New Roman" w:cs="Times New Roman"/>
          <w:b/>
          <w:sz w:val="24"/>
          <w:szCs w:val="24"/>
        </w:rPr>
      </w:pPr>
      <w:r w:rsidRPr="000457EC">
        <w:rPr>
          <w:rFonts w:ascii="Times New Roman" w:hAnsi="Times New Roman" w:cs="Times New Roman"/>
          <w:b/>
          <w:sz w:val="24"/>
          <w:szCs w:val="24"/>
        </w:rPr>
        <w:t>There is excess demand and the exchange rate should rise.</w:t>
      </w:r>
    </w:p>
    <w:p w:rsidR="00357866" w:rsidRPr="000457EC" w:rsidRDefault="00357866" w:rsidP="0099517E">
      <w:pPr>
        <w:pStyle w:val="ListParagraph"/>
        <w:numPr>
          <w:ilvl w:val="0"/>
          <w:numId w:val="3"/>
        </w:numPr>
        <w:rPr>
          <w:rFonts w:ascii="Times New Roman" w:hAnsi="Times New Roman" w:cs="Times New Roman"/>
          <w:sz w:val="24"/>
          <w:szCs w:val="24"/>
        </w:rPr>
      </w:pPr>
      <w:r w:rsidRPr="000457EC">
        <w:rPr>
          <w:rFonts w:ascii="Times New Roman" w:hAnsi="Times New Roman" w:cs="Times New Roman"/>
          <w:sz w:val="24"/>
          <w:szCs w:val="24"/>
        </w:rPr>
        <w:t>There is excess supply and the exchange rate should rise.</w:t>
      </w:r>
    </w:p>
    <w:p w:rsidR="00357866" w:rsidRPr="000457EC" w:rsidRDefault="00357866" w:rsidP="00357866">
      <w:pPr>
        <w:rPr>
          <w:rFonts w:ascii="Times New Roman" w:hAnsi="Times New Roman" w:cs="Times New Roman"/>
          <w:sz w:val="24"/>
          <w:szCs w:val="24"/>
        </w:rPr>
      </w:pPr>
      <w:r w:rsidRPr="000457EC">
        <w:rPr>
          <w:rFonts w:ascii="Times New Roman" w:hAnsi="Times New Roman" w:cs="Times New Roman"/>
          <w:sz w:val="24"/>
          <w:szCs w:val="24"/>
        </w:rPr>
        <w:t xml:space="preserve">Q4. </w:t>
      </w:r>
      <w:r w:rsidR="008B1DFE" w:rsidRPr="000457EC">
        <w:rPr>
          <w:rFonts w:ascii="Times New Roman" w:hAnsi="Times New Roman" w:cs="Times New Roman"/>
          <w:sz w:val="24"/>
          <w:szCs w:val="24"/>
        </w:rPr>
        <w:t xml:space="preserve">The IS curve illustrates that when real national income increases, the </w:t>
      </w:r>
    </w:p>
    <w:p w:rsidR="008B1DFE" w:rsidRPr="000457EC" w:rsidRDefault="008B1DFE" w:rsidP="008B1DFE">
      <w:pPr>
        <w:pStyle w:val="ListParagraph"/>
        <w:numPr>
          <w:ilvl w:val="0"/>
          <w:numId w:val="4"/>
        </w:numPr>
        <w:rPr>
          <w:rFonts w:ascii="Times New Roman" w:hAnsi="Times New Roman" w:cs="Times New Roman"/>
          <w:sz w:val="24"/>
          <w:szCs w:val="24"/>
        </w:rPr>
      </w:pPr>
      <w:r w:rsidRPr="000457EC">
        <w:rPr>
          <w:rFonts w:ascii="Times New Roman" w:hAnsi="Times New Roman" w:cs="Times New Roman"/>
          <w:sz w:val="24"/>
          <w:szCs w:val="24"/>
        </w:rPr>
        <w:t xml:space="preserve">Interest rate must fall to restore equilibrium in the money market. </w:t>
      </w:r>
    </w:p>
    <w:p w:rsidR="008B1DFE" w:rsidRPr="000457EC" w:rsidRDefault="008B1DFE" w:rsidP="008B1DFE">
      <w:pPr>
        <w:pStyle w:val="ListParagraph"/>
        <w:numPr>
          <w:ilvl w:val="0"/>
          <w:numId w:val="4"/>
        </w:numPr>
        <w:rPr>
          <w:rFonts w:ascii="Times New Roman" w:hAnsi="Times New Roman" w:cs="Times New Roman"/>
          <w:sz w:val="24"/>
          <w:szCs w:val="24"/>
        </w:rPr>
      </w:pPr>
      <w:r w:rsidRPr="000457EC">
        <w:rPr>
          <w:rFonts w:ascii="Times New Roman" w:hAnsi="Times New Roman" w:cs="Times New Roman"/>
          <w:sz w:val="24"/>
          <w:szCs w:val="24"/>
        </w:rPr>
        <w:t>Interest rate must rise to restore equilibrium in the money market.</w:t>
      </w:r>
    </w:p>
    <w:p w:rsidR="008B1DFE" w:rsidRPr="000457EC" w:rsidRDefault="008B1DFE" w:rsidP="008B1DFE">
      <w:pPr>
        <w:pStyle w:val="ListParagraph"/>
        <w:numPr>
          <w:ilvl w:val="0"/>
          <w:numId w:val="4"/>
        </w:numPr>
        <w:rPr>
          <w:rFonts w:ascii="Times New Roman" w:hAnsi="Times New Roman" w:cs="Times New Roman"/>
          <w:sz w:val="24"/>
          <w:szCs w:val="24"/>
        </w:rPr>
      </w:pPr>
      <w:r w:rsidRPr="000457EC">
        <w:rPr>
          <w:rFonts w:ascii="Times New Roman" w:hAnsi="Times New Roman" w:cs="Times New Roman"/>
          <w:sz w:val="24"/>
          <w:szCs w:val="24"/>
        </w:rPr>
        <w:t>Interest rate must rise to restore equilibrium in the goods market.</w:t>
      </w:r>
    </w:p>
    <w:p w:rsidR="008B1DFE" w:rsidRPr="000457EC" w:rsidRDefault="008B1DFE" w:rsidP="008B1DFE">
      <w:pPr>
        <w:pStyle w:val="ListParagraph"/>
        <w:numPr>
          <w:ilvl w:val="0"/>
          <w:numId w:val="4"/>
        </w:numPr>
        <w:rPr>
          <w:rFonts w:ascii="Times New Roman" w:hAnsi="Times New Roman" w:cs="Times New Roman"/>
          <w:b/>
          <w:sz w:val="24"/>
          <w:szCs w:val="24"/>
        </w:rPr>
      </w:pPr>
      <w:r w:rsidRPr="000457EC">
        <w:rPr>
          <w:rFonts w:ascii="Times New Roman" w:hAnsi="Times New Roman" w:cs="Times New Roman"/>
          <w:b/>
          <w:sz w:val="24"/>
          <w:szCs w:val="24"/>
        </w:rPr>
        <w:t xml:space="preserve">Interest rate must </w:t>
      </w:r>
      <w:r w:rsidR="00A12040" w:rsidRPr="000457EC">
        <w:rPr>
          <w:rFonts w:ascii="Times New Roman" w:hAnsi="Times New Roman" w:cs="Times New Roman"/>
          <w:b/>
          <w:sz w:val="24"/>
          <w:szCs w:val="24"/>
        </w:rPr>
        <w:t>fall to restore equilibrium in the goods market.</w:t>
      </w:r>
    </w:p>
    <w:p w:rsidR="00BD6EF4" w:rsidRPr="000457EC" w:rsidRDefault="00A12040" w:rsidP="00A12040">
      <w:pPr>
        <w:rPr>
          <w:rFonts w:ascii="Times New Roman" w:hAnsi="Times New Roman" w:cs="Times New Roman"/>
          <w:sz w:val="24"/>
          <w:szCs w:val="24"/>
        </w:rPr>
      </w:pPr>
      <w:r w:rsidRPr="000457EC">
        <w:rPr>
          <w:rFonts w:ascii="Times New Roman" w:hAnsi="Times New Roman" w:cs="Times New Roman"/>
          <w:sz w:val="24"/>
          <w:szCs w:val="24"/>
        </w:rPr>
        <w:t xml:space="preserve">Q5. </w:t>
      </w:r>
      <w:r w:rsidR="000A0FDA" w:rsidRPr="000457EC">
        <w:rPr>
          <w:rFonts w:ascii="Times New Roman" w:hAnsi="Times New Roman" w:cs="Times New Roman"/>
          <w:sz w:val="24"/>
          <w:szCs w:val="24"/>
        </w:rPr>
        <w:t xml:space="preserve">Suppose a central bank is concerned about inflation and wishes to raise interest rates. Which of the following </w:t>
      </w:r>
      <w:r w:rsidR="00BD6EF4" w:rsidRPr="000457EC">
        <w:rPr>
          <w:rFonts w:ascii="Times New Roman" w:hAnsi="Times New Roman" w:cs="Times New Roman"/>
          <w:sz w:val="24"/>
          <w:szCs w:val="24"/>
        </w:rPr>
        <w:t>instruments would it be an inappropriate to use?</w:t>
      </w:r>
    </w:p>
    <w:p w:rsidR="00BD6EF4" w:rsidRPr="000457EC" w:rsidRDefault="00BD6EF4" w:rsidP="00BD6EF4">
      <w:pPr>
        <w:pStyle w:val="ListParagraph"/>
        <w:numPr>
          <w:ilvl w:val="0"/>
          <w:numId w:val="5"/>
        </w:numPr>
        <w:rPr>
          <w:rFonts w:ascii="Times New Roman" w:hAnsi="Times New Roman" w:cs="Times New Roman"/>
          <w:sz w:val="24"/>
          <w:szCs w:val="24"/>
        </w:rPr>
      </w:pPr>
      <w:r w:rsidRPr="000457EC">
        <w:rPr>
          <w:rFonts w:ascii="Times New Roman" w:hAnsi="Times New Roman" w:cs="Times New Roman"/>
          <w:sz w:val="24"/>
          <w:szCs w:val="24"/>
        </w:rPr>
        <w:t>Open market operations</w:t>
      </w:r>
    </w:p>
    <w:p w:rsidR="00BD6EF4" w:rsidRPr="000457EC" w:rsidRDefault="00BD6EF4" w:rsidP="00BD6EF4">
      <w:pPr>
        <w:pStyle w:val="ListParagraph"/>
        <w:numPr>
          <w:ilvl w:val="0"/>
          <w:numId w:val="5"/>
        </w:numPr>
        <w:rPr>
          <w:rFonts w:ascii="Times New Roman" w:hAnsi="Times New Roman" w:cs="Times New Roman"/>
          <w:sz w:val="24"/>
          <w:szCs w:val="24"/>
        </w:rPr>
      </w:pPr>
      <w:r w:rsidRPr="000457EC">
        <w:rPr>
          <w:rFonts w:ascii="Times New Roman" w:hAnsi="Times New Roman" w:cs="Times New Roman"/>
          <w:sz w:val="24"/>
          <w:szCs w:val="24"/>
        </w:rPr>
        <w:t>Interest rate control</w:t>
      </w:r>
    </w:p>
    <w:p w:rsidR="00BD6EF4" w:rsidRPr="000457EC" w:rsidRDefault="00BD6EF4" w:rsidP="00BD6EF4">
      <w:pPr>
        <w:pStyle w:val="ListParagraph"/>
        <w:numPr>
          <w:ilvl w:val="0"/>
          <w:numId w:val="5"/>
        </w:numPr>
        <w:rPr>
          <w:rFonts w:ascii="Times New Roman" w:hAnsi="Times New Roman" w:cs="Times New Roman"/>
          <w:sz w:val="24"/>
          <w:szCs w:val="24"/>
        </w:rPr>
      </w:pPr>
      <w:r w:rsidRPr="000457EC">
        <w:rPr>
          <w:rFonts w:ascii="Times New Roman" w:hAnsi="Times New Roman" w:cs="Times New Roman"/>
          <w:sz w:val="24"/>
          <w:szCs w:val="24"/>
        </w:rPr>
        <w:t xml:space="preserve">Reserve ratio controls </w:t>
      </w:r>
    </w:p>
    <w:p w:rsidR="00BD6EF4" w:rsidRPr="000457EC" w:rsidRDefault="00BD6EF4" w:rsidP="00BD6EF4">
      <w:pPr>
        <w:pStyle w:val="ListParagraph"/>
        <w:numPr>
          <w:ilvl w:val="0"/>
          <w:numId w:val="5"/>
        </w:numPr>
        <w:rPr>
          <w:rFonts w:ascii="Times New Roman" w:hAnsi="Times New Roman" w:cs="Times New Roman"/>
          <w:b/>
          <w:sz w:val="24"/>
          <w:szCs w:val="24"/>
        </w:rPr>
      </w:pPr>
      <w:r w:rsidRPr="000457EC">
        <w:rPr>
          <w:rFonts w:ascii="Times New Roman" w:hAnsi="Times New Roman" w:cs="Times New Roman"/>
          <w:b/>
          <w:sz w:val="24"/>
          <w:szCs w:val="24"/>
        </w:rPr>
        <w:t>Quantitative easing</w:t>
      </w:r>
    </w:p>
    <w:p w:rsidR="00BD6EF4" w:rsidRPr="000457EC" w:rsidRDefault="00BD6EF4" w:rsidP="00BD6EF4">
      <w:pPr>
        <w:rPr>
          <w:rFonts w:ascii="Times New Roman" w:hAnsi="Times New Roman" w:cs="Times New Roman"/>
          <w:sz w:val="24"/>
          <w:szCs w:val="24"/>
        </w:rPr>
      </w:pPr>
      <w:r w:rsidRPr="000457EC">
        <w:rPr>
          <w:rFonts w:ascii="Times New Roman" w:hAnsi="Times New Roman" w:cs="Times New Roman"/>
          <w:sz w:val="24"/>
          <w:szCs w:val="24"/>
        </w:rPr>
        <w:t>Q6. What is the main reason that led classical economists to believe that the government need not respond to a demand shock which led to unemployment?</w:t>
      </w:r>
    </w:p>
    <w:p w:rsidR="00BD6EF4" w:rsidRPr="000457EC" w:rsidRDefault="00BD6EF4" w:rsidP="00BD6EF4">
      <w:pPr>
        <w:pStyle w:val="ListParagraph"/>
        <w:numPr>
          <w:ilvl w:val="0"/>
          <w:numId w:val="6"/>
        </w:numPr>
        <w:rPr>
          <w:rFonts w:ascii="Times New Roman" w:hAnsi="Times New Roman" w:cs="Times New Roman"/>
          <w:sz w:val="24"/>
          <w:szCs w:val="24"/>
        </w:rPr>
      </w:pPr>
      <w:r w:rsidRPr="000457EC">
        <w:rPr>
          <w:rFonts w:ascii="Times New Roman" w:hAnsi="Times New Roman" w:cs="Times New Roman"/>
          <w:sz w:val="24"/>
          <w:szCs w:val="24"/>
        </w:rPr>
        <w:t>Government always act very late</w:t>
      </w:r>
    </w:p>
    <w:p w:rsidR="00BD6EF4" w:rsidRPr="000457EC" w:rsidRDefault="00BD6EF4" w:rsidP="00BD6EF4">
      <w:pPr>
        <w:pStyle w:val="ListParagraph"/>
        <w:numPr>
          <w:ilvl w:val="0"/>
          <w:numId w:val="6"/>
        </w:numPr>
        <w:rPr>
          <w:rFonts w:ascii="Times New Roman" w:hAnsi="Times New Roman" w:cs="Times New Roman"/>
          <w:sz w:val="24"/>
          <w:szCs w:val="24"/>
        </w:rPr>
      </w:pPr>
      <w:r w:rsidRPr="000457EC">
        <w:rPr>
          <w:rFonts w:ascii="Times New Roman" w:hAnsi="Times New Roman" w:cs="Times New Roman"/>
          <w:sz w:val="24"/>
          <w:szCs w:val="24"/>
        </w:rPr>
        <w:t>Demand shocks are always very small</w:t>
      </w:r>
    </w:p>
    <w:p w:rsidR="00BD6EF4" w:rsidRPr="000457EC" w:rsidRDefault="00BD6EF4" w:rsidP="00BD6EF4">
      <w:pPr>
        <w:pStyle w:val="ListParagraph"/>
        <w:numPr>
          <w:ilvl w:val="0"/>
          <w:numId w:val="6"/>
        </w:numPr>
        <w:rPr>
          <w:rFonts w:ascii="Times New Roman" w:hAnsi="Times New Roman" w:cs="Times New Roman"/>
          <w:b/>
          <w:sz w:val="24"/>
          <w:szCs w:val="24"/>
        </w:rPr>
      </w:pPr>
      <w:r w:rsidRPr="000457EC">
        <w:rPr>
          <w:rFonts w:ascii="Times New Roman" w:hAnsi="Times New Roman" w:cs="Times New Roman"/>
          <w:b/>
          <w:sz w:val="24"/>
          <w:szCs w:val="24"/>
        </w:rPr>
        <w:t xml:space="preserve">Real wages are highly flexible </w:t>
      </w:r>
    </w:p>
    <w:p w:rsidR="00BD6EF4" w:rsidRPr="000457EC" w:rsidRDefault="00BD6EF4" w:rsidP="00BD6EF4">
      <w:pPr>
        <w:pStyle w:val="ListParagraph"/>
        <w:numPr>
          <w:ilvl w:val="0"/>
          <w:numId w:val="6"/>
        </w:numPr>
        <w:rPr>
          <w:rFonts w:ascii="Times New Roman" w:hAnsi="Times New Roman" w:cs="Times New Roman"/>
          <w:sz w:val="24"/>
          <w:szCs w:val="24"/>
        </w:rPr>
      </w:pPr>
      <w:r w:rsidRPr="000457EC">
        <w:rPr>
          <w:rFonts w:ascii="Times New Roman" w:hAnsi="Times New Roman" w:cs="Times New Roman"/>
          <w:sz w:val="24"/>
          <w:szCs w:val="24"/>
        </w:rPr>
        <w:t>Economies never displayed demand – deficient unemployment</w:t>
      </w:r>
    </w:p>
    <w:p w:rsidR="00BD6EF4" w:rsidRPr="000457EC" w:rsidRDefault="00BD6EF4" w:rsidP="00BD6EF4">
      <w:pPr>
        <w:rPr>
          <w:rFonts w:ascii="Times New Roman" w:hAnsi="Times New Roman" w:cs="Times New Roman"/>
          <w:sz w:val="24"/>
          <w:szCs w:val="24"/>
        </w:rPr>
      </w:pPr>
      <w:r w:rsidRPr="000457EC">
        <w:rPr>
          <w:rFonts w:ascii="Times New Roman" w:hAnsi="Times New Roman" w:cs="Times New Roman"/>
          <w:sz w:val="24"/>
          <w:szCs w:val="24"/>
        </w:rPr>
        <w:t xml:space="preserve">Q7. </w:t>
      </w:r>
      <w:r w:rsidR="00191E2D" w:rsidRPr="000457EC">
        <w:rPr>
          <w:rFonts w:ascii="Times New Roman" w:hAnsi="Times New Roman" w:cs="Times New Roman"/>
          <w:sz w:val="24"/>
          <w:szCs w:val="24"/>
        </w:rPr>
        <w:t xml:space="preserve">The Phillips Curve is a graphical depiction of the </w:t>
      </w:r>
    </w:p>
    <w:p w:rsidR="00191E2D" w:rsidRPr="000457EC" w:rsidRDefault="00191E2D" w:rsidP="00191E2D">
      <w:pPr>
        <w:pStyle w:val="ListParagraph"/>
        <w:numPr>
          <w:ilvl w:val="0"/>
          <w:numId w:val="7"/>
        </w:numPr>
        <w:rPr>
          <w:rFonts w:ascii="Times New Roman" w:hAnsi="Times New Roman" w:cs="Times New Roman"/>
          <w:sz w:val="24"/>
          <w:szCs w:val="24"/>
        </w:rPr>
      </w:pPr>
      <w:r w:rsidRPr="000457EC">
        <w:rPr>
          <w:rFonts w:ascii="Times New Roman" w:hAnsi="Times New Roman" w:cs="Times New Roman"/>
          <w:sz w:val="24"/>
          <w:szCs w:val="24"/>
        </w:rPr>
        <w:t xml:space="preserve">Positive relationship between inflation and output </w:t>
      </w:r>
    </w:p>
    <w:p w:rsidR="00191E2D" w:rsidRPr="000457EC" w:rsidRDefault="00191E2D" w:rsidP="00191E2D">
      <w:pPr>
        <w:pStyle w:val="ListParagraph"/>
        <w:numPr>
          <w:ilvl w:val="0"/>
          <w:numId w:val="7"/>
        </w:numPr>
        <w:rPr>
          <w:rFonts w:ascii="Times New Roman" w:hAnsi="Times New Roman" w:cs="Times New Roman"/>
          <w:sz w:val="24"/>
          <w:szCs w:val="24"/>
        </w:rPr>
      </w:pPr>
      <w:r w:rsidRPr="000457EC">
        <w:rPr>
          <w:rFonts w:ascii="Times New Roman" w:hAnsi="Times New Roman" w:cs="Times New Roman"/>
          <w:sz w:val="24"/>
          <w:szCs w:val="24"/>
        </w:rPr>
        <w:lastRenderedPageBreak/>
        <w:t>Negative relationship between inflation and the output</w:t>
      </w:r>
    </w:p>
    <w:p w:rsidR="00191E2D" w:rsidRPr="000457EC" w:rsidRDefault="00191E2D" w:rsidP="00191E2D">
      <w:pPr>
        <w:pStyle w:val="ListParagraph"/>
        <w:numPr>
          <w:ilvl w:val="0"/>
          <w:numId w:val="7"/>
        </w:numPr>
        <w:rPr>
          <w:rFonts w:ascii="Times New Roman" w:hAnsi="Times New Roman" w:cs="Times New Roman"/>
          <w:b/>
          <w:sz w:val="24"/>
          <w:szCs w:val="24"/>
        </w:rPr>
      </w:pPr>
      <w:r w:rsidRPr="000457EC">
        <w:rPr>
          <w:rFonts w:ascii="Times New Roman" w:hAnsi="Times New Roman" w:cs="Times New Roman"/>
          <w:b/>
          <w:sz w:val="24"/>
          <w:szCs w:val="24"/>
        </w:rPr>
        <w:t xml:space="preserve">Negative relationship between inflation and unemployment </w:t>
      </w:r>
    </w:p>
    <w:p w:rsidR="00191E2D" w:rsidRPr="000457EC" w:rsidRDefault="00191E2D" w:rsidP="00191E2D">
      <w:pPr>
        <w:pStyle w:val="ListParagraph"/>
        <w:numPr>
          <w:ilvl w:val="0"/>
          <w:numId w:val="7"/>
        </w:numPr>
        <w:rPr>
          <w:rFonts w:ascii="Times New Roman" w:hAnsi="Times New Roman" w:cs="Times New Roman"/>
          <w:sz w:val="24"/>
          <w:szCs w:val="24"/>
        </w:rPr>
      </w:pPr>
      <w:r w:rsidRPr="000457EC">
        <w:rPr>
          <w:rFonts w:ascii="Times New Roman" w:hAnsi="Times New Roman" w:cs="Times New Roman"/>
          <w:sz w:val="24"/>
          <w:szCs w:val="24"/>
        </w:rPr>
        <w:t xml:space="preserve">Negative relationship between unemployment and output </w:t>
      </w:r>
    </w:p>
    <w:p w:rsidR="00191E2D" w:rsidRPr="000457EC" w:rsidRDefault="00191E2D" w:rsidP="00191E2D">
      <w:pPr>
        <w:rPr>
          <w:rFonts w:ascii="Times New Roman" w:hAnsi="Times New Roman" w:cs="Times New Roman"/>
          <w:sz w:val="24"/>
          <w:szCs w:val="24"/>
        </w:rPr>
      </w:pPr>
      <w:r w:rsidRPr="000457EC">
        <w:rPr>
          <w:rFonts w:ascii="Times New Roman" w:hAnsi="Times New Roman" w:cs="Times New Roman"/>
          <w:sz w:val="24"/>
          <w:szCs w:val="24"/>
        </w:rPr>
        <w:t>Q8. India has run a trade deficit with Japan for some time. To eliminate this gap, it is necessary for the Rupee to _ against the yen.</w:t>
      </w:r>
    </w:p>
    <w:p w:rsidR="00191E2D" w:rsidRPr="000457EC" w:rsidRDefault="00191E2D" w:rsidP="00191E2D">
      <w:pPr>
        <w:pStyle w:val="ListParagraph"/>
        <w:numPr>
          <w:ilvl w:val="0"/>
          <w:numId w:val="8"/>
        </w:numPr>
        <w:rPr>
          <w:rFonts w:ascii="Times New Roman" w:hAnsi="Times New Roman" w:cs="Times New Roman"/>
          <w:b/>
          <w:sz w:val="24"/>
          <w:szCs w:val="24"/>
        </w:rPr>
      </w:pPr>
      <w:r w:rsidRPr="000457EC">
        <w:rPr>
          <w:rFonts w:ascii="Times New Roman" w:hAnsi="Times New Roman" w:cs="Times New Roman"/>
          <w:b/>
          <w:sz w:val="24"/>
          <w:szCs w:val="24"/>
        </w:rPr>
        <w:t>Strengthen</w:t>
      </w:r>
    </w:p>
    <w:p w:rsidR="00191E2D" w:rsidRPr="000457EC" w:rsidRDefault="00191E2D" w:rsidP="00191E2D">
      <w:pPr>
        <w:pStyle w:val="ListParagraph"/>
        <w:numPr>
          <w:ilvl w:val="0"/>
          <w:numId w:val="8"/>
        </w:numPr>
        <w:rPr>
          <w:rFonts w:ascii="Times New Roman" w:hAnsi="Times New Roman" w:cs="Times New Roman"/>
          <w:sz w:val="24"/>
          <w:szCs w:val="24"/>
        </w:rPr>
      </w:pPr>
      <w:r w:rsidRPr="000457EC">
        <w:rPr>
          <w:rFonts w:ascii="Times New Roman" w:hAnsi="Times New Roman" w:cs="Times New Roman"/>
          <w:sz w:val="24"/>
          <w:szCs w:val="24"/>
        </w:rPr>
        <w:t xml:space="preserve">Weaken </w:t>
      </w:r>
    </w:p>
    <w:p w:rsidR="00191E2D" w:rsidRPr="000457EC" w:rsidRDefault="00191E2D" w:rsidP="00191E2D">
      <w:pPr>
        <w:pStyle w:val="ListParagraph"/>
        <w:numPr>
          <w:ilvl w:val="0"/>
          <w:numId w:val="8"/>
        </w:numPr>
        <w:rPr>
          <w:rFonts w:ascii="Times New Roman" w:hAnsi="Times New Roman" w:cs="Times New Roman"/>
          <w:sz w:val="24"/>
          <w:szCs w:val="24"/>
        </w:rPr>
      </w:pPr>
      <w:r w:rsidRPr="000457EC">
        <w:rPr>
          <w:rFonts w:ascii="Times New Roman" w:hAnsi="Times New Roman" w:cs="Times New Roman"/>
          <w:sz w:val="24"/>
          <w:szCs w:val="24"/>
        </w:rPr>
        <w:t>Compete</w:t>
      </w:r>
    </w:p>
    <w:p w:rsidR="00191E2D" w:rsidRPr="000457EC" w:rsidRDefault="00191E2D" w:rsidP="00191E2D">
      <w:pPr>
        <w:pStyle w:val="ListParagraph"/>
        <w:numPr>
          <w:ilvl w:val="0"/>
          <w:numId w:val="8"/>
        </w:numPr>
        <w:rPr>
          <w:rFonts w:ascii="Times New Roman" w:hAnsi="Times New Roman" w:cs="Times New Roman"/>
          <w:sz w:val="24"/>
          <w:szCs w:val="24"/>
        </w:rPr>
      </w:pPr>
      <w:r w:rsidRPr="000457EC">
        <w:rPr>
          <w:rFonts w:ascii="Times New Roman" w:hAnsi="Times New Roman" w:cs="Times New Roman"/>
          <w:sz w:val="24"/>
          <w:szCs w:val="24"/>
        </w:rPr>
        <w:t>None of the above</w:t>
      </w:r>
    </w:p>
    <w:p w:rsidR="00191E2D" w:rsidRPr="000457EC" w:rsidRDefault="00191E2D" w:rsidP="00191E2D">
      <w:pPr>
        <w:rPr>
          <w:rFonts w:ascii="Times New Roman" w:hAnsi="Times New Roman" w:cs="Times New Roman"/>
          <w:sz w:val="24"/>
          <w:szCs w:val="24"/>
        </w:rPr>
      </w:pPr>
      <w:r w:rsidRPr="000457EC">
        <w:rPr>
          <w:rFonts w:ascii="Times New Roman" w:hAnsi="Times New Roman" w:cs="Times New Roman"/>
          <w:sz w:val="24"/>
          <w:szCs w:val="24"/>
        </w:rPr>
        <w:t>Q9. One way of reducing the natural level of unemployment would be to increase:</w:t>
      </w:r>
    </w:p>
    <w:p w:rsidR="00191E2D" w:rsidRPr="000457EC" w:rsidRDefault="00B055E7" w:rsidP="00B055E7">
      <w:pPr>
        <w:pStyle w:val="ListParagraph"/>
        <w:numPr>
          <w:ilvl w:val="0"/>
          <w:numId w:val="9"/>
        </w:numPr>
        <w:rPr>
          <w:rFonts w:ascii="Times New Roman" w:hAnsi="Times New Roman" w:cs="Times New Roman"/>
          <w:sz w:val="24"/>
          <w:szCs w:val="24"/>
        </w:rPr>
      </w:pPr>
      <w:r w:rsidRPr="000457EC">
        <w:rPr>
          <w:rFonts w:ascii="Times New Roman" w:hAnsi="Times New Roman" w:cs="Times New Roman"/>
          <w:sz w:val="24"/>
          <w:szCs w:val="24"/>
        </w:rPr>
        <w:t>Unemployment benefit</w:t>
      </w:r>
    </w:p>
    <w:p w:rsidR="00B055E7" w:rsidRPr="000457EC" w:rsidRDefault="00B055E7" w:rsidP="00B055E7">
      <w:pPr>
        <w:pStyle w:val="ListParagraph"/>
        <w:numPr>
          <w:ilvl w:val="0"/>
          <w:numId w:val="9"/>
        </w:numPr>
        <w:rPr>
          <w:rFonts w:ascii="Times New Roman" w:hAnsi="Times New Roman" w:cs="Times New Roman"/>
          <w:sz w:val="24"/>
          <w:szCs w:val="24"/>
        </w:rPr>
      </w:pPr>
      <w:r w:rsidRPr="000457EC">
        <w:rPr>
          <w:rFonts w:ascii="Times New Roman" w:hAnsi="Times New Roman" w:cs="Times New Roman"/>
          <w:sz w:val="24"/>
          <w:szCs w:val="24"/>
        </w:rPr>
        <w:t>Government consumption expenditure</w:t>
      </w:r>
    </w:p>
    <w:p w:rsidR="00B055E7" w:rsidRPr="000457EC" w:rsidRDefault="00B055E7" w:rsidP="00B055E7">
      <w:pPr>
        <w:pStyle w:val="ListParagraph"/>
        <w:numPr>
          <w:ilvl w:val="0"/>
          <w:numId w:val="9"/>
        </w:numPr>
        <w:rPr>
          <w:rFonts w:ascii="Times New Roman" w:hAnsi="Times New Roman" w:cs="Times New Roman"/>
          <w:b/>
          <w:sz w:val="24"/>
          <w:szCs w:val="24"/>
        </w:rPr>
      </w:pPr>
      <w:r w:rsidRPr="000457EC">
        <w:rPr>
          <w:rFonts w:ascii="Times New Roman" w:hAnsi="Times New Roman" w:cs="Times New Roman"/>
          <w:b/>
          <w:sz w:val="24"/>
          <w:szCs w:val="24"/>
        </w:rPr>
        <w:t xml:space="preserve">Information on job availability </w:t>
      </w:r>
    </w:p>
    <w:p w:rsidR="00B055E7" w:rsidRPr="000457EC" w:rsidRDefault="00B055E7" w:rsidP="00B055E7">
      <w:pPr>
        <w:pStyle w:val="ListParagraph"/>
        <w:numPr>
          <w:ilvl w:val="0"/>
          <w:numId w:val="9"/>
        </w:numPr>
        <w:rPr>
          <w:rFonts w:ascii="Times New Roman" w:hAnsi="Times New Roman" w:cs="Times New Roman"/>
          <w:sz w:val="24"/>
          <w:szCs w:val="24"/>
        </w:rPr>
      </w:pPr>
      <w:r w:rsidRPr="000457EC">
        <w:rPr>
          <w:rFonts w:ascii="Times New Roman" w:hAnsi="Times New Roman" w:cs="Times New Roman"/>
          <w:sz w:val="24"/>
          <w:szCs w:val="24"/>
        </w:rPr>
        <w:t>The money supply</w:t>
      </w:r>
    </w:p>
    <w:p w:rsidR="00B055E7" w:rsidRPr="000457EC" w:rsidRDefault="007B3F16" w:rsidP="00B055E7">
      <w:pPr>
        <w:rPr>
          <w:rFonts w:ascii="Times New Roman" w:hAnsi="Times New Roman" w:cs="Times New Roman"/>
          <w:sz w:val="24"/>
          <w:szCs w:val="24"/>
        </w:rPr>
      </w:pPr>
      <w:r w:rsidRPr="000457EC">
        <w:rPr>
          <w:rFonts w:ascii="Times New Roman" w:hAnsi="Times New Roman" w:cs="Times New Roman"/>
          <w:sz w:val="24"/>
          <w:szCs w:val="24"/>
        </w:rPr>
        <w:t>Q10. If an increase in the level of the money supply results in no change in either the nominal or real value of national income, then which of the following is TRUE?</w:t>
      </w:r>
    </w:p>
    <w:p w:rsidR="007B3F16" w:rsidRPr="000457EC" w:rsidRDefault="00506FAF" w:rsidP="00506FAF">
      <w:pPr>
        <w:pStyle w:val="ListParagraph"/>
        <w:numPr>
          <w:ilvl w:val="0"/>
          <w:numId w:val="10"/>
        </w:numPr>
        <w:rPr>
          <w:rFonts w:ascii="Times New Roman" w:hAnsi="Times New Roman" w:cs="Times New Roman"/>
          <w:sz w:val="24"/>
          <w:szCs w:val="24"/>
        </w:rPr>
      </w:pPr>
      <w:r w:rsidRPr="000457EC">
        <w:rPr>
          <w:rFonts w:ascii="Times New Roman" w:hAnsi="Times New Roman" w:cs="Times New Roman"/>
          <w:sz w:val="24"/>
          <w:szCs w:val="24"/>
        </w:rPr>
        <w:t xml:space="preserve">Interest rates must have risen </w:t>
      </w:r>
    </w:p>
    <w:p w:rsidR="00506FAF" w:rsidRPr="000457EC" w:rsidRDefault="00506FAF" w:rsidP="00506FAF">
      <w:pPr>
        <w:pStyle w:val="ListParagraph"/>
        <w:numPr>
          <w:ilvl w:val="0"/>
          <w:numId w:val="10"/>
        </w:numPr>
        <w:rPr>
          <w:rFonts w:ascii="Times New Roman" w:hAnsi="Times New Roman" w:cs="Times New Roman"/>
          <w:b/>
          <w:sz w:val="24"/>
          <w:szCs w:val="24"/>
        </w:rPr>
      </w:pPr>
      <w:r w:rsidRPr="000457EC">
        <w:rPr>
          <w:rFonts w:ascii="Times New Roman" w:hAnsi="Times New Roman" w:cs="Times New Roman"/>
          <w:b/>
          <w:sz w:val="24"/>
          <w:szCs w:val="24"/>
        </w:rPr>
        <w:t xml:space="preserve">The velocity of circulation must have fallen </w:t>
      </w:r>
    </w:p>
    <w:p w:rsidR="00506FAF" w:rsidRPr="000457EC" w:rsidRDefault="00506FAF" w:rsidP="00506FAF">
      <w:pPr>
        <w:pStyle w:val="ListParagraph"/>
        <w:numPr>
          <w:ilvl w:val="0"/>
          <w:numId w:val="10"/>
        </w:numPr>
        <w:rPr>
          <w:rFonts w:ascii="Times New Roman" w:hAnsi="Times New Roman" w:cs="Times New Roman"/>
          <w:sz w:val="24"/>
          <w:szCs w:val="24"/>
        </w:rPr>
      </w:pPr>
      <w:r w:rsidRPr="000457EC">
        <w:rPr>
          <w:rFonts w:ascii="Times New Roman" w:hAnsi="Times New Roman" w:cs="Times New Roman"/>
          <w:sz w:val="24"/>
          <w:szCs w:val="24"/>
        </w:rPr>
        <w:t xml:space="preserve">The price level must have risen by the same proportion as the increase in the money supply </w:t>
      </w:r>
    </w:p>
    <w:p w:rsidR="00506FAF" w:rsidRPr="000457EC" w:rsidRDefault="00506FAF" w:rsidP="00506FAF">
      <w:pPr>
        <w:pStyle w:val="ListParagraph"/>
        <w:numPr>
          <w:ilvl w:val="0"/>
          <w:numId w:val="10"/>
        </w:numPr>
        <w:rPr>
          <w:rFonts w:ascii="Times New Roman" w:hAnsi="Times New Roman" w:cs="Times New Roman"/>
          <w:sz w:val="24"/>
          <w:szCs w:val="24"/>
        </w:rPr>
      </w:pPr>
      <w:r w:rsidRPr="000457EC">
        <w:rPr>
          <w:rFonts w:ascii="Times New Roman" w:hAnsi="Times New Roman" w:cs="Times New Roman"/>
          <w:sz w:val="24"/>
          <w:szCs w:val="24"/>
        </w:rPr>
        <w:t xml:space="preserve">Taxes must have risen </w:t>
      </w:r>
    </w:p>
    <w:p w:rsidR="00506FAF" w:rsidRPr="000457EC" w:rsidRDefault="00707C42" w:rsidP="00506FAF">
      <w:pPr>
        <w:rPr>
          <w:rFonts w:ascii="Times New Roman" w:hAnsi="Times New Roman" w:cs="Times New Roman"/>
          <w:sz w:val="24"/>
          <w:szCs w:val="24"/>
        </w:rPr>
      </w:pPr>
      <w:r w:rsidRPr="000457EC">
        <w:rPr>
          <w:rFonts w:ascii="Times New Roman" w:hAnsi="Times New Roman" w:cs="Times New Roman"/>
          <w:sz w:val="24"/>
          <w:szCs w:val="24"/>
        </w:rPr>
        <w:t xml:space="preserve">Q11. </w:t>
      </w:r>
      <w:r w:rsidR="00563C01" w:rsidRPr="000457EC">
        <w:rPr>
          <w:rFonts w:ascii="Times New Roman" w:hAnsi="Times New Roman" w:cs="Times New Roman"/>
          <w:sz w:val="24"/>
          <w:szCs w:val="24"/>
        </w:rPr>
        <w:t>Which among these is a cost – push Inflation factor?</w:t>
      </w:r>
    </w:p>
    <w:p w:rsidR="00563C01" w:rsidRPr="000457EC" w:rsidRDefault="00563C01" w:rsidP="00563C01">
      <w:pPr>
        <w:pStyle w:val="ListParagraph"/>
        <w:numPr>
          <w:ilvl w:val="0"/>
          <w:numId w:val="11"/>
        </w:numPr>
        <w:rPr>
          <w:rFonts w:ascii="Times New Roman" w:hAnsi="Times New Roman" w:cs="Times New Roman"/>
          <w:sz w:val="24"/>
          <w:szCs w:val="24"/>
        </w:rPr>
      </w:pPr>
      <w:r w:rsidRPr="000457EC">
        <w:rPr>
          <w:rFonts w:ascii="Times New Roman" w:hAnsi="Times New Roman" w:cs="Times New Roman"/>
          <w:sz w:val="24"/>
          <w:szCs w:val="24"/>
        </w:rPr>
        <w:t xml:space="preserve">Increase in public spending </w:t>
      </w:r>
    </w:p>
    <w:p w:rsidR="00563C01" w:rsidRPr="000457EC" w:rsidRDefault="00563C01" w:rsidP="00563C01">
      <w:pPr>
        <w:pStyle w:val="ListParagraph"/>
        <w:numPr>
          <w:ilvl w:val="0"/>
          <w:numId w:val="11"/>
        </w:numPr>
        <w:rPr>
          <w:rFonts w:ascii="Times New Roman" w:hAnsi="Times New Roman" w:cs="Times New Roman"/>
          <w:sz w:val="24"/>
          <w:szCs w:val="24"/>
        </w:rPr>
      </w:pPr>
      <w:r w:rsidRPr="000457EC">
        <w:rPr>
          <w:rFonts w:ascii="Times New Roman" w:hAnsi="Times New Roman" w:cs="Times New Roman"/>
          <w:sz w:val="24"/>
          <w:szCs w:val="24"/>
        </w:rPr>
        <w:t>Increased velocity of circulation</w:t>
      </w:r>
    </w:p>
    <w:p w:rsidR="00563C01" w:rsidRPr="000457EC" w:rsidRDefault="00563C01" w:rsidP="00563C01">
      <w:pPr>
        <w:pStyle w:val="ListParagraph"/>
        <w:numPr>
          <w:ilvl w:val="0"/>
          <w:numId w:val="11"/>
        </w:numPr>
        <w:rPr>
          <w:rFonts w:ascii="Times New Roman" w:hAnsi="Times New Roman" w:cs="Times New Roman"/>
          <w:sz w:val="24"/>
          <w:szCs w:val="24"/>
        </w:rPr>
      </w:pPr>
      <w:r w:rsidRPr="000457EC">
        <w:rPr>
          <w:rFonts w:ascii="Times New Roman" w:hAnsi="Times New Roman" w:cs="Times New Roman"/>
          <w:sz w:val="24"/>
          <w:szCs w:val="24"/>
        </w:rPr>
        <w:t>Income Tax reduction</w:t>
      </w:r>
    </w:p>
    <w:p w:rsidR="00563C01" w:rsidRPr="000457EC" w:rsidRDefault="00563C01" w:rsidP="00563C01">
      <w:pPr>
        <w:pStyle w:val="ListParagraph"/>
        <w:numPr>
          <w:ilvl w:val="0"/>
          <w:numId w:val="11"/>
        </w:numPr>
        <w:rPr>
          <w:rFonts w:ascii="Times New Roman" w:hAnsi="Times New Roman" w:cs="Times New Roman"/>
          <w:b/>
          <w:sz w:val="24"/>
          <w:szCs w:val="24"/>
        </w:rPr>
      </w:pPr>
      <w:r w:rsidRPr="000457EC">
        <w:rPr>
          <w:rFonts w:ascii="Times New Roman" w:hAnsi="Times New Roman" w:cs="Times New Roman"/>
          <w:b/>
          <w:sz w:val="24"/>
          <w:szCs w:val="24"/>
        </w:rPr>
        <w:t>Imposition of Indirect Tax</w:t>
      </w:r>
    </w:p>
    <w:p w:rsidR="00294CAD" w:rsidRPr="000457EC" w:rsidRDefault="00E4585B" w:rsidP="00E4585B">
      <w:pPr>
        <w:rPr>
          <w:rFonts w:ascii="Times New Roman" w:hAnsi="Times New Roman" w:cs="Times New Roman"/>
          <w:sz w:val="24"/>
          <w:szCs w:val="24"/>
        </w:rPr>
      </w:pPr>
      <w:r w:rsidRPr="000457EC">
        <w:rPr>
          <w:rFonts w:ascii="Times New Roman" w:hAnsi="Times New Roman" w:cs="Times New Roman"/>
          <w:sz w:val="24"/>
          <w:szCs w:val="24"/>
        </w:rPr>
        <w:t xml:space="preserve">Q12. </w:t>
      </w:r>
      <w:r w:rsidR="00294CAD" w:rsidRPr="000457EC">
        <w:rPr>
          <w:rFonts w:ascii="Times New Roman" w:hAnsi="Times New Roman" w:cs="Times New Roman"/>
          <w:sz w:val="24"/>
          <w:szCs w:val="24"/>
        </w:rPr>
        <w:t xml:space="preserve">Foreign investment entails _ change in the capital account of the country making the investment. </w:t>
      </w:r>
    </w:p>
    <w:p w:rsidR="003A6CCE" w:rsidRPr="000457EC" w:rsidRDefault="003A6CCE" w:rsidP="003A6CCE">
      <w:pPr>
        <w:pStyle w:val="ListParagraph"/>
        <w:numPr>
          <w:ilvl w:val="0"/>
          <w:numId w:val="12"/>
        </w:numPr>
        <w:rPr>
          <w:rFonts w:ascii="Times New Roman" w:hAnsi="Times New Roman" w:cs="Times New Roman"/>
          <w:b/>
          <w:sz w:val="24"/>
          <w:szCs w:val="24"/>
        </w:rPr>
      </w:pPr>
      <w:r w:rsidRPr="000457EC">
        <w:rPr>
          <w:rFonts w:ascii="Times New Roman" w:hAnsi="Times New Roman" w:cs="Times New Roman"/>
          <w:b/>
          <w:sz w:val="24"/>
          <w:szCs w:val="24"/>
        </w:rPr>
        <w:t xml:space="preserve">Negative </w:t>
      </w:r>
    </w:p>
    <w:p w:rsidR="003A6CCE" w:rsidRPr="000457EC" w:rsidRDefault="003A6CCE" w:rsidP="003A6CCE">
      <w:pPr>
        <w:pStyle w:val="ListParagraph"/>
        <w:numPr>
          <w:ilvl w:val="0"/>
          <w:numId w:val="12"/>
        </w:numPr>
        <w:rPr>
          <w:rFonts w:ascii="Times New Roman" w:hAnsi="Times New Roman" w:cs="Times New Roman"/>
          <w:sz w:val="24"/>
          <w:szCs w:val="24"/>
        </w:rPr>
      </w:pPr>
      <w:r w:rsidRPr="000457EC">
        <w:rPr>
          <w:rFonts w:ascii="Times New Roman" w:hAnsi="Times New Roman" w:cs="Times New Roman"/>
          <w:sz w:val="24"/>
          <w:szCs w:val="24"/>
        </w:rPr>
        <w:t xml:space="preserve">Positive </w:t>
      </w:r>
    </w:p>
    <w:p w:rsidR="003A6CCE" w:rsidRPr="000457EC" w:rsidRDefault="003A6CCE" w:rsidP="003A6CCE">
      <w:pPr>
        <w:pStyle w:val="ListParagraph"/>
        <w:numPr>
          <w:ilvl w:val="0"/>
          <w:numId w:val="12"/>
        </w:numPr>
        <w:rPr>
          <w:rFonts w:ascii="Times New Roman" w:hAnsi="Times New Roman" w:cs="Times New Roman"/>
          <w:sz w:val="24"/>
          <w:szCs w:val="24"/>
        </w:rPr>
      </w:pPr>
      <w:r w:rsidRPr="000457EC">
        <w:rPr>
          <w:rFonts w:ascii="Times New Roman" w:hAnsi="Times New Roman" w:cs="Times New Roman"/>
          <w:sz w:val="24"/>
          <w:szCs w:val="24"/>
        </w:rPr>
        <w:t xml:space="preserve">No </w:t>
      </w:r>
    </w:p>
    <w:p w:rsidR="003A6CCE" w:rsidRPr="000457EC" w:rsidRDefault="003A6CCE" w:rsidP="003A6CCE">
      <w:pPr>
        <w:pStyle w:val="ListParagraph"/>
        <w:numPr>
          <w:ilvl w:val="0"/>
          <w:numId w:val="12"/>
        </w:numPr>
        <w:rPr>
          <w:rFonts w:ascii="Times New Roman" w:hAnsi="Times New Roman" w:cs="Times New Roman"/>
          <w:sz w:val="24"/>
          <w:szCs w:val="24"/>
        </w:rPr>
      </w:pPr>
      <w:r w:rsidRPr="000457EC">
        <w:rPr>
          <w:rFonts w:ascii="Times New Roman" w:hAnsi="Times New Roman" w:cs="Times New Roman"/>
          <w:sz w:val="24"/>
          <w:szCs w:val="24"/>
        </w:rPr>
        <w:t xml:space="preserve">Uncertain </w:t>
      </w:r>
    </w:p>
    <w:p w:rsidR="003A6CCE" w:rsidRPr="000457EC" w:rsidRDefault="003A6CCE" w:rsidP="003A6CCE">
      <w:pPr>
        <w:rPr>
          <w:rFonts w:ascii="Times New Roman" w:hAnsi="Times New Roman" w:cs="Times New Roman"/>
          <w:sz w:val="24"/>
          <w:szCs w:val="24"/>
        </w:rPr>
      </w:pPr>
      <w:r w:rsidRPr="000457EC">
        <w:rPr>
          <w:rFonts w:ascii="Times New Roman" w:hAnsi="Times New Roman" w:cs="Times New Roman"/>
          <w:sz w:val="24"/>
          <w:szCs w:val="24"/>
        </w:rPr>
        <w:t xml:space="preserve">Q13. </w:t>
      </w:r>
      <w:r w:rsidR="00065FCA" w:rsidRPr="000457EC">
        <w:rPr>
          <w:rFonts w:ascii="Times New Roman" w:hAnsi="Times New Roman" w:cs="Times New Roman"/>
          <w:sz w:val="24"/>
          <w:szCs w:val="24"/>
        </w:rPr>
        <w:t xml:space="preserve">The diagram below shows a Philips curve </w:t>
      </w:r>
    </w:p>
    <w:p w:rsidR="00410BA8" w:rsidRPr="000457EC" w:rsidRDefault="00410BA8" w:rsidP="003A6CCE">
      <w:pPr>
        <w:rPr>
          <w:rFonts w:ascii="Times New Roman" w:hAnsi="Times New Roman" w:cs="Times New Roman"/>
          <w:sz w:val="24"/>
          <w:szCs w:val="24"/>
        </w:rPr>
      </w:pPr>
      <w:r w:rsidRPr="000457EC">
        <w:rPr>
          <w:rFonts w:ascii="Times New Roman" w:hAnsi="Times New Roman" w:cs="Times New Roman"/>
          <w:noProof/>
          <w:sz w:val="24"/>
          <w:szCs w:val="24"/>
        </w:rPr>
        <w:lastRenderedPageBreak/>
        <w:drawing>
          <wp:inline distT="0" distB="0" distL="0" distR="0" wp14:anchorId="505E386A" wp14:editId="2D95C009">
            <wp:extent cx="3591426" cy="1695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1426" cy="1695687"/>
                    </a:xfrm>
                    <a:prstGeom prst="rect">
                      <a:avLst/>
                    </a:prstGeom>
                  </pic:spPr>
                </pic:pic>
              </a:graphicData>
            </a:graphic>
          </wp:inline>
        </w:drawing>
      </w:r>
    </w:p>
    <w:p w:rsidR="00410BA8" w:rsidRPr="000457EC" w:rsidRDefault="00410BA8" w:rsidP="003A6CCE">
      <w:pPr>
        <w:rPr>
          <w:rFonts w:ascii="Times New Roman" w:hAnsi="Times New Roman" w:cs="Times New Roman"/>
          <w:sz w:val="24"/>
          <w:szCs w:val="24"/>
        </w:rPr>
      </w:pPr>
      <w:r w:rsidRPr="000457EC">
        <w:rPr>
          <w:rFonts w:ascii="Times New Roman" w:hAnsi="Times New Roman" w:cs="Times New Roman"/>
          <w:sz w:val="24"/>
          <w:szCs w:val="24"/>
        </w:rPr>
        <w:t>A diagram like this is generally used to show that</w:t>
      </w:r>
    </w:p>
    <w:p w:rsidR="00410BA8" w:rsidRPr="000457EC" w:rsidRDefault="00410BA8" w:rsidP="00410BA8">
      <w:pPr>
        <w:pStyle w:val="ListParagraph"/>
        <w:numPr>
          <w:ilvl w:val="0"/>
          <w:numId w:val="13"/>
        </w:numPr>
        <w:rPr>
          <w:rFonts w:ascii="Times New Roman" w:hAnsi="Times New Roman" w:cs="Times New Roman"/>
          <w:sz w:val="24"/>
          <w:szCs w:val="24"/>
        </w:rPr>
      </w:pPr>
      <w:r w:rsidRPr="000457EC">
        <w:rPr>
          <w:rFonts w:ascii="Times New Roman" w:hAnsi="Times New Roman" w:cs="Times New Roman"/>
          <w:sz w:val="24"/>
          <w:szCs w:val="24"/>
        </w:rPr>
        <w:t xml:space="preserve">It is impossible to reduce unemployment in long run </w:t>
      </w:r>
    </w:p>
    <w:p w:rsidR="00410BA8" w:rsidRPr="000457EC" w:rsidRDefault="00410BA8" w:rsidP="00410BA8">
      <w:pPr>
        <w:pStyle w:val="ListParagraph"/>
        <w:numPr>
          <w:ilvl w:val="0"/>
          <w:numId w:val="13"/>
        </w:numPr>
        <w:rPr>
          <w:rFonts w:ascii="Times New Roman" w:hAnsi="Times New Roman" w:cs="Times New Roman"/>
          <w:sz w:val="24"/>
          <w:szCs w:val="24"/>
        </w:rPr>
      </w:pPr>
      <w:r w:rsidRPr="000457EC">
        <w:rPr>
          <w:rFonts w:ascii="Times New Roman" w:hAnsi="Times New Roman" w:cs="Times New Roman"/>
          <w:b/>
          <w:sz w:val="24"/>
          <w:szCs w:val="24"/>
        </w:rPr>
        <w:t>There is a “trade – off” between inflation and unemployment in the short run.</w:t>
      </w:r>
    </w:p>
    <w:p w:rsidR="00282F66" w:rsidRPr="000457EC" w:rsidRDefault="00282F66" w:rsidP="00410BA8">
      <w:pPr>
        <w:pStyle w:val="ListParagraph"/>
        <w:numPr>
          <w:ilvl w:val="0"/>
          <w:numId w:val="13"/>
        </w:numPr>
        <w:rPr>
          <w:rFonts w:ascii="Times New Roman" w:hAnsi="Times New Roman" w:cs="Times New Roman"/>
          <w:sz w:val="24"/>
          <w:szCs w:val="24"/>
        </w:rPr>
      </w:pPr>
      <w:r w:rsidRPr="000457EC">
        <w:rPr>
          <w:rFonts w:ascii="Times New Roman" w:hAnsi="Times New Roman" w:cs="Times New Roman"/>
          <w:sz w:val="24"/>
          <w:szCs w:val="24"/>
        </w:rPr>
        <w:t>Unemployment may be negative, but inflation is always positive.</w:t>
      </w:r>
    </w:p>
    <w:p w:rsidR="00282F66" w:rsidRPr="000457EC" w:rsidRDefault="00282F66" w:rsidP="00410BA8">
      <w:pPr>
        <w:pStyle w:val="ListParagraph"/>
        <w:numPr>
          <w:ilvl w:val="0"/>
          <w:numId w:val="13"/>
        </w:numPr>
        <w:rPr>
          <w:rFonts w:ascii="Times New Roman" w:hAnsi="Times New Roman" w:cs="Times New Roman"/>
          <w:sz w:val="24"/>
          <w:szCs w:val="24"/>
        </w:rPr>
      </w:pPr>
      <w:r w:rsidRPr="000457EC">
        <w:rPr>
          <w:rFonts w:ascii="Times New Roman" w:hAnsi="Times New Roman" w:cs="Times New Roman"/>
          <w:sz w:val="24"/>
          <w:szCs w:val="24"/>
        </w:rPr>
        <w:t>Higher levels of unemployment result in higher level of inflation.</w:t>
      </w:r>
    </w:p>
    <w:p w:rsidR="00282F66" w:rsidRPr="000457EC" w:rsidRDefault="00282F66" w:rsidP="00282F66">
      <w:pPr>
        <w:rPr>
          <w:rFonts w:ascii="Times New Roman" w:hAnsi="Times New Roman" w:cs="Times New Roman"/>
          <w:sz w:val="24"/>
          <w:szCs w:val="24"/>
        </w:rPr>
      </w:pPr>
      <w:r w:rsidRPr="000457EC">
        <w:rPr>
          <w:rFonts w:ascii="Times New Roman" w:hAnsi="Times New Roman" w:cs="Times New Roman"/>
          <w:sz w:val="24"/>
          <w:szCs w:val="24"/>
        </w:rPr>
        <w:t xml:space="preserve">Q14. </w:t>
      </w:r>
      <w:r w:rsidR="00136666" w:rsidRPr="000457EC">
        <w:rPr>
          <w:rFonts w:ascii="Times New Roman" w:hAnsi="Times New Roman" w:cs="Times New Roman"/>
          <w:sz w:val="24"/>
          <w:szCs w:val="24"/>
        </w:rPr>
        <w:t>The diagram below shows the demand for and supply of the currency X in international money markets</w:t>
      </w:r>
    </w:p>
    <w:p w:rsidR="00136666" w:rsidRPr="000457EC" w:rsidRDefault="00136666" w:rsidP="00282F66">
      <w:pPr>
        <w:rPr>
          <w:rFonts w:ascii="Times New Roman" w:hAnsi="Times New Roman" w:cs="Times New Roman"/>
          <w:sz w:val="24"/>
          <w:szCs w:val="24"/>
        </w:rPr>
      </w:pPr>
      <w:r w:rsidRPr="000457EC">
        <w:rPr>
          <w:rFonts w:ascii="Times New Roman" w:hAnsi="Times New Roman" w:cs="Times New Roman"/>
          <w:noProof/>
          <w:sz w:val="24"/>
          <w:szCs w:val="24"/>
        </w:rPr>
        <w:drawing>
          <wp:inline distT="0" distB="0" distL="0" distR="0" wp14:anchorId="5FE65585" wp14:editId="17173746">
            <wp:extent cx="2991267" cy="1733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91267" cy="1733792"/>
                    </a:xfrm>
                    <a:prstGeom prst="rect">
                      <a:avLst/>
                    </a:prstGeom>
                  </pic:spPr>
                </pic:pic>
              </a:graphicData>
            </a:graphic>
          </wp:inline>
        </w:drawing>
      </w:r>
    </w:p>
    <w:p w:rsidR="00136666" w:rsidRPr="000457EC" w:rsidRDefault="00136666" w:rsidP="00282F66">
      <w:pPr>
        <w:rPr>
          <w:rFonts w:ascii="Times New Roman" w:hAnsi="Times New Roman" w:cs="Times New Roman"/>
          <w:sz w:val="24"/>
          <w:szCs w:val="24"/>
        </w:rPr>
      </w:pPr>
      <w:r w:rsidRPr="000457EC">
        <w:rPr>
          <w:rFonts w:ascii="Times New Roman" w:hAnsi="Times New Roman" w:cs="Times New Roman"/>
          <w:sz w:val="24"/>
          <w:szCs w:val="24"/>
        </w:rPr>
        <w:t xml:space="preserve">Other things remaining equal, a shift from D to D1 would be the result of </w:t>
      </w:r>
    </w:p>
    <w:p w:rsidR="00136666" w:rsidRPr="000457EC" w:rsidRDefault="00136666" w:rsidP="00136666">
      <w:pPr>
        <w:pStyle w:val="ListParagraph"/>
        <w:numPr>
          <w:ilvl w:val="0"/>
          <w:numId w:val="14"/>
        </w:numPr>
        <w:rPr>
          <w:rFonts w:ascii="Times New Roman" w:hAnsi="Times New Roman" w:cs="Times New Roman"/>
          <w:sz w:val="24"/>
          <w:szCs w:val="24"/>
        </w:rPr>
      </w:pPr>
      <w:r w:rsidRPr="000457EC">
        <w:rPr>
          <w:rFonts w:ascii="Times New Roman" w:hAnsi="Times New Roman" w:cs="Times New Roman"/>
          <w:sz w:val="24"/>
          <w:szCs w:val="24"/>
        </w:rPr>
        <w:t>A deficit in the current account of the balance of payments of Country X</w:t>
      </w:r>
    </w:p>
    <w:p w:rsidR="00136666" w:rsidRPr="000457EC" w:rsidRDefault="00136666" w:rsidP="00136666">
      <w:pPr>
        <w:pStyle w:val="ListParagraph"/>
        <w:numPr>
          <w:ilvl w:val="0"/>
          <w:numId w:val="14"/>
        </w:numPr>
        <w:rPr>
          <w:rFonts w:ascii="Times New Roman" w:hAnsi="Times New Roman" w:cs="Times New Roman"/>
          <w:sz w:val="24"/>
          <w:szCs w:val="24"/>
        </w:rPr>
      </w:pPr>
      <w:r w:rsidRPr="000457EC">
        <w:rPr>
          <w:rFonts w:ascii="Times New Roman" w:hAnsi="Times New Roman" w:cs="Times New Roman"/>
          <w:sz w:val="24"/>
          <w:szCs w:val="24"/>
        </w:rPr>
        <w:t>An increase in Country X’s inflation</w:t>
      </w:r>
    </w:p>
    <w:p w:rsidR="00136666" w:rsidRPr="000457EC" w:rsidRDefault="00136666" w:rsidP="00136666">
      <w:pPr>
        <w:pStyle w:val="ListParagraph"/>
        <w:numPr>
          <w:ilvl w:val="0"/>
          <w:numId w:val="14"/>
        </w:numPr>
        <w:rPr>
          <w:rFonts w:ascii="Times New Roman" w:hAnsi="Times New Roman" w:cs="Times New Roman"/>
          <w:b/>
          <w:sz w:val="24"/>
          <w:szCs w:val="24"/>
        </w:rPr>
      </w:pPr>
      <w:r w:rsidRPr="000457EC">
        <w:rPr>
          <w:rFonts w:ascii="Times New Roman" w:hAnsi="Times New Roman" w:cs="Times New Roman"/>
          <w:b/>
          <w:sz w:val="24"/>
          <w:szCs w:val="24"/>
        </w:rPr>
        <w:t>An inflow of foreign investment into country X.</w:t>
      </w:r>
    </w:p>
    <w:p w:rsidR="00136666" w:rsidRPr="000457EC" w:rsidRDefault="00136666" w:rsidP="00136666">
      <w:pPr>
        <w:pStyle w:val="ListParagraph"/>
        <w:numPr>
          <w:ilvl w:val="0"/>
          <w:numId w:val="14"/>
        </w:numPr>
        <w:rPr>
          <w:rFonts w:ascii="Times New Roman" w:hAnsi="Times New Roman" w:cs="Times New Roman"/>
          <w:sz w:val="24"/>
          <w:szCs w:val="24"/>
        </w:rPr>
      </w:pPr>
      <w:r w:rsidRPr="000457EC">
        <w:rPr>
          <w:rFonts w:ascii="Times New Roman" w:hAnsi="Times New Roman" w:cs="Times New Roman"/>
          <w:sz w:val="24"/>
          <w:szCs w:val="24"/>
        </w:rPr>
        <w:t>A reduction in Country X’s interest rates.</w:t>
      </w:r>
    </w:p>
    <w:p w:rsidR="00136666" w:rsidRPr="000457EC" w:rsidRDefault="009D179E" w:rsidP="00136666">
      <w:pPr>
        <w:rPr>
          <w:rFonts w:ascii="Times New Roman" w:hAnsi="Times New Roman" w:cs="Times New Roman"/>
          <w:sz w:val="24"/>
          <w:szCs w:val="24"/>
        </w:rPr>
      </w:pPr>
      <w:r w:rsidRPr="000457EC">
        <w:rPr>
          <w:rFonts w:ascii="Times New Roman" w:hAnsi="Times New Roman" w:cs="Times New Roman"/>
          <w:sz w:val="24"/>
          <w:szCs w:val="24"/>
        </w:rPr>
        <w:t>Q15. As a result of an economic policy change interest rate and consumption rise but investment falls. The new policy was:</w:t>
      </w:r>
    </w:p>
    <w:p w:rsidR="009D179E" w:rsidRPr="000457EC" w:rsidRDefault="009D179E" w:rsidP="009D179E">
      <w:pPr>
        <w:pStyle w:val="ListParagraph"/>
        <w:numPr>
          <w:ilvl w:val="0"/>
          <w:numId w:val="15"/>
        </w:numPr>
        <w:rPr>
          <w:rFonts w:ascii="Times New Roman" w:hAnsi="Times New Roman" w:cs="Times New Roman"/>
          <w:sz w:val="24"/>
          <w:szCs w:val="24"/>
        </w:rPr>
      </w:pPr>
      <w:r w:rsidRPr="000457EC">
        <w:rPr>
          <w:rFonts w:ascii="Times New Roman" w:hAnsi="Times New Roman" w:cs="Times New Roman"/>
          <w:sz w:val="24"/>
          <w:szCs w:val="24"/>
        </w:rPr>
        <w:t xml:space="preserve">An expansionary fiscal policy </w:t>
      </w:r>
    </w:p>
    <w:p w:rsidR="009D179E" w:rsidRPr="000457EC" w:rsidRDefault="009D179E" w:rsidP="009D179E">
      <w:pPr>
        <w:pStyle w:val="ListParagraph"/>
        <w:numPr>
          <w:ilvl w:val="0"/>
          <w:numId w:val="15"/>
        </w:numPr>
        <w:rPr>
          <w:rFonts w:ascii="Times New Roman" w:hAnsi="Times New Roman" w:cs="Times New Roman"/>
          <w:sz w:val="24"/>
          <w:szCs w:val="24"/>
        </w:rPr>
      </w:pPr>
      <w:r w:rsidRPr="000457EC">
        <w:rPr>
          <w:rFonts w:ascii="Times New Roman" w:hAnsi="Times New Roman" w:cs="Times New Roman"/>
          <w:sz w:val="24"/>
          <w:szCs w:val="24"/>
        </w:rPr>
        <w:t>An expansionary monetary policy</w:t>
      </w:r>
    </w:p>
    <w:p w:rsidR="009D179E" w:rsidRPr="000457EC" w:rsidRDefault="009D179E" w:rsidP="009D179E">
      <w:pPr>
        <w:pStyle w:val="ListParagraph"/>
        <w:numPr>
          <w:ilvl w:val="0"/>
          <w:numId w:val="15"/>
        </w:numPr>
        <w:rPr>
          <w:rFonts w:ascii="Times New Roman" w:hAnsi="Times New Roman" w:cs="Times New Roman"/>
          <w:b/>
          <w:sz w:val="24"/>
          <w:szCs w:val="24"/>
        </w:rPr>
      </w:pPr>
      <w:r w:rsidRPr="000457EC">
        <w:rPr>
          <w:rFonts w:ascii="Times New Roman" w:hAnsi="Times New Roman" w:cs="Times New Roman"/>
          <w:b/>
          <w:sz w:val="24"/>
          <w:szCs w:val="24"/>
        </w:rPr>
        <w:t xml:space="preserve">A contractionary fiscal policy </w:t>
      </w:r>
    </w:p>
    <w:p w:rsidR="009D179E" w:rsidRPr="000457EC" w:rsidRDefault="009D179E" w:rsidP="009D179E">
      <w:pPr>
        <w:pStyle w:val="ListParagraph"/>
        <w:numPr>
          <w:ilvl w:val="0"/>
          <w:numId w:val="15"/>
        </w:numPr>
        <w:rPr>
          <w:rFonts w:ascii="Times New Roman" w:hAnsi="Times New Roman" w:cs="Times New Roman"/>
          <w:sz w:val="24"/>
          <w:szCs w:val="24"/>
        </w:rPr>
      </w:pPr>
      <w:r w:rsidRPr="000457EC">
        <w:rPr>
          <w:rFonts w:ascii="Times New Roman" w:hAnsi="Times New Roman" w:cs="Times New Roman"/>
          <w:sz w:val="24"/>
          <w:szCs w:val="24"/>
        </w:rPr>
        <w:t>A contractionary monetary policy</w:t>
      </w:r>
    </w:p>
    <w:p w:rsidR="009D179E" w:rsidRPr="000457EC" w:rsidRDefault="009D179E" w:rsidP="009D179E">
      <w:pPr>
        <w:rPr>
          <w:rFonts w:ascii="Times New Roman" w:hAnsi="Times New Roman" w:cs="Times New Roman"/>
          <w:sz w:val="24"/>
          <w:szCs w:val="24"/>
        </w:rPr>
      </w:pPr>
      <w:r w:rsidRPr="000457EC">
        <w:rPr>
          <w:rFonts w:ascii="Times New Roman" w:hAnsi="Times New Roman" w:cs="Times New Roman"/>
          <w:sz w:val="24"/>
          <w:szCs w:val="24"/>
        </w:rPr>
        <w:t>Q16. Which of the following is not associated with Balance of Payment?</w:t>
      </w:r>
    </w:p>
    <w:p w:rsidR="009D179E" w:rsidRPr="000457EC" w:rsidRDefault="00600EFC" w:rsidP="00600EFC">
      <w:pPr>
        <w:pStyle w:val="ListParagraph"/>
        <w:numPr>
          <w:ilvl w:val="0"/>
          <w:numId w:val="16"/>
        </w:numPr>
        <w:rPr>
          <w:rFonts w:ascii="Times New Roman" w:hAnsi="Times New Roman" w:cs="Times New Roman"/>
          <w:sz w:val="24"/>
          <w:szCs w:val="24"/>
        </w:rPr>
      </w:pPr>
      <w:r w:rsidRPr="000457EC">
        <w:rPr>
          <w:rFonts w:ascii="Times New Roman" w:hAnsi="Times New Roman" w:cs="Times New Roman"/>
          <w:sz w:val="24"/>
          <w:szCs w:val="24"/>
        </w:rPr>
        <w:lastRenderedPageBreak/>
        <w:t>Revenue Account</w:t>
      </w:r>
    </w:p>
    <w:p w:rsidR="00600EFC" w:rsidRPr="000457EC" w:rsidRDefault="00600EFC" w:rsidP="00600EFC">
      <w:pPr>
        <w:pStyle w:val="ListParagraph"/>
        <w:numPr>
          <w:ilvl w:val="0"/>
          <w:numId w:val="16"/>
        </w:numPr>
        <w:rPr>
          <w:rFonts w:ascii="Times New Roman" w:hAnsi="Times New Roman" w:cs="Times New Roman"/>
          <w:sz w:val="24"/>
          <w:szCs w:val="24"/>
        </w:rPr>
      </w:pPr>
      <w:r w:rsidRPr="000457EC">
        <w:rPr>
          <w:rFonts w:ascii="Times New Roman" w:hAnsi="Times New Roman" w:cs="Times New Roman"/>
          <w:sz w:val="24"/>
          <w:szCs w:val="24"/>
        </w:rPr>
        <w:t xml:space="preserve">Capital </w:t>
      </w:r>
      <w:r w:rsidR="0033031A" w:rsidRPr="000457EC">
        <w:rPr>
          <w:rFonts w:ascii="Times New Roman" w:hAnsi="Times New Roman" w:cs="Times New Roman"/>
          <w:sz w:val="24"/>
          <w:szCs w:val="24"/>
        </w:rPr>
        <w:t>Account</w:t>
      </w:r>
    </w:p>
    <w:p w:rsidR="0033031A" w:rsidRPr="000457EC" w:rsidRDefault="0033031A" w:rsidP="00600EFC">
      <w:pPr>
        <w:pStyle w:val="ListParagraph"/>
        <w:numPr>
          <w:ilvl w:val="0"/>
          <w:numId w:val="16"/>
        </w:numPr>
        <w:rPr>
          <w:rFonts w:ascii="Times New Roman" w:hAnsi="Times New Roman" w:cs="Times New Roman"/>
          <w:sz w:val="24"/>
          <w:szCs w:val="24"/>
        </w:rPr>
      </w:pPr>
      <w:r w:rsidRPr="000457EC">
        <w:rPr>
          <w:rFonts w:ascii="Times New Roman" w:hAnsi="Times New Roman" w:cs="Times New Roman"/>
          <w:sz w:val="24"/>
          <w:szCs w:val="24"/>
        </w:rPr>
        <w:t xml:space="preserve">Current </w:t>
      </w:r>
      <w:r w:rsidR="00D1134E" w:rsidRPr="000457EC">
        <w:rPr>
          <w:rFonts w:ascii="Times New Roman" w:hAnsi="Times New Roman" w:cs="Times New Roman"/>
          <w:sz w:val="24"/>
          <w:szCs w:val="24"/>
        </w:rPr>
        <w:t>Account</w:t>
      </w:r>
    </w:p>
    <w:p w:rsidR="00D1134E" w:rsidRPr="000457EC" w:rsidRDefault="00D1134E" w:rsidP="00600EFC">
      <w:pPr>
        <w:pStyle w:val="ListParagraph"/>
        <w:numPr>
          <w:ilvl w:val="0"/>
          <w:numId w:val="16"/>
        </w:numPr>
        <w:rPr>
          <w:rFonts w:ascii="Times New Roman" w:hAnsi="Times New Roman" w:cs="Times New Roman"/>
          <w:b/>
          <w:sz w:val="24"/>
          <w:szCs w:val="24"/>
        </w:rPr>
      </w:pPr>
      <w:r w:rsidRPr="000457EC">
        <w:rPr>
          <w:rFonts w:ascii="Times New Roman" w:hAnsi="Times New Roman" w:cs="Times New Roman"/>
          <w:b/>
          <w:sz w:val="24"/>
          <w:szCs w:val="24"/>
        </w:rPr>
        <w:t>Unilateral transfers</w:t>
      </w:r>
    </w:p>
    <w:p w:rsidR="00D1134E" w:rsidRPr="000457EC" w:rsidRDefault="00D1134E" w:rsidP="00D1134E">
      <w:pPr>
        <w:rPr>
          <w:rFonts w:ascii="Times New Roman" w:hAnsi="Times New Roman" w:cs="Times New Roman"/>
          <w:sz w:val="24"/>
          <w:szCs w:val="24"/>
        </w:rPr>
      </w:pPr>
      <w:r w:rsidRPr="000457EC">
        <w:rPr>
          <w:rFonts w:ascii="Times New Roman" w:hAnsi="Times New Roman" w:cs="Times New Roman"/>
          <w:sz w:val="24"/>
          <w:szCs w:val="24"/>
        </w:rPr>
        <w:t>Q17. A situation where there is no involuntary unemployment is called _.</w:t>
      </w:r>
    </w:p>
    <w:p w:rsidR="00D1134E" w:rsidRPr="000457EC" w:rsidRDefault="00E54E28" w:rsidP="00E54E28">
      <w:pPr>
        <w:pStyle w:val="ListParagraph"/>
        <w:numPr>
          <w:ilvl w:val="0"/>
          <w:numId w:val="17"/>
        </w:numPr>
        <w:rPr>
          <w:rFonts w:ascii="Times New Roman" w:hAnsi="Times New Roman" w:cs="Times New Roman"/>
          <w:b/>
          <w:sz w:val="24"/>
          <w:szCs w:val="24"/>
        </w:rPr>
      </w:pPr>
      <w:r w:rsidRPr="000457EC">
        <w:rPr>
          <w:rFonts w:ascii="Times New Roman" w:hAnsi="Times New Roman" w:cs="Times New Roman"/>
          <w:b/>
          <w:sz w:val="24"/>
          <w:szCs w:val="24"/>
        </w:rPr>
        <w:t xml:space="preserve">Full employment </w:t>
      </w:r>
    </w:p>
    <w:p w:rsidR="00E54E28" w:rsidRPr="000457EC" w:rsidRDefault="00E54E28" w:rsidP="00E54E28">
      <w:pPr>
        <w:pStyle w:val="ListParagraph"/>
        <w:numPr>
          <w:ilvl w:val="0"/>
          <w:numId w:val="17"/>
        </w:numPr>
        <w:rPr>
          <w:rFonts w:ascii="Times New Roman" w:hAnsi="Times New Roman" w:cs="Times New Roman"/>
          <w:sz w:val="24"/>
          <w:szCs w:val="24"/>
        </w:rPr>
      </w:pPr>
      <w:r w:rsidRPr="000457EC">
        <w:rPr>
          <w:rFonts w:ascii="Times New Roman" w:hAnsi="Times New Roman" w:cs="Times New Roman"/>
          <w:sz w:val="24"/>
          <w:szCs w:val="24"/>
        </w:rPr>
        <w:t>Frictional unemployment</w:t>
      </w:r>
    </w:p>
    <w:p w:rsidR="00E54E28" w:rsidRPr="000457EC" w:rsidRDefault="00E54E28" w:rsidP="00E54E28">
      <w:pPr>
        <w:pStyle w:val="ListParagraph"/>
        <w:numPr>
          <w:ilvl w:val="0"/>
          <w:numId w:val="17"/>
        </w:numPr>
        <w:rPr>
          <w:rFonts w:ascii="Times New Roman" w:hAnsi="Times New Roman" w:cs="Times New Roman"/>
          <w:sz w:val="24"/>
          <w:szCs w:val="24"/>
        </w:rPr>
      </w:pPr>
      <w:r w:rsidRPr="000457EC">
        <w:rPr>
          <w:rFonts w:ascii="Times New Roman" w:hAnsi="Times New Roman" w:cs="Times New Roman"/>
          <w:sz w:val="24"/>
          <w:szCs w:val="24"/>
        </w:rPr>
        <w:t>Seasonal unemployment</w:t>
      </w:r>
    </w:p>
    <w:p w:rsidR="00E54E28" w:rsidRPr="000457EC" w:rsidRDefault="00E54E28" w:rsidP="00E54E28">
      <w:pPr>
        <w:pStyle w:val="ListParagraph"/>
        <w:numPr>
          <w:ilvl w:val="0"/>
          <w:numId w:val="17"/>
        </w:numPr>
        <w:rPr>
          <w:rFonts w:ascii="Times New Roman" w:hAnsi="Times New Roman" w:cs="Times New Roman"/>
          <w:sz w:val="24"/>
          <w:szCs w:val="24"/>
        </w:rPr>
      </w:pPr>
      <w:r w:rsidRPr="000457EC">
        <w:rPr>
          <w:rFonts w:ascii="Times New Roman" w:hAnsi="Times New Roman" w:cs="Times New Roman"/>
          <w:sz w:val="24"/>
          <w:szCs w:val="24"/>
        </w:rPr>
        <w:t>Unemployment</w:t>
      </w:r>
    </w:p>
    <w:p w:rsidR="00E54E28" w:rsidRPr="000457EC" w:rsidRDefault="00E54E28" w:rsidP="00E54E28">
      <w:pPr>
        <w:rPr>
          <w:rFonts w:ascii="Times New Roman" w:hAnsi="Times New Roman" w:cs="Times New Roman"/>
          <w:sz w:val="24"/>
          <w:szCs w:val="24"/>
        </w:rPr>
      </w:pPr>
      <w:r w:rsidRPr="000457EC">
        <w:rPr>
          <w:rFonts w:ascii="Times New Roman" w:hAnsi="Times New Roman" w:cs="Times New Roman"/>
          <w:sz w:val="24"/>
          <w:szCs w:val="24"/>
        </w:rPr>
        <w:t>Q18. Select the incorrect statement.</w:t>
      </w:r>
    </w:p>
    <w:p w:rsidR="00E54E28" w:rsidRPr="000457EC" w:rsidRDefault="00E54E28" w:rsidP="00E54E28">
      <w:pPr>
        <w:pStyle w:val="ListParagraph"/>
        <w:numPr>
          <w:ilvl w:val="0"/>
          <w:numId w:val="18"/>
        </w:numPr>
        <w:rPr>
          <w:rFonts w:ascii="Times New Roman" w:hAnsi="Times New Roman" w:cs="Times New Roman"/>
          <w:sz w:val="24"/>
          <w:szCs w:val="24"/>
        </w:rPr>
      </w:pPr>
      <w:r w:rsidRPr="000457EC">
        <w:rPr>
          <w:rFonts w:ascii="Times New Roman" w:hAnsi="Times New Roman" w:cs="Times New Roman"/>
          <w:sz w:val="24"/>
          <w:szCs w:val="24"/>
        </w:rPr>
        <w:t>Money eliminates the problems of barter system</w:t>
      </w:r>
    </w:p>
    <w:p w:rsidR="00E54E28" w:rsidRPr="000457EC" w:rsidRDefault="00E54E28" w:rsidP="00E54E28">
      <w:pPr>
        <w:pStyle w:val="ListParagraph"/>
        <w:numPr>
          <w:ilvl w:val="0"/>
          <w:numId w:val="18"/>
        </w:numPr>
        <w:rPr>
          <w:rFonts w:ascii="Times New Roman" w:hAnsi="Times New Roman" w:cs="Times New Roman"/>
          <w:sz w:val="24"/>
          <w:szCs w:val="24"/>
        </w:rPr>
      </w:pPr>
      <w:r w:rsidRPr="000457EC">
        <w:rPr>
          <w:rFonts w:ascii="Times New Roman" w:hAnsi="Times New Roman" w:cs="Times New Roman"/>
          <w:sz w:val="24"/>
          <w:szCs w:val="24"/>
        </w:rPr>
        <w:t xml:space="preserve">Money works as a factor of production </w:t>
      </w:r>
    </w:p>
    <w:p w:rsidR="00E54E28" w:rsidRPr="000457EC" w:rsidRDefault="00085432" w:rsidP="00E54E28">
      <w:pPr>
        <w:pStyle w:val="ListParagraph"/>
        <w:numPr>
          <w:ilvl w:val="0"/>
          <w:numId w:val="18"/>
        </w:numPr>
        <w:rPr>
          <w:rFonts w:ascii="Times New Roman" w:hAnsi="Times New Roman" w:cs="Times New Roman"/>
          <w:b/>
          <w:sz w:val="24"/>
          <w:szCs w:val="24"/>
        </w:rPr>
      </w:pPr>
      <w:r w:rsidRPr="000457EC">
        <w:rPr>
          <w:rFonts w:ascii="Times New Roman" w:hAnsi="Times New Roman" w:cs="Times New Roman"/>
          <w:b/>
          <w:sz w:val="24"/>
          <w:szCs w:val="24"/>
        </w:rPr>
        <w:t>Money plays a neutral role in the modern economy</w:t>
      </w:r>
    </w:p>
    <w:p w:rsidR="00085432" w:rsidRPr="000457EC" w:rsidRDefault="00085432" w:rsidP="00E54E28">
      <w:pPr>
        <w:pStyle w:val="ListParagraph"/>
        <w:numPr>
          <w:ilvl w:val="0"/>
          <w:numId w:val="18"/>
        </w:numPr>
        <w:rPr>
          <w:rFonts w:ascii="Times New Roman" w:hAnsi="Times New Roman" w:cs="Times New Roman"/>
          <w:sz w:val="24"/>
          <w:szCs w:val="24"/>
        </w:rPr>
      </w:pPr>
      <w:r w:rsidRPr="000457EC">
        <w:rPr>
          <w:rFonts w:ascii="Times New Roman" w:hAnsi="Times New Roman" w:cs="Times New Roman"/>
          <w:sz w:val="24"/>
          <w:szCs w:val="24"/>
        </w:rPr>
        <w:t>Money is used as a standard of deferred payments.</w:t>
      </w:r>
    </w:p>
    <w:p w:rsidR="00085432" w:rsidRPr="000457EC" w:rsidRDefault="00085432" w:rsidP="00085432">
      <w:pPr>
        <w:rPr>
          <w:rFonts w:ascii="Times New Roman" w:hAnsi="Times New Roman" w:cs="Times New Roman"/>
          <w:sz w:val="24"/>
          <w:szCs w:val="24"/>
        </w:rPr>
      </w:pPr>
      <w:r w:rsidRPr="000457EC">
        <w:rPr>
          <w:rFonts w:ascii="Times New Roman" w:hAnsi="Times New Roman" w:cs="Times New Roman"/>
          <w:sz w:val="24"/>
          <w:szCs w:val="24"/>
        </w:rPr>
        <w:t xml:space="preserve">Q19. Katrina wants to purchase a gown for her birthday party. However, she also </w:t>
      </w:r>
      <w:r w:rsidR="002535DD" w:rsidRPr="000457EC">
        <w:rPr>
          <w:rFonts w:ascii="Times New Roman" w:hAnsi="Times New Roman" w:cs="Times New Roman"/>
          <w:sz w:val="24"/>
          <w:szCs w:val="24"/>
        </w:rPr>
        <w:t>has to pay her life insurance premium in the same month. Which types of demands does she have for money?</w:t>
      </w:r>
    </w:p>
    <w:p w:rsidR="002535DD" w:rsidRPr="000457EC" w:rsidRDefault="00EA0A37" w:rsidP="00EA0A37">
      <w:pPr>
        <w:pStyle w:val="ListParagraph"/>
        <w:numPr>
          <w:ilvl w:val="0"/>
          <w:numId w:val="19"/>
        </w:numPr>
        <w:rPr>
          <w:rFonts w:ascii="Times New Roman" w:hAnsi="Times New Roman" w:cs="Times New Roman"/>
          <w:sz w:val="24"/>
          <w:szCs w:val="24"/>
        </w:rPr>
      </w:pPr>
      <w:r w:rsidRPr="000457EC">
        <w:rPr>
          <w:rFonts w:ascii="Times New Roman" w:hAnsi="Times New Roman" w:cs="Times New Roman"/>
          <w:sz w:val="24"/>
          <w:szCs w:val="24"/>
        </w:rPr>
        <w:t>Precautionary and speculation</w:t>
      </w:r>
    </w:p>
    <w:p w:rsidR="00EA0A37" w:rsidRPr="000457EC" w:rsidRDefault="00EA0A37" w:rsidP="00EA0A37">
      <w:pPr>
        <w:pStyle w:val="ListParagraph"/>
        <w:numPr>
          <w:ilvl w:val="0"/>
          <w:numId w:val="19"/>
        </w:numPr>
        <w:rPr>
          <w:rFonts w:ascii="Times New Roman" w:hAnsi="Times New Roman" w:cs="Times New Roman"/>
          <w:sz w:val="24"/>
          <w:szCs w:val="24"/>
        </w:rPr>
      </w:pPr>
      <w:r w:rsidRPr="000457EC">
        <w:rPr>
          <w:rFonts w:ascii="Times New Roman" w:hAnsi="Times New Roman" w:cs="Times New Roman"/>
          <w:sz w:val="24"/>
          <w:szCs w:val="24"/>
        </w:rPr>
        <w:t xml:space="preserve">Investment and Transaction </w:t>
      </w:r>
    </w:p>
    <w:p w:rsidR="00EA0A37" w:rsidRPr="000457EC" w:rsidRDefault="00EA0A37" w:rsidP="00EA0A37">
      <w:pPr>
        <w:pStyle w:val="ListParagraph"/>
        <w:numPr>
          <w:ilvl w:val="0"/>
          <w:numId w:val="19"/>
        </w:numPr>
        <w:rPr>
          <w:rFonts w:ascii="Times New Roman" w:hAnsi="Times New Roman" w:cs="Times New Roman"/>
          <w:b/>
          <w:sz w:val="24"/>
          <w:szCs w:val="24"/>
        </w:rPr>
      </w:pPr>
      <w:r w:rsidRPr="000457EC">
        <w:rPr>
          <w:rFonts w:ascii="Times New Roman" w:hAnsi="Times New Roman" w:cs="Times New Roman"/>
          <w:b/>
          <w:sz w:val="24"/>
          <w:szCs w:val="24"/>
        </w:rPr>
        <w:t xml:space="preserve">Transaction and Precautionary </w:t>
      </w:r>
    </w:p>
    <w:p w:rsidR="00EA0A37" w:rsidRPr="000457EC" w:rsidRDefault="00EA0A37" w:rsidP="00EA0A37">
      <w:pPr>
        <w:pStyle w:val="ListParagraph"/>
        <w:numPr>
          <w:ilvl w:val="0"/>
          <w:numId w:val="19"/>
        </w:numPr>
        <w:rPr>
          <w:rFonts w:ascii="Times New Roman" w:hAnsi="Times New Roman" w:cs="Times New Roman"/>
          <w:sz w:val="24"/>
          <w:szCs w:val="24"/>
        </w:rPr>
      </w:pPr>
      <w:r w:rsidRPr="000457EC">
        <w:rPr>
          <w:rFonts w:ascii="Times New Roman" w:hAnsi="Times New Roman" w:cs="Times New Roman"/>
          <w:sz w:val="24"/>
          <w:szCs w:val="24"/>
        </w:rPr>
        <w:t xml:space="preserve">Only transaction </w:t>
      </w:r>
    </w:p>
    <w:p w:rsidR="00EA0A37" w:rsidRPr="000457EC" w:rsidRDefault="00EA0A37" w:rsidP="00EA0A37">
      <w:pPr>
        <w:rPr>
          <w:rFonts w:ascii="Times New Roman" w:hAnsi="Times New Roman" w:cs="Times New Roman"/>
          <w:sz w:val="24"/>
          <w:szCs w:val="24"/>
        </w:rPr>
      </w:pPr>
      <w:r w:rsidRPr="000457EC">
        <w:rPr>
          <w:rFonts w:ascii="Times New Roman" w:hAnsi="Times New Roman" w:cs="Times New Roman"/>
          <w:sz w:val="24"/>
          <w:szCs w:val="24"/>
        </w:rPr>
        <w:t>Q20. The money that commercial banks supply is called _</w:t>
      </w:r>
    </w:p>
    <w:p w:rsidR="00EA0A37" w:rsidRPr="000457EC" w:rsidRDefault="00EA0A37" w:rsidP="00EA0A37">
      <w:pPr>
        <w:pStyle w:val="ListParagraph"/>
        <w:numPr>
          <w:ilvl w:val="0"/>
          <w:numId w:val="20"/>
        </w:numPr>
        <w:rPr>
          <w:rFonts w:ascii="Times New Roman" w:hAnsi="Times New Roman" w:cs="Times New Roman"/>
          <w:b/>
          <w:sz w:val="24"/>
          <w:szCs w:val="24"/>
        </w:rPr>
      </w:pPr>
      <w:r w:rsidRPr="000457EC">
        <w:rPr>
          <w:rFonts w:ascii="Times New Roman" w:hAnsi="Times New Roman" w:cs="Times New Roman"/>
          <w:b/>
          <w:sz w:val="24"/>
          <w:szCs w:val="24"/>
        </w:rPr>
        <w:t>Credit money</w:t>
      </w:r>
    </w:p>
    <w:p w:rsidR="00EA0A37" w:rsidRPr="000457EC" w:rsidRDefault="00EA0A37" w:rsidP="00EA0A37">
      <w:pPr>
        <w:pStyle w:val="ListParagraph"/>
        <w:numPr>
          <w:ilvl w:val="0"/>
          <w:numId w:val="20"/>
        </w:numPr>
        <w:rPr>
          <w:rFonts w:ascii="Times New Roman" w:hAnsi="Times New Roman" w:cs="Times New Roman"/>
          <w:sz w:val="24"/>
          <w:szCs w:val="24"/>
        </w:rPr>
      </w:pPr>
      <w:r w:rsidRPr="000457EC">
        <w:rPr>
          <w:rFonts w:ascii="Times New Roman" w:hAnsi="Times New Roman" w:cs="Times New Roman"/>
          <w:sz w:val="24"/>
          <w:szCs w:val="24"/>
        </w:rPr>
        <w:t xml:space="preserve">Derivatives </w:t>
      </w:r>
    </w:p>
    <w:p w:rsidR="00EA0A37" w:rsidRPr="000457EC" w:rsidRDefault="00EA0A37" w:rsidP="00EA0A37">
      <w:pPr>
        <w:pStyle w:val="ListParagraph"/>
        <w:numPr>
          <w:ilvl w:val="0"/>
          <w:numId w:val="20"/>
        </w:numPr>
        <w:rPr>
          <w:rFonts w:ascii="Times New Roman" w:hAnsi="Times New Roman" w:cs="Times New Roman"/>
          <w:sz w:val="24"/>
          <w:szCs w:val="24"/>
        </w:rPr>
      </w:pPr>
      <w:r w:rsidRPr="000457EC">
        <w:rPr>
          <w:rFonts w:ascii="Times New Roman" w:hAnsi="Times New Roman" w:cs="Times New Roman"/>
          <w:sz w:val="24"/>
          <w:szCs w:val="24"/>
        </w:rPr>
        <w:t>Commercial bonds</w:t>
      </w:r>
    </w:p>
    <w:p w:rsidR="00EA0A37" w:rsidRPr="000457EC" w:rsidRDefault="00EA0A37" w:rsidP="00EA0A37">
      <w:pPr>
        <w:pStyle w:val="ListParagraph"/>
        <w:numPr>
          <w:ilvl w:val="0"/>
          <w:numId w:val="20"/>
        </w:numPr>
        <w:rPr>
          <w:rFonts w:ascii="Times New Roman" w:hAnsi="Times New Roman" w:cs="Times New Roman"/>
          <w:sz w:val="24"/>
          <w:szCs w:val="24"/>
        </w:rPr>
      </w:pPr>
      <w:r w:rsidRPr="000457EC">
        <w:rPr>
          <w:rFonts w:ascii="Times New Roman" w:hAnsi="Times New Roman" w:cs="Times New Roman"/>
          <w:sz w:val="24"/>
          <w:szCs w:val="24"/>
        </w:rPr>
        <w:t>Certificate of deposit</w:t>
      </w:r>
    </w:p>
    <w:p w:rsidR="00EA0A37" w:rsidRPr="000457EC" w:rsidRDefault="00EA0A37" w:rsidP="00EA0A37">
      <w:pPr>
        <w:rPr>
          <w:rFonts w:ascii="Times New Roman" w:hAnsi="Times New Roman" w:cs="Times New Roman"/>
          <w:sz w:val="24"/>
          <w:szCs w:val="24"/>
        </w:rPr>
      </w:pPr>
      <w:r w:rsidRPr="000457EC">
        <w:rPr>
          <w:rFonts w:ascii="Times New Roman" w:hAnsi="Times New Roman" w:cs="Times New Roman"/>
          <w:sz w:val="24"/>
          <w:szCs w:val="24"/>
        </w:rPr>
        <w:t>Q21. High powered money is equal to _.</w:t>
      </w:r>
    </w:p>
    <w:p w:rsidR="00EA0A37" w:rsidRPr="000457EC" w:rsidRDefault="00947F8A" w:rsidP="00947F8A">
      <w:pPr>
        <w:pStyle w:val="ListParagraph"/>
        <w:numPr>
          <w:ilvl w:val="0"/>
          <w:numId w:val="21"/>
        </w:numPr>
        <w:rPr>
          <w:rFonts w:ascii="Times New Roman" w:hAnsi="Times New Roman" w:cs="Times New Roman"/>
          <w:sz w:val="24"/>
          <w:szCs w:val="24"/>
        </w:rPr>
      </w:pPr>
      <w:r w:rsidRPr="000457EC">
        <w:rPr>
          <w:rFonts w:ascii="Times New Roman" w:hAnsi="Times New Roman" w:cs="Times New Roman"/>
          <w:sz w:val="24"/>
          <w:szCs w:val="24"/>
        </w:rPr>
        <w:t>Cash reserves only</w:t>
      </w:r>
    </w:p>
    <w:p w:rsidR="00947F8A" w:rsidRPr="000457EC" w:rsidRDefault="00E85080" w:rsidP="00947F8A">
      <w:pPr>
        <w:pStyle w:val="ListParagraph"/>
        <w:numPr>
          <w:ilvl w:val="0"/>
          <w:numId w:val="21"/>
        </w:numPr>
        <w:rPr>
          <w:rFonts w:ascii="Times New Roman" w:hAnsi="Times New Roman" w:cs="Times New Roman"/>
          <w:sz w:val="24"/>
          <w:szCs w:val="24"/>
        </w:rPr>
      </w:pPr>
      <w:r w:rsidRPr="000457EC">
        <w:rPr>
          <w:rFonts w:ascii="Times New Roman" w:hAnsi="Times New Roman" w:cs="Times New Roman"/>
          <w:sz w:val="24"/>
          <w:szCs w:val="24"/>
        </w:rPr>
        <w:t xml:space="preserve">Cash reserves + Credit money </w:t>
      </w:r>
    </w:p>
    <w:p w:rsidR="00E85080" w:rsidRPr="000457EC" w:rsidRDefault="00E85080" w:rsidP="00947F8A">
      <w:pPr>
        <w:pStyle w:val="ListParagraph"/>
        <w:numPr>
          <w:ilvl w:val="0"/>
          <w:numId w:val="21"/>
        </w:numPr>
        <w:rPr>
          <w:rFonts w:ascii="Times New Roman" w:hAnsi="Times New Roman" w:cs="Times New Roman"/>
          <w:b/>
          <w:sz w:val="24"/>
          <w:szCs w:val="24"/>
        </w:rPr>
      </w:pPr>
      <w:r w:rsidRPr="000457EC">
        <w:rPr>
          <w:rFonts w:ascii="Times New Roman" w:hAnsi="Times New Roman" w:cs="Times New Roman"/>
          <w:b/>
          <w:sz w:val="24"/>
          <w:szCs w:val="24"/>
        </w:rPr>
        <w:t xml:space="preserve">Cash reserves + credit money + other deposits </w:t>
      </w:r>
    </w:p>
    <w:p w:rsidR="00E85080" w:rsidRPr="000457EC" w:rsidRDefault="00E85080" w:rsidP="00E85080">
      <w:pPr>
        <w:pStyle w:val="ListParagraph"/>
        <w:numPr>
          <w:ilvl w:val="0"/>
          <w:numId w:val="21"/>
        </w:numPr>
        <w:rPr>
          <w:rFonts w:ascii="Times New Roman" w:hAnsi="Times New Roman" w:cs="Times New Roman"/>
          <w:sz w:val="24"/>
          <w:szCs w:val="24"/>
        </w:rPr>
      </w:pPr>
      <w:r w:rsidRPr="000457EC">
        <w:rPr>
          <w:rFonts w:ascii="Times New Roman" w:hAnsi="Times New Roman" w:cs="Times New Roman"/>
          <w:sz w:val="24"/>
          <w:szCs w:val="24"/>
        </w:rPr>
        <w:t xml:space="preserve">Credit money only </w:t>
      </w:r>
    </w:p>
    <w:p w:rsidR="00E85080" w:rsidRPr="000457EC" w:rsidRDefault="009401B2" w:rsidP="00E85080">
      <w:pPr>
        <w:rPr>
          <w:rFonts w:ascii="Times New Roman" w:hAnsi="Times New Roman" w:cs="Times New Roman"/>
          <w:sz w:val="24"/>
          <w:szCs w:val="24"/>
        </w:rPr>
      </w:pPr>
      <w:r w:rsidRPr="000457EC">
        <w:rPr>
          <w:rFonts w:ascii="Times New Roman" w:hAnsi="Times New Roman" w:cs="Times New Roman"/>
          <w:sz w:val="24"/>
          <w:szCs w:val="24"/>
        </w:rPr>
        <w:t xml:space="preserve">Q22. </w:t>
      </w:r>
      <w:r w:rsidR="00266B8E" w:rsidRPr="000457EC">
        <w:rPr>
          <w:rFonts w:ascii="Times New Roman" w:hAnsi="Times New Roman" w:cs="Times New Roman"/>
          <w:sz w:val="24"/>
          <w:szCs w:val="24"/>
        </w:rPr>
        <w:t>Which of the following is not an objective of RBI?</w:t>
      </w:r>
    </w:p>
    <w:p w:rsidR="00266B8E" w:rsidRPr="000457EC" w:rsidRDefault="006D79FA" w:rsidP="00266B8E">
      <w:pPr>
        <w:pStyle w:val="ListParagraph"/>
        <w:numPr>
          <w:ilvl w:val="0"/>
          <w:numId w:val="22"/>
        </w:numPr>
        <w:rPr>
          <w:rFonts w:ascii="Times New Roman" w:hAnsi="Times New Roman" w:cs="Times New Roman"/>
          <w:sz w:val="24"/>
          <w:szCs w:val="24"/>
        </w:rPr>
      </w:pPr>
      <w:r w:rsidRPr="000457EC">
        <w:rPr>
          <w:rFonts w:ascii="Times New Roman" w:hAnsi="Times New Roman" w:cs="Times New Roman"/>
          <w:sz w:val="24"/>
          <w:szCs w:val="24"/>
        </w:rPr>
        <w:t>Currency print and issue</w:t>
      </w:r>
    </w:p>
    <w:p w:rsidR="006D79FA" w:rsidRPr="000457EC" w:rsidRDefault="006D79FA" w:rsidP="00266B8E">
      <w:pPr>
        <w:pStyle w:val="ListParagraph"/>
        <w:numPr>
          <w:ilvl w:val="0"/>
          <w:numId w:val="22"/>
        </w:numPr>
        <w:rPr>
          <w:rFonts w:ascii="Times New Roman" w:hAnsi="Times New Roman" w:cs="Times New Roman"/>
          <w:sz w:val="24"/>
          <w:szCs w:val="24"/>
        </w:rPr>
      </w:pPr>
      <w:r w:rsidRPr="000457EC">
        <w:rPr>
          <w:rFonts w:ascii="Times New Roman" w:hAnsi="Times New Roman" w:cs="Times New Roman"/>
          <w:sz w:val="24"/>
          <w:szCs w:val="24"/>
        </w:rPr>
        <w:t>Banker to the government</w:t>
      </w:r>
    </w:p>
    <w:p w:rsidR="006D79FA" w:rsidRPr="000457EC" w:rsidRDefault="006D79FA" w:rsidP="00266B8E">
      <w:pPr>
        <w:pStyle w:val="ListParagraph"/>
        <w:numPr>
          <w:ilvl w:val="0"/>
          <w:numId w:val="22"/>
        </w:numPr>
        <w:rPr>
          <w:rFonts w:ascii="Times New Roman" w:hAnsi="Times New Roman" w:cs="Times New Roman"/>
          <w:sz w:val="24"/>
          <w:szCs w:val="24"/>
        </w:rPr>
      </w:pPr>
      <w:r w:rsidRPr="000457EC">
        <w:rPr>
          <w:rFonts w:ascii="Times New Roman" w:hAnsi="Times New Roman" w:cs="Times New Roman"/>
          <w:sz w:val="24"/>
          <w:szCs w:val="24"/>
        </w:rPr>
        <w:t>Debt manager to the government</w:t>
      </w:r>
    </w:p>
    <w:p w:rsidR="006D79FA" w:rsidRPr="000457EC" w:rsidRDefault="006D79FA" w:rsidP="00266B8E">
      <w:pPr>
        <w:pStyle w:val="ListParagraph"/>
        <w:numPr>
          <w:ilvl w:val="0"/>
          <w:numId w:val="22"/>
        </w:numPr>
        <w:rPr>
          <w:rFonts w:ascii="Times New Roman" w:hAnsi="Times New Roman" w:cs="Times New Roman"/>
          <w:b/>
          <w:sz w:val="24"/>
          <w:szCs w:val="24"/>
        </w:rPr>
      </w:pPr>
      <w:r w:rsidRPr="000457EC">
        <w:rPr>
          <w:rFonts w:ascii="Times New Roman" w:hAnsi="Times New Roman" w:cs="Times New Roman"/>
          <w:b/>
          <w:sz w:val="24"/>
          <w:szCs w:val="24"/>
        </w:rPr>
        <w:t>Fiscal stimulus to the economy</w:t>
      </w:r>
    </w:p>
    <w:p w:rsidR="007D5E62" w:rsidRPr="000457EC" w:rsidRDefault="007D5E62" w:rsidP="006D79FA">
      <w:pPr>
        <w:rPr>
          <w:rFonts w:ascii="Times New Roman" w:hAnsi="Times New Roman" w:cs="Times New Roman"/>
          <w:sz w:val="24"/>
          <w:szCs w:val="24"/>
        </w:rPr>
      </w:pPr>
      <w:r w:rsidRPr="000457EC">
        <w:rPr>
          <w:rFonts w:ascii="Times New Roman" w:hAnsi="Times New Roman" w:cs="Times New Roman"/>
          <w:sz w:val="24"/>
          <w:szCs w:val="24"/>
        </w:rPr>
        <w:t>Q23. Which of the following is a direct instrument of Monetary Policy?</w:t>
      </w:r>
    </w:p>
    <w:p w:rsidR="007D5E62" w:rsidRPr="000457EC" w:rsidRDefault="009A0268" w:rsidP="009A0268">
      <w:pPr>
        <w:pStyle w:val="ListParagraph"/>
        <w:numPr>
          <w:ilvl w:val="0"/>
          <w:numId w:val="23"/>
        </w:numPr>
        <w:rPr>
          <w:rFonts w:ascii="Times New Roman" w:hAnsi="Times New Roman" w:cs="Times New Roman"/>
          <w:sz w:val="24"/>
          <w:szCs w:val="24"/>
        </w:rPr>
      </w:pPr>
      <w:r w:rsidRPr="000457EC">
        <w:rPr>
          <w:rFonts w:ascii="Times New Roman" w:hAnsi="Times New Roman" w:cs="Times New Roman"/>
          <w:sz w:val="24"/>
          <w:szCs w:val="24"/>
        </w:rPr>
        <w:lastRenderedPageBreak/>
        <w:t xml:space="preserve">Open Market Operations </w:t>
      </w:r>
    </w:p>
    <w:p w:rsidR="009A0268" w:rsidRPr="000457EC" w:rsidRDefault="009A0268" w:rsidP="009A0268">
      <w:pPr>
        <w:pStyle w:val="ListParagraph"/>
        <w:numPr>
          <w:ilvl w:val="0"/>
          <w:numId w:val="23"/>
        </w:numPr>
        <w:rPr>
          <w:rFonts w:ascii="Times New Roman" w:hAnsi="Times New Roman" w:cs="Times New Roman"/>
          <w:sz w:val="24"/>
          <w:szCs w:val="24"/>
        </w:rPr>
      </w:pPr>
      <w:r w:rsidRPr="000457EC">
        <w:rPr>
          <w:rFonts w:ascii="Times New Roman" w:hAnsi="Times New Roman" w:cs="Times New Roman"/>
          <w:sz w:val="24"/>
          <w:szCs w:val="24"/>
        </w:rPr>
        <w:t xml:space="preserve">Moral suasion </w:t>
      </w:r>
    </w:p>
    <w:p w:rsidR="009A0268" w:rsidRPr="000457EC" w:rsidRDefault="009A0268" w:rsidP="009A0268">
      <w:pPr>
        <w:pStyle w:val="ListParagraph"/>
        <w:numPr>
          <w:ilvl w:val="0"/>
          <w:numId w:val="23"/>
        </w:numPr>
        <w:rPr>
          <w:rFonts w:ascii="Times New Roman" w:hAnsi="Times New Roman" w:cs="Times New Roman"/>
          <w:b/>
          <w:sz w:val="24"/>
          <w:szCs w:val="24"/>
        </w:rPr>
      </w:pPr>
      <w:r w:rsidRPr="000457EC">
        <w:rPr>
          <w:rFonts w:ascii="Times New Roman" w:hAnsi="Times New Roman" w:cs="Times New Roman"/>
          <w:b/>
          <w:sz w:val="24"/>
          <w:szCs w:val="24"/>
        </w:rPr>
        <w:t xml:space="preserve">Bank rate </w:t>
      </w:r>
    </w:p>
    <w:p w:rsidR="009A0268" w:rsidRPr="000457EC" w:rsidRDefault="009A0268" w:rsidP="009A0268">
      <w:pPr>
        <w:pStyle w:val="ListParagraph"/>
        <w:numPr>
          <w:ilvl w:val="0"/>
          <w:numId w:val="23"/>
        </w:numPr>
        <w:rPr>
          <w:rFonts w:ascii="Times New Roman" w:hAnsi="Times New Roman" w:cs="Times New Roman"/>
          <w:sz w:val="24"/>
          <w:szCs w:val="24"/>
        </w:rPr>
      </w:pPr>
      <w:r w:rsidRPr="000457EC">
        <w:rPr>
          <w:rFonts w:ascii="Times New Roman" w:hAnsi="Times New Roman" w:cs="Times New Roman"/>
          <w:sz w:val="24"/>
          <w:szCs w:val="24"/>
        </w:rPr>
        <w:t>Market stabilization scheme</w:t>
      </w:r>
    </w:p>
    <w:p w:rsidR="009A0268" w:rsidRPr="000457EC" w:rsidRDefault="009A0268" w:rsidP="009A0268">
      <w:pPr>
        <w:rPr>
          <w:rFonts w:ascii="Times New Roman" w:hAnsi="Times New Roman" w:cs="Times New Roman"/>
          <w:sz w:val="24"/>
          <w:szCs w:val="24"/>
        </w:rPr>
      </w:pPr>
      <w:r w:rsidRPr="000457EC">
        <w:rPr>
          <w:rFonts w:ascii="Times New Roman" w:hAnsi="Times New Roman" w:cs="Times New Roman"/>
          <w:sz w:val="24"/>
          <w:szCs w:val="24"/>
        </w:rPr>
        <w:t xml:space="preserve">Q24. Which of the following is not part of </w:t>
      </w:r>
      <w:r w:rsidR="002A6DF2" w:rsidRPr="000457EC">
        <w:rPr>
          <w:rFonts w:ascii="Times New Roman" w:hAnsi="Times New Roman" w:cs="Times New Roman"/>
          <w:sz w:val="24"/>
          <w:szCs w:val="24"/>
        </w:rPr>
        <w:t xml:space="preserve">monetary policy action? </w:t>
      </w:r>
    </w:p>
    <w:p w:rsidR="002A6DF2" w:rsidRPr="000457EC" w:rsidRDefault="002A6DF2" w:rsidP="002A6DF2">
      <w:pPr>
        <w:pStyle w:val="ListParagraph"/>
        <w:numPr>
          <w:ilvl w:val="0"/>
          <w:numId w:val="24"/>
        </w:numPr>
        <w:rPr>
          <w:rFonts w:ascii="Times New Roman" w:hAnsi="Times New Roman" w:cs="Times New Roman"/>
          <w:sz w:val="24"/>
          <w:szCs w:val="24"/>
        </w:rPr>
      </w:pPr>
      <w:r w:rsidRPr="000457EC">
        <w:rPr>
          <w:rFonts w:ascii="Times New Roman" w:hAnsi="Times New Roman" w:cs="Times New Roman"/>
          <w:sz w:val="24"/>
          <w:szCs w:val="24"/>
        </w:rPr>
        <w:t>Discount rate</w:t>
      </w:r>
    </w:p>
    <w:p w:rsidR="002A6DF2" w:rsidRPr="000457EC" w:rsidRDefault="002A6DF2" w:rsidP="002A6DF2">
      <w:pPr>
        <w:pStyle w:val="ListParagraph"/>
        <w:numPr>
          <w:ilvl w:val="0"/>
          <w:numId w:val="24"/>
        </w:numPr>
        <w:rPr>
          <w:rFonts w:ascii="Times New Roman" w:hAnsi="Times New Roman" w:cs="Times New Roman"/>
          <w:b/>
          <w:sz w:val="24"/>
          <w:szCs w:val="24"/>
        </w:rPr>
      </w:pPr>
      <w:r w:rsidRPr="000457EC">
        <w:rPr>
          <w:rFonts w:ascii="Times New Roman" w:hAnsi="Times New Roman" w:cs="Times New Roman"/>
          <w:b/>
          <w:sz w:val="24"/>
          <w:szCs w:val="24"/>
        </w:rPr>
        <w:t xml:space="preserve">Tax cuts </w:t>
      </w:r>
    </w:p>
    <w:p w:rsidR="002A6DF2" w:rsidRPr="000457EC" w:rsidRDefault="002A6DF2" w:rsidP="002A6DF2">
      <w:pPr>
        <w:pStyle w:val="ListParagraph"/>
        <w:numPr>
          <w:ilvl w:val="0"/>
          <w:numId w:val="24"/>
        </w:numPr>
        <w:rPr>
          <w:rFonts w:ascii="Times New Roman" w:hAnsi="Times New Roman" w:cs="Times New Roman"/>
          <w:sz w:val="24"/>
          <w:szCs w:val="24"/>
        </w:rPr>
      </w:pPr>
      <w:r w:rsidRPr="000457EC">
        <w:rPr>
          <w:rFonts w:ascii="Times New Roman" w:hAnsi="Times New Roman" w:cs="Times New Roman"/>
          <w:sz w:val="24"/>
          <w:szCs w:val="24"/>
        </w:rPr>
        <w:t>Repurchase rate</w:t>
      </w:r>
    </w:p>
    <w:p w:rsidR="002A6DF2" w:rsidRPr="000457EC" w:rsidRDefault="002A6DF2" w:rsidP="002A6DF2">
      <w:pPr>
        <w:pStyle w:val="ListParagraph"/>
        <w:numPr>
          <w:ilvl w:val="0"/>
          <w:numId w:val="24"/>
        </w:numPr>
        <w:rPr>
          <w:rFonts w:ascii="Times New Roman" w:hAnsi="Times New Roman" w:cs="Times New Roman"/>
          <w:sz w:val="24"/>
          <w:szCs w:val="24"/>
        </w:rPr>
      </w:pPr>
      <w:r w:rsidRPr="000457EC">
        <w:rPr>
          <w:rFonts w:ascii="Times New Roman" w:hAnsi="Times New Roman" w:cs="Times New Roman"/>
          <w:sz w:val="24"/>
          <w:szCs w:val="24"/>
        </w:rPr>
        <w:t>Reviewed corridor</w:t>
      </w:r>
    </w:p>
    <w:p w:rsidR="002A6DF2" w:rsidRPr="000457EC" w:rsidRDefault="002A6DF2" w:rsidP="002A6DF2">
      <w:pPr>
        <w:rPr>
          <w:rFonts w:ascii="Times New Roman" w:hAnsi="Times New Roman" w:cs="Times New Roman"/>
          <w:sz w:val="24"/>
          <w:szCs w:val="24"/>
        </w:rPr>
      </w:pPr>
      <w:r w:rsidRPr="000457EC">
        <w:rPr>
          <w:rFonts w:ascii="Times New Roman" w:hAnsi="Times New Roman" w:cs="Times New Roman"/>
          <w:sz w:val="24"/>
          <w:szCs w:val="24"/>
        </w:rPr>
        <w:t xml:space="preserve">Q25. Liquidity preference refers to </w:t>
      </w:r>
    </w:p>
    <w:p w:rsidR="002A6DF2" w:rsidRPr="000457EC" w:rsidRDefault="002A6DF2" w:rsidP="002A6DF2">
      <w:pPr>
        <w:pStyle w:val="ListParagraph"/>
        <w:numPr>
          <w:ilvl w:val="0"/>
          <w:numId w:val="25"/>
        </w:numPr>
        <w:rPr>
          <w:rFonts w:ascii="Times New Roman" w:hAnsi="Times New Roman" w:cs="Times New Roman"/>
          <w:b/>
          <w:sz w:val="24"/>
          <w:szCs w:val="24"/>
        </w:rPr>
      </w:pPr>
      <w:r w:rsidRPr="000457EC">
        <w:rPr>
          <w:rFonts w:ascii="Times New Roman" w:hAnsi="Times New Roman" w:cs="Times New Roman"/>
          <w:b/>
          <w:sz w:val="24"/>
          <w:szCs w:val="24"/>
        </w:rPr>
        <w:t>The extent to which investors prefer to keep their assets in cash holdings</w:t>
      </w:r>
    </w:p>
    <w:p w:rsidR="002A6DF2" w:rsidRPr="000457EC" w:rsidRDefault="002A6DF2" w:rsidP="002A6DF2">
      <w:pPr>
        <w:pStyle w:val="ListParagraph"/>
        <w:numPr>
          <w:ilvl w:val="0"/>
          <w:numId w:val="25"/>
        </w:numPr>
        <w:rPr>
          <w:rFonts w:ascii="Times New Roman" w:hAnsi="Times New Roman" w:cs="Times New Roman"/>
          <w:sz w:val="24"/>
          <w:szCs w:val="24"/>
        </w:rPr>
      </w:pPr>
      <w:r w:rsidRPr="000457EC">
        <w:rPr>
          <w:rFonts w:ascii="Times New Roman" w:hAnsi="Times New Roman" w:cs="Times New Roman"/>
          <w:sz w:val="24"/>
          <w:szCs w:val="24"/>
        </w:rPr>
        <w:t>People’s preference to acquire gold</w:t>
      </w:r>
    </w:p>
    <w:p w:rsidR="002A6DF2" w:rsidRPr="000457EC" w:rsidRDefault="002A6DF2" w:rsidP="002A6DF2">
      <w:pPr>
        <w:pStyle w:val="ListParagraph"/>
        <w:numPr>
          <w:ilvl w:val="0"/>
          <w:numId w:val="25"/>
        </w:numPr>
        <w:rPr>
          <w:rFonts w:ascii="Times New Roman" w:hAnsi="Times New Roman" w:cs="Times New Roman"/>
          <w:sz w:val="24"/>
          <w:szCs w:val="24"/>
        </w:rPr>
      </w:pPr>
      <w:r w:rsidRPr="000457EC">
        <w:rPr>
          <w:rFonts w:ascii="Times New Roman" w:hAnsi="Times New Roman" w:cs="Times New Roman"/>
          <w:sz w:val="24"/>
          <w:szCs w:val="24"/>
        </w:rPr>
        <w:t>Businesses acquiring capita assets</w:t>
      </w:r>
    </w:p>
    <w:p w:rsidR="002A6DF2" w:rsidRPr="000457EC" w:rsidRDefault="002A6DF2" w:rsidP="002A6DF2">
      <w:pPr>
        <w:pStyle w:val="ListParagraph"/>
        <w:numPr>
          <w:ilvl w:val="0"/>
          <w:numId w:val="25"/>
        </w:numPr>
        <w:rPr>
          <w:rFonts w:ascii="Times New Roman" w:hAnsi="Times New Roman" w:cs="Times New Roman"/>
          <w:sz w:val="24"/>
          <w:szCs w:val="24"/>
        </w:rPr>
      </w:pPr>
      <w:r w:rsidRPr="000457EC">
        <w:rPr>
          <w:rFonts w:ascii="Times New Roman" w:hAnsi="Times New Roman" w:cs="Times New Roman"/>
          <w:sz w:val="24"/>
          <w:szCs w:val="24"/>
        </w:rPr>
        <w:t>RBI’s share in various subsidiary companies</w:t>
      </w:r>
    </w:p>
    <w:p w:rsidR="002A6DF2" w:rsidRPr="000457EC" w:rsidRDefault="00224CB4" w:rsidP="002A6DF2">
      <w:pPr>
        <w:rPr>
          <w:rFonts w:ascii="Times New Roman" w:hAnsi="Times New Roman" w:cs="Times New Roman"/>
          <w:sz w:val="24"/>
          <w:szCs w:val="24"/>
        </w:rPr>
      </w:pPr>
      <w:r w:rsidRPr="000457EC">
        <w:rPr>
          <w:rFonts w:ascii="Times New Roman" w:hAnsi="Times New Roman" w:cs="Times New Roman"/>
          <w:sz w:val="24"/>
          <w:szCs w:val="24"/>
        </w:rPr>
        <w:t xml:space="preserve">Q26. </w:t>
      </w:r>
      <w:r w:rsidR="00E50CCC" w:rsidRPr="000457EC">
        <w:rPr>
          <w:rFonts w:ascii="Times New Roman" w:hAnsi="Times New Roman" w:cs="Times New Roman"/>
          <w:sz w:val="24"/>
          <w:szCs w:val="24"/>
        </w:rPr>
        <w:t>Which of the following is not true?</w:t>
      </w:r>
    </w:p>
    <w:p w:rsidR="00E50CCC" w:rsidRPr="000457EC" w:rsidRDefault="00E50CCC" w:rsidP="00E50CCC">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Money is demanded because it works as a medium of exchange</w:t>
      </w:r>
    </w:p>
    <w:p w:rsidR="00E50CCC" w:rsidRPr="000457EC" w:rsidRDefault="00E50CCC" w:rsidP="00E50CCC">
      <w:pPr>
        <w:pStyle w:val="ListParagraph"/>
        <w:numPr>
          <w:ilvl w:val="0"/>
          <w:numId w:val="26"/>
        </w:numPr>
        <w:rPr>
          <w:rFonts w:ascii="Times New Roman" w:hAnsi="Times New Roman" w:cs="Times New Roman"/>
          <w:b/>
          <w:sz w:val="24"/>
          <w:szCs w:val="24"/>
        </w:rPr>
      </w:pPr>
      <w:r w:rsidRPr="000457EC">
        <w:rPr>
          <w:rFonts w:ascii="Times New Roman" w:hAnsi="Times New Roman" w:cs="Times New Roman"/>
          <w:b/>
          <w:sz w:val="24"/>
          <w:szCs w:val="24"/>
        </w:rPr>
        <w:t xml:space="preserve">Supply of money depends in quantity of money and velocity of money </w:t>
      </w:r>
    </w:p>
    <w:p w:rsidR="00E50CCC" w:rsidRPr="000457EC" w:rsidRDefault="00E50CCC" w:rsidP="00E50CCC">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Purchasing power of money is known as value of money</w:t>
      </w:r>
    </w:p>
    <w:p w:rsidR="00E50CCC" w:rsidRPr="000457EC" w:rsidRDefault="00E50CCC" w:rsidP="00E50CCC">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 xml:space="preserve">Accumulating money for saving does not create demand for money </w:t>
      </w:r>
    </w:p>
    <w:p w:rsidR="008D4C43" w:rsidRPr="000457EC" w:rsidRDefault="00E50CCC" w:rsidP="00BF6720">
      <w:pPr>
        <w:rPr>
          <w:rFonts w:ascii="Times New Roman" w:hAnsi="Times New Roman" w:cs="Times New Roman"/>
          <w:sz w:val="24"/>
          <w:szCs w:val="24"/>
        </w:rPr>
      </w:pPr>
      <w:r w:rsidRPr="000457EC">
        <w:rPr>
          <w:rFonts w:ascii="Times New Roman" w:hAnsi="Times New Roman" w:cs="Times New Roman"/>
          <w:sz w:val="24"/>
          <w:szCs w:val="24"/>
        </w:rPr>
        <w:t xml:space="preserve">Q27. </w:t>
      </w:r>
      <w:r w:rsidR="008D4C43" w:rsidRPr="000457EC">
        <w:rPr>
          <w:rFonts w:ascii="Times New Roman" w:hAnsi="Times New Roman" w:cs="Times New Roman"/>
          <w:sz w:val="24"/>
          <w:szCs w:val="24"/>
        </w:rPr>
        <w:t xml:space="preserve">When general price level decreases, value of money _ </w:t>
      </w:r>
    </w:p>
    <w:p w:rsidR="00BF6720" w:rsidRPr="000457EC" w:rsidRDefault="00BF6720" w:rsidP="00BF6720">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Decreases</w:t>
      </w:r>
    </w:p>
    <w:p w:rsidR="00BF6720" w:rsidRPr="000457EC" w:rsidRDefault="00BF6720" w:rsidP="00BF6720">
      <w:pPr>
        <w:pStyle w:val="ListParagraph"/>
        <w:numPr>
          <w:ilvl w:val="0"/>
          <w:numId w:val="26"/>
        </w:numPr>
        <w:rPr>
          <w:rFonts w:ascii="Times New Roman" w:hAnsi="Times New Roman" w:cs="Times New Roman"/>
          <w:b/>
          <w:sz w:val="24"/>
          <w:szCs w:val="24"/>
        </w:rPr>
      </w:pPr>
      <w:r w:rsidRPr="000457EC">
        <w:rPr>
          <w:rFonts w:ascii="Times New Roman" w:hAnsi="Times New Roman" w:cs="Times New Roman"/>
          <w:b/>
          <w:sz w:val="24"/>
          <w:szCs w:val="24"/>
        </w:rPr>
        <w:t>Increases</w:t>
      </w:r>
    </w:p>
    <w:p w:rsidR="00BF6720" w:rsidRPr="000457EC" w:rsidRDefault="00BF6720" w:rsidP="00BF6720">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Stays the same</w:t>
      </w:r>
    </w:p>
    <w:p w:rsidR="00BF6720" w:rsidRPr="000457EC" w:rsidRDefault="00BF6720" w:rsidP="00BF6720">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 xml:space="preserve">Slightly falls </w:t>
      </w:r>
    </w:p>
    <w:p w:rsidR="00BF6720" w:rsidRPr="000457EC" w:rsidRDefault="00BF6720" w:rsidP="00BF5228">
      <w:pPr>
        <w:rPr>
          <w:rFonts w:ascii="Times New Roman" w:hAnsi="Times New Roman" w:cs="Times New Roman"/>
          <w:sz w:val="24"/>
          <w:szCs w:val="24"/>
        </w:rPr>
      </w:pPr>
      <w:r w:rsidRPr="000457EC">
        <w:rPr>
          <w:rFonts w:ascii="Times New Roman" w:hAnsi="Times New Roman" w:cs="Times New Roman"/>
          <w:sz w:val="24"/>
          <w:szCs w:val="24"/>
        </w:rPr>
        <w:t xml:space="preserve">Q28. The monetary Policy committee was established in _. </w:t>
      </w:r>
    </w:p>
    <w:p w:rsidR="00BF5228" w:rsidRPr="000457EC" w:rsidRDefault="00BF5228" w:rsidP="00BF5228">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2014</w:t>
      </w:r>
    </w:p>
    <w:p w:rsidR="00BF5228" w:rsidRPr="000457EC" w:rsidRDefault="00BF5228" w:rsidP="00BF5228">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2015</w:t>
      </w:r>
    </w:p>
    <w:p w:rsidR="00BF5228" w:rsidRPr="000457EC" w:rsidRDefault="00BF5228" w:rsidP="00BF5228">
      <w:pPr>
        <w:pStyle w:val="ListParagraph"/>
        <w:numPr>
          <w:ilvl w:val="0"/>
          <w:numId w:val="26"/>
        </w:numPr>
        <w:rPr>
          <w:rFonts w:ascii="Times New Roman" w:hAnsi="Times New Roman" w:cs="Times New Roman"/>
          <w:b/>
          <w:sz w:val="24"/>
          <w:szCs w:val="24"/>
        </w:rPr>
      </w:pPr>
      <w:r w:rsidRPr="000457EC">
        <w:rPr>
          <w:rFonts w:ascii="Times New Roman" w:hAnsi="Times New Roman" w:cs="Times New Roman"/>
          <w:b/>
          <w:sz w:val="24"/>
          <w:szCs w:val="24"/>
        </w:rPr>
        <w:t>2016</w:t>
      </w:r>
    </w:p>
    <w:p w:rsidR="00BF5228" w:rsidRPr="000457EC" w:rsidRDefault="00BF5228" w:rsidP="00BF5228">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1991</w:t>
      </w:r>
    </w:p>
    <w:p w:rsidR="00BF5228" w:rsidRPr="000457EC" w:rsidRDefault="00BF5228" w:rsidP="00BF5228">
      <w:pPr>
        <w:rPr>
          <w:rFonts w:ascii="Times New Roman" w:hAnsi="Times New Roman" w:cs="Times New Roman"/>
          <w:sz w:val="24"/>
          <w:szCs w:val="24"/>
        </w:rPr>
      </w:pPr>
      <w:r w:rsidRPr="000457EC">
        <w:rPr>
          <w:rFonts w:ascii="Times New Roman" w:hAnsi="Times New Roman" w:cs="Times New Roman"/>
          <w:sz w:val="24"/>
          <w:szCs w:val="24"/>
        </w:rPr>
        <w:t xml:space="preserve">Q29. What stance has the RBI taken during the pandemic period 2020-21 with </w:t>
      </w:r>
      <w:r w:rsidR="00590FEA" w:rsidRPr="000457EC">
        <w:rPr>
          <w:rFonts w:ascii="Times New Roman" w:hAnsi="Times New Roman" w:cs="Times New Roman"/>
          <w:sz w:val="24"/>
          <w:szCs w:val="24"/>
        </w:rPr>
        <w:t>regard to the interest rates?</w:t>
      </w:r>
    </w:p>
    <w:p w:rsidR="00590FEA" w:rsidRPr="000457EC" w:rsidRDefault="00590FEA" w:rsidP="00590FEA">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 xml:space="preserve">Non – accommodative </w:t>
      </w:r>
    </w:p>
    <w:p w:rsidR="00590FEA" w:rsidRPr="000457EC" w:rsidRDefault="00590FEA" w:rsidP="00590FEA">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 xml:space="preserve">Neutral </w:t>
      </w:r>
    </w:p>
    <w:p w:rsidR="00590FEA" w:rsidRPr="000457EC" w:rsidRDefault="00590FEA" w:rsidP="00590FEA">
      <w:pPr>
        <w:pStyle w:val="ListParagraph"/>
        <w:numPr>
          <w:ilvl w:val="0"/>
          <w:numId w:val="26"/>
        </w:numPr>
        <w:rPr>
          <w:rFonts w:ascii="Times New Roman" w:hAnsi="Times New Roman" w:cs="Times New Roman"/>
          <w:b/>
          <w:sz w:val="24"/>
          <w:szCs w:val="24"/>
        </w:rPr>
      </w:pPr>
      <w:r w:rsidRPr="000457EC">
        <w:rPr>
          <w:rFonts w:ascii="Times New Roman" w:hAnsi="Times New Roman" w:cs="Times New Roman"/>
          <w:b/>
          <w:sz w:val="24"/>
          <w:szCs w:val="24"/>
        </w:rPr>
        <w:t xml:space="preserve">Dovish </w:t>
      </w:r>
    </w:p>
    <w:p w:rsidR="00590FEA" w:rsidRPr="000457EC" w:rsidRDefault="00590FEA" w:rsidP="00590FEA">
      <w:pPr>
        <w:pStyle w:val="ListParagraph"/>
        <w:numPr>
          <w:ilvl w:val="0"/>
          <w:numId w:val="26"/>
        </w:numPr>
        <w:rPr>
          <w:rFonts w:ascii="Times New Roman" w:hAnsi="Times New Roman" w:cs="Times New Roman"/>
          <w:sz w:val="24"/>
          <w:szCs w:val="24"/>
        </w:rPr>
      </w:pPr>
      <w:r w:rsidRPr="000457EC">
        <w:rPr>
          <w:rFonts w:ascii="Times New Roman" w:hAnsi="Times New Roman" w:cs="Times New Roman"/>
          <w:sz w:val="24"/>
          <w:szCs w:val="24"/>
        </w:rPr>
        <w:t>Hawkish</w:t>
      </w:r>
    </w:p>
    <w:p w:rsidR="00590FEA" w:rsidRPr="000457EC" w:rsidRDefault="00FC4BD6" w:rsidP="00590FEA">
      <w:pPr>
        <w:rPr>
          <w:rFonts w:ascii="Times New Roman" w:hAnsi="Times New Roman" w:cs="Times New Roman"/>
          <w:sz w:val="24"/>
          <w:szCs w:val="24"/>
        </w:rPr>
      </w:pPr>
      <w:r w:rsidRPr="000457EC">
        <w:rPr>
          <w:rFonts w:ascii="Times New Roman" w:hAnsi="Times New Roman" w:cs="Times New Roman"/>
          <w:sz w:val="24"/>
          <w:szCs w:val="24"/>
        </w:rPr>
        <w:lastRenderedPageBreak/>
        <w:t xml:space="preserve">Q30. </w:t>
      </w:r>
      <w:r w:rsidR="000A0FB5" w:rsidRPr="000457EC">
        <w:rPr>
          <w:rFonts w:ascii="Times New Roman" w:hAnsi="Times New Roman" w:cs="Times New Roman"/>
          <w:sz w:val="24"/>
          <w:szCs w:val="24"/>
        </w:rPr>
        <w:t>Which one of the following is most likely to be the best method of reducing long term structural unemployment?</w:t>
      </w:r>
    </w:p>
    <w:p w:rsidR="009C0F93" w:rsidRPr="000457EC" w:rsidRDefault="000A0FB5" w:rsidP="000A0FB5">
      <w:pPr>
        <w:pStyle w:val="ListParagraph"/>
        <w:numPr>
          <w:ilvl w:val="0"/>
          <w:numId w:val="29"/>
        </w:numPr>
        <w:rPr>
          <w:rFonts w:ascii="Times New Roman" w:hAnsi="Times New Roman" w:cs="Times New Roman"/>
          <w:sz w:val="24"/>
          <w:szCs w:val="24"/>
        </w:rPr>
      </w:pPr>
      <w:r w:rsidRPr="000457EC">
        <w:rPr>
          <w:rFonts w:ascii="Times New Roman" w:hAnsi="Times New Roman" w:cs="Times New Roman"/>
          <w:sz w:val="24"/>
          <w:szCs w:val="24"/>
        </w:rPr>
        <w:t xml:space="preserve">Expansionary </w:t>
      </w:r>
      <w:r w:rsidR="009C0F93" w:rsidRPr="000457EC">
        <w:rPr>
          <w:rFonts w:ascii="Times New Roman" w:hAnsi="Times New Roman" w:cs="Times New Roman"/>
          <w:sz w:val="24"/>
          <w:szCs w:val="24"/>
        </w:rPr>
        <w:t>fiscal policy</w:t>
      </w:r>
    </w:p>
    <w:p w:rsidR="000A0FB5" w:rsidRPr="000457EC" w:rsidRDefault="000A0FB5" w:rsidP="009C0F93">
      <w:pPr>
        <w:pStyle w:val="ListParagraph"/>
        <w:numPr>
          <w:ilvl w:val="0"/>
          <w:numId w:val="29"/>
        </w:numPr>
        <w:rPr>
          <w:rFonts w:ascii="Times New Roman" w:hAnsi="Times New Roman" w:cs="Times New Roman"/>
          <w:sz w:val="24"/>
          <w:szCs w:val="24"/>
        </w:rPr>
      </w:pPr>
      <w:r w:rsidRPr="000457EC">
        <w:rPr>
          <w:rFonts w:ascii="Times New Roman" w:hAnsi="Times New Roman" w:cs="Times New Roman"/>
          <w:sz w:val="24"/>
          <w:szCs w:val="24"/>
        </w:rPr>
        <w:t xml:space="preserve"> </w:t>
      </w:r>
      <w:r w:rsidR="009C0F93" w:rsidRPr="000457EC">
        <w:rPr>
          <w:rFonts w:ascii="Times New Roman" w:hAnsi="Times New Roman" w:cs="Times New Roman"/>
          <w:sz w:val="24"/>
          <w:szCs w:val="24"/>
        </w:rPr>
        <w:t>Expansionary monetary policy</w:t>
      </w:r>
    </w:p>
    <w:p w:rsidR="009C0F93" w:rsidRPr="000457EC" w:rsidRDefault="009C0F93" w:rsidP="009C0F93">
      <w:pPr>
        <w:pStyle w:val="ListParagraph"/>
        <w:numPr>
          <w:ilvl w:val="0"/>
          <w:numId w:val="29"/>
        </w:numPr>
        <w:rPr>
          <w:rFonts w:ascii="Times New Roman" w:hAnsi="Times New Roman" w:cs="Times New Roman"/>
          <w:sz w:val="24"/>
          <w:szCs w:val="24"/>
        </w:rPr>
      </w:pPr>
      <w:r w:rsidRPr="000457EC">
        <w:rPr>
          <w:rFonts w:ascii="Times New Roman" w:hAnsi="Times New Roman" w:cs="Times New Roman"/>
          <w:sz w:val="24"/>
          <w:szCs w:val="24"/>
        </w:rPr>
        <w:t>A reduction in trade union powers</w:t>
      </w:r>
    </w:p>
    <w:p w:rsidR="009C0F93" w:rsidRPr="000457EC" w:rsidRDefault="009C0F93" w:rsidP="009C0F93">
      <w:pPr>
        <w:pStyle w:val="ListParagraph"/>
        <w:numPr>
          <w:ilvl w:val="0"/>
          <w:numId w:val="29"/>
        </w:numPr>
        <w:rPr>
          <w:rFonts w:ascii="Times New Roman" w:hAnsi="Times New Roman" w:cs="Times New Roman"/>
          <w:b/>
          <w:sz w:val="24"/>
          <w:szCs w:val="24"/>
        </w:rPr>
      </w:pPr>
      <w:r w:rsidRPr="000457EC">
        <w:rPr>
          <w:rFonts w:ascii="Times New Roman" w:hAnsi="Times New Roman" w:cs="Times New Roman"/>
          <w:b/>
          <w:sz w:val="24"/>
          <w:szCs w:val="24"/>
        </w:rPr>
        <w:t xml:space="preserve">Better education and training </w:t>
      </w:r>
    </w:p>
    <w:p w:rsidR="009C0F93" w:rsidRPr="000457EC" w:rsidRDefault="009C0F93" w:rsidP="009C0F93">
      <w:pPr>
        <w:rPr>
          <w:rFonts w:ascii="Times New Roman" w:hAnsi="Times New Roman" w:cs="Times New Roman"/>
          <w:sz w:val="24"/>
          <w:szCs w:val="24"/>
        </w:rPr>
      </w:pPr>
      <w:r w:rsidRPr="000457EC">
        <w:rPr>
          <w:rFonts w:ascii="Times New Roman" w:hAnsi="Times New Roman" w:cs="Times New Roman"/>
          <w:sz w:val="24"/>
          <w:szCs w:val="24"/>
        </w:rPr>
        <w:t xml:space="preserve">Q31. </w:t>
      </w:r>
      <w:r w:rsidR="00FF07EA" w:rsidRPr="000457EC">
        <w:rPr>
          <w:rFonts w:ascii="Times New Roman" w:hAnsi="Times New Roman" w:cs="Times New Roman"/>
          <w:sz w:val="24"/>
          <w:szCs w:val="24"/>
        </w:rPr>
        <w:t>A depreciation of Rupee in the foreign exchange market would cause the Indian export’s value on Rupees to:</w:t>
      </w:r>
    </w:p>
    <w:p w:rsidR="00FF07EA" w:rsidRPr="000457EC" w:rsidRDefault="00FF7B57" w:rsidP="00FF7B57">
      <w:pPr>
        <w:pStyle w:val="ListParagraph"/>
        <w:numPr>
          <w:ilvl w:val="0"/>
          <w:numId w:val="30"/>
        </w:numPr>
        <w:rPr>
          <w:rFonts w:ascii="Times New Roman" w:hAnsi="Times New Roman" w:cs="Times New Roman"/>
          <w:sz w:val="24"/>
          <w:szCs w:val="24"/>
        </w:rPr>
      </w:pPr>
      <w:r w:rsidRPr="000457EC">
        <w:rPr>
          <w:rFonts w:ascii="Times New Roman" w:hAnsi="Times New Roman" w:cs="Times New Roman"/>
          <w:sz w:val="24"/>
          <w:szCs w:val="24"/>
        </w:rPr>
        <w:t>Rise while import values must fall.</w:t>
      </w:r>
    </w:p>
    <w:p w:rsidR="00FF7B57" w:rsidRPr="000457EC" w:rsidRDefault="00FF7B57" w:rsidP="00FF7B57">
      <w:pPr>
        <w:pStyle w:val="ListParagraph"/>
        <w:numPr>
          <w:ilvl w:val="0"/>
          <w:numId w:val="30"/>
        </w:numPr>
        <w:rPr>
          <w:rFonts w:ascii="Times New Roman" w:hAnsi="Times New Roman" w:cs="Times New Roman"/>
          <w:b/>
          <w:sz w:val="24"/>
          <w:szCs w:val="24"/>
        </w:rPr>
      </w:pPr>
      <w:r w:rsidRPr="000457EC">
        <w:rPr>
          <w:rFonts w:ascii="Times New Roman" w:hAnsi="Times New Roman" w:cs="Times New Roman"/>
          <w:b/>
          <w:sz w:val="24"/>
          <w:szCs w:val="24"/>
        </w:rPr>
        <w:t xml:space="preserve">Fall while import </w:t>
      </w:r>
      <w:r w:rsidR="00386D20" w:rsidRPr="000457EC">
        <w:rPr>
          <w:rFonts w:ascii="Times New Roman" w:hAnsi="Times New Roman" w:cs="Times New Roman"/>
          <w:b/>
          <w:sz w:val="24"/>
          <w:szCs w:val="24"/>
        </w:rPr>
        <w:t>values must rise</w:t>
      </w:r>
    </w:p>
    <w:p w:rsidR="00386D20" w:rsidRPr="000457EC" w:rsidRDefault="00386D20" w:rsidP="00FF7B57">
      <w:pPr>
        <w:pStyle w:val="ListParagraph"/>
        <w:numPr>
          <w:ilvl w:val="0"/>
          <w:numId w:val="30"/>
        </w:numPr>
        <w:rPr>
          <w:rFonts w:ascii="Times New Roman" w:hAnsi="Times New Roman" w:cs="Times New Roman"/>
          <w:sz w:val="24"/>
          <w:szCs w:val="24"/>
        </w:rPr>
      </w:pPr>
      <w:r w:rsidRPr="000457EC">
        <w:rPr>
          <w:rFonts w:ascii="Times New Roman" w:hAnsi="Times New Roman" w:cs="Times New Roman"/>
          <w:sz w:val="24"/>
          <w:szCs w:val="24"/>
        </w:rPr>
        <w:t>Rise while import value may rise or fall</w:t>
      </w:r>
    </w:p>
    <w:p w:rsidR="00386D20" w:rsidRPr="000457EC" w:rsidRDefault="00F45B81" w:rsidP="00F45B81">
      <w:pPr>
        <w:pStyle w:val="ListParagraph"/>
        <w:numPr>
          <w:ilvl w:val="0"/>
          <w:numId w:val="30"/>
        </w:numPr>
        <w:jc w:val="both"/>
        <w:rPr>
          <w:rFonts w:ascii="Times New Roman" w:hAnsi="Times New Roman" w:cs="Times New Roman"/>
          <w:sz w:val="24"/>
          <w:szCs w:val="24"/>
        </w:rPr>
      </w:pPr>
      <w:r w:rsidRPr="000457EC">
        <w:rPr>
          <w:rFonts w:ascii="Times New Roman" w:hAnsi="Times New Roman" w:cs="Times New Roman"/>
          <w:sz w:val="24"/>
          <w:szCs w:val="24"/>
        </w:rPr>
        <w:t>Fall while import value may rise or fall</w:t>
      </w:r>
    </w:p>
    <w:p w:rsidR="00F45B81" w:rsidRPr="000457EC" w:rsidRDefault="00F45B81" w:rsidP="00F45B81">
      <w:pPr>
        <w:jc w:val="both"/>
        <w:rPr>
          <w:rFonts w:ascii="Times New Roman" w:hAnsi="Times New Roman" w:cs="Times New Roman"/>
          <w:sz w:val="24"/>
          <w:szCs w:val="24"/>
        </w:rPr>
      </w:pPr>
      <w:r w:rsidRPr="000457EC">
        <w:rPr>
          <w:rFonts w:ascii="Times New Roman" w:hAnsi="Times New Roman" w:cs="Times New Roman"/>
          <w:sz w:val="24"/>
          <w:szCs w:val="24"/>
        </w:rPr>
        <w:t xml:space="preserve">Q32. Which of the following would NOT be included in the current account of a </w:t>
      </w:r>
      <w:r w:rsidR="00A41BC6" w:rsidRPr="000457EC">
        <w:rPr>
          <w:rFonts w:ascii="Times New Roman" w:hAnsi="Times New Roman" w:cs="Times New Roman"/>
          <w:sz w:val="24"/>
          <w:szCs w:val="24"/>
        </w:rPr>
        <w:t>country’s</w:t>
      </w:r>
      <w:r w:rsidRPr="000457EC">
        <w:rPr>
          <w:rFonts w:ascii="Times New Roman" w:hAnsi="Times New Roman" w:cs="Times New Roman"/>
          <w:sz w:val="24"/>
          <w:szCs w:val="24"/>
        </w:rPr>
        <w:t xml:space="preserve"> balance of payments?</w:t>
      </w:r>
    </w:p>
    <w:p w:rsidR="00F45B81" w:rsidRPr="000457EC" w:rsidRDefault="00F45B81" w:rsidP="00F45B81">
      <w:pPr>
        <w:pStyle w:val="ListParagraph"/>
        <w:numPr>
          <w:ilvl w:val="0"/>
          <w:numId w:val="31"/>
        </w:numPr>
        <w:jc w:val="both"/>
        <w:rPr>
          <w:rFonts w:ascii="Times New Roman" w:hAnsi="Times New Roman" w:cs="Times New Roman"/>
          <w:sz w:val="24"/>
          <w:szCs w:val="24"/>
        </w:rPr>
      </w:pPr>
      <w:r w:rsidRPr="000457EC">
        <w:rPr>
          <w:rFonts w:ascii="Times New Roman" w:hAnsi="Times New Roman" w:cs="Times New Roman"/>
          <w:sz w:val="24"/>
          <w:szCs w:val="24"/>
        </w:rPr>
        <w:t xml:space="preserve">Property income from abroad. </w:t>
      </w:r>
    </w:p>
    <w:p w:rsidR="00F45B81" w:rsidRPr="000457EC" w:rsidRDefault="00F45B81" w:rsidP="00F45B81">
      <w:pPr>
        <w:pStyle w:val="ListParagraph"/>
        <w:numPr>
          <w:ilvl w:val="0"/>
          <w:numId w:val="31"/>
        </w:numPr>
        <w:jc w:val="both"/>
        <w:rPr>
          <w:rFonts w:ascii="Times New Roman" w:hAnsi="Times New Roman" w:cs="Times New Roman"/>
          <w:b/>
          <w:sz w:val="24"/>
          <w:szCs w:val="24"/>
        </w:rPr>
      </w:pPr>
      <w:r w:rsidRPr="000457EC">
        <w:rPr>
          <w:rFonts w:ascii="Times New Roman" w:hAnsi="Times New Roman" w:cs="Times New Roman"/>
          <w:b/>
          <w:sz w:val="24"/>
          <w:szCs w:val="24"/>
        </w:rPr>
        <w:t>The purchase of shares in an Indian company by foreign investors</w:t>
      </w:r>
    </w:p>
    <w:p w:rsidR="00F45B81" w:rsidRPr="000457EC" w:rsidRDefault="00F45B81" w:rsidP="00F45B81">
      <w:pPr>
        <w:pStyle w:val="ListParagraph"/>
        <w:numPr>
          <w:ilvl w:val="0"/>
          <w:numId w:val="31"/>
        </w:numPr>
        <w:jc w:val="both"/>
        <w:rPr>
          <w:rFonts w:ascii="Times New Roman" w:hAnsi="Times New Roman" w:cs="Times New Roman"/>
          <w:sz w:val="24"/>
          <w:szCs w:val="24"/>
        </w:rPr>
      </w:pPr>
      <w:r w:rsidRPr="000457EC">
        <w:rPr>
          <w:rFonts w:ascii="Times New Roman" w:hAnsi="Times New Roman" w:cs="Times New Roman"/>
          <w:sz w:val="24"/>
          <w:szCs w:val="24"/>
        </w:rPr>
        <w:t>Interest and dividends paid to the rest of the world</w:t>
      </w:r>
    </w:p>
    <w:p w:rsidR="00F45B81" w:rsidRPr="000457EC" w:rsidRDefault="00F45B81" w:rsidP="00F45B81">
      <w:pPr>
        <w:pStyle w:val="ListParagraph"/>
        <w:numPr>
          <w:ilvl w:val="0"/>
          <w:numId w:val="31"/>
        </w:numPr>
        <w:jc w:val="both"/>
        <w:rPr>
          <w:rFonts w:ascii="Times New Roman" w:hAnsi="Times New Roman" w:cs="Times New Roman"/>
          <w:sz w:val="24"/>
          <w:szCs w:val="24"/>
        </w:rPr>
      </w:pPr>
      <w:r w:rsidRPr="000457EC">
        <w:rPr>
          <w:rFonts w:ascii="Times New Roman" w:hAnsi="Times New Roman" w:cs="Times New Roman"/>
          <w:sz w:val="24"/>
          <w:szCs w:val="24"/>
        </w:rPr>
        <w:t xml:space="preserve">Exports of services. </w:t>
      </w:r>
    </w:p>
    <w:p w:rsidR="00F45B81" w:rsidRPr="000457EC" w:rsidRDefault="00F45B81" w:rsidP="00F45B81">
      <w:pPr>
        <w:jc w:val="both"/>
        <w:rPr>
          <w:rFonts w:ascii="Times New Roman" w:hAnsi="Times New Roman" w:cs="Times New Roman"/>
          <w:sz w:val="24"/>
          <w:szCs w:val="24"/>
        </w:rPr>
      </w:pPr>
      <w:r w:rsidRPr="000457EC">
        <w:rPr>
          <w:rFonts w:ascii="Times New Roman" w:hAnsi="Times New Roman" w:cs="Times New Roman"/>
          <w:sz w:val="24"/>
          <w:szCs w:val="24"/>
        </w:rPr>
        <w:t>Q33</w:t>
      </w:r>
      <w:r w:rsidR="00E05326" w:rsidRPr="000457EC">
        <w:rPr>
          <w:rFonts w:ascii="Times New Roman" w:hAnsi="Times New Roman" w:cs="Times New Roman"/>
          <w:sz w:val="24"/>
          <w:szCs w:val="24"/>
        </w:rPr>
        <w:t xml:space="preserve">. According to the accelerator principle investment expenditure </w:t>
      </w:r>
      <w:r w:rsidR="00A41BC6" w:rsidRPr="000457EC">
        <w:rPr>
          <w:rFonts w:ascii="Times New Roman" w:hAnsi="Times New Roman" w:cs="Times New Roman"/>
          <w:sz w:val="24"/>
          <w:szCs w:val="24"/>
        </w:rPr>
        <w:t>will</w:t>
      </w:r>
      <w:r w:rsidR="00E05326" w:rsidRPr="000457EC">
        <w:rPr>
          <w:rFonts w:ascii="Times New Roman" w:hAnsi="Times New Roman" w:cs="Times New Roman"/>
          <w:sz w:val="24"/>
          <w:szCs w:val="24"/>
        </w:rPr>
        <w:t>:</w:t>
      </w:r>
    </w:p>
    <w:p w:rsidR="00E05326" w:rsidRPr="000457EC" w:rsidRDefault="00592520" w:rsidP="00592520">
      <w:pPr>
        <w:pStyle w:val="ListParagraph"/>
        <w:numPr>
          <w:ilvl w:val="0"/>
          <w:numId w:val="32"/>
        </w:numPr>
        <w:jc w:val="both"/>
        <w:rPr>
          <w:rFonts w:ascii="Times New Roman" w:hAnsi="Times New Roman" w:cs="Times New Roman"/>
          <w:b/>
          <w:sz w:val="24"/>
          <w:szCs w:val="24"/>
        </w:rPr>
      </w:pPr>
      <w:r w:rsidRPr="000457EC">
        <w:rPr>
          <w:rFonts w:ascii="Times New Roman" w:hAnsi="Times New Roman" w:cs="Times New Roman"/>
          <w:b/>
          <w:sz w:val="24"/>
          <w:szCs w:val="24"/>
        </w:rPr>
        <w:t>Fluctuate more than consumer expenditure.</w:t>
      </w:r>
    </w:p>
    <w:p w:rsidR="00592520" w:rsidRPr="000457EC" w:rsidRDefault="00592520" w:rsidP="00592520">
      <w:pPr>
        <w:pStyle w:val="ListParagraph"/>
        <w:numPr>
          <w:ilvl w:val="0"/>
          <w:numId w:val="32"/>
        </w:numPr>
        <w:jc w:val="both"/>
        <w:rPr>
          <w:rFonts w:ascii="Times New Roman" w:hAnsi="Times New Roman" w:cs="Times New Roman"/>
          <w:sz w:val="24"/>
          <w:szCs w:val="24"/>
        </w:rPr>
      </w:pPr>
      <w:r w:rsidRPr="000457EC">
        <w:rPr>
          <w:rFonts w:ascii="Times New Roman" w:hAnsi="Times New Roman" w:cs="Times New Roman"/>
          <w:sz w:val="24"/>
          <w:szCs w:val="24"/>
        </w:rPr>
        <w:t>Rise when the long term rate of interest fails</w:t>
      </w:r>
    </w:p>
    <w:p w:rsidR="00592520" w:rsidRPr="000457EC" w:rsidRDefault="00592520" w:rsidP="00592520">
      <w:pPr>
        <w:pStyle w:val="ListParagraph"/>
        <w:numPr>
          <w:ilvl w:val="0"/>
          <w:numId w:val="32"/>
        </w:numPr>
        <w:jc w:val="both"/>
        <w:rPr>
          <w:rFonts w:ascii="Times New Roman" w:hAnsi="Times New Roman" w:cs="Times New Roman"/>
          <w:sz w:val="24"/>
          <w:szCs w:val="24"/>
        </w:rPr>
      </w:pPr>
      <w:r w:rsidRPr="000457EC">
        <w:rPr>
          <w:rFonts w:ascii="Times New Roman" w:hAnsi="Times New Roman" w:cs="Times New Roman"/>
          <w:sz w:val="24"/>
          <w:szCs w:val="24"/>
        </w:rPr>
        <w:t>Accelerate if business confidence picks up</w:t>
      </w:r>
    </w:p>
    <w:p w:rsidR="00592520" w:rsidRPr="000457EC" w:rsidRDefault="00592520" w:rsidP="00592520">
      <w:pPr>
        <w:pStyle w:val="ListParagraph"/>
        <w:numPr>
          <w:ilvl w:val="0"/>
          <w:numId w:val="32"/>
        </w:numPr>
        <w:jc w:val="both"/>
        <w:rPr>
          <w:rFonts w:ascii="Times New Roman" w:hAnsi="Times New Roman" w:cs="Times New Roman"/>
          <w:sz w:val="24"/>
          <w:szCs w:val="24"/>
        </w:rPr>
      </w:pPr>
      <w:r w:rsidRPr="000457EC">
        <w:rPr>
          <w:rFonts w:ascii="Times New Roman" w:hAnsi="Times New Roman" w:cs="Times New Roman"/>
          <w:sz w:val="24"/>
          <w:szCs w:val="24"/>
        </w:rPr>
        <w:t>Accelerate if the government increases its capital expenditure.</w:t>
      </w:r>
    </w:p>
    <w:p w:rsidR="00592520" w:rsidRPr="000457EC" w:rsidRDefault="00592520" w:rsidP="00592520">
      <w:pPr>
        <w:jc w:val="both"/>
        <w:rPr>
          <w:rFonts w:ascii="Times New Roman" w:hAnsi="Times New Roman" w:cs="Times New Roman"/>
          <w:sz w:val="24"/>
          <w:szCs w:val="24"/>
        </w:rPr>
      </w:pPr>
      <w:r w:rsidRPr="000457EC">
        <w:rPr>
          <w:rFonts w:ascii="Times New Roman" w:hAnsi="Times New Roman" w:cs="Times New Roman"/>
          <w:sz w:val="24"/>
          <w:szCs w:val="24"/>
        </w:rPr>
        <w:t xml:space="preserve">Q34. </w:t>
      </w:r>
      <w:r w:rsidR="00773A76" w:rsidRPr="000457EC">
        <w:rPr>
          <w:rFonts w:ascii="Times New Roman" w:hAnsi="Times New Roman" w:cs="Times New Roman"/>
          <w:sz w:val="24"/>
          <w:szCs w:val="24"/>
        </w:rPr>
        <w:t>Central Bank of TASIA has decided to intervene in the foreign exchange markets to prevent the home currency from appreciating</w:t>
      </w:r>
      <w:r w:rsidR="00C610AB" w:rsidRPr="000457EC">
        <w:rPr>
          <w:rFonts w:ascii="Times New Roman" w:hAnsi="Times New Roman" w:cs="Times New Roman"/>
          <w:sz w:val="24"/>
          <w:szCs w:val="24"/>
        </w:rPr>
        <w:t xml:space="preserve">. Post the decision TASIA’s foreign </w:t>
      </w:r>
      <w:r w:rsidR="00730F2E" w:rsidRPr="000457EC">
        <w:rPr>
          <w:rFonts w:ascii="Times New Roman" w:hAnsi="Times New Roman" w:cs="Times New Roman"/>
          <w:sz w:val="24"/>
          <w:szCs w:val="24"/>
        </w:rPr>
        <w:t>exchange reserves will:</w:t>
      </w:r>
    </w:p>
    <w:p w:rsidR="00730F2E" w:rsidRPr="000457EC" w:rsidRDefault="00730F2E" w:rsidP="00730F2E">
      <w:pPr>
        <w:pStyle w:val="ListParagraph"/>
        <w:numPr>
          <w:ilvl w:val="0"/>
          <w:numId w:val="33"/>
        </w:numPr>
        <w:jc w:val="both"/>
        <w:rPr>
          <w:rFonts w:ascii="Times New Roman" w:hAnsi="Times New Roman" w:cs="Times New Roman"/>
          <w:sz w:val="24"/>
          <w:szCs w:val="24"/>
        </w:rPr>
      </w:pPr>
      <w:r w:rsidRPr="000457EC">
        <w:rPr>
          <w:rFonts w:ascii="Times New Roman" w:hAnsi="Times New Roman" w:cs="Times New Roman"/>
          <w:sz w:val="24"/>
          <w:szCs w:val="24"/>
        </w:rPr>
        <w:t>Decrease and the domestic money supply rise.</w:t>
      </w:r>
    </w:p>
    <w:p w:rsidR="00730F2E" w:rsidRPr="000457EC" w:rsidRDefault="00730F2E" w:rsidP="00730F2E">
      <w:pPr>
        <w:pStyle w:val="ListParagraph"/>
        <w:numPr>
          <w:ilvl w:val="0"/>
          <w:numId w:val="33"/>
        </w:numPr>
        <w:jc w:val="both"/>
        <w:rPr>
          <w:rFonts w:ascii="Times New Roman" w:hAnsi="Times New Roman" w:cs="Times New Roman"/>
          <w:sz w:val="24"/>
          <w:szCs w:val="24"/>
        </w:rPr>
      </w:pPr>
      <w:r w:rsidRPr="000457EC">
        <w:rPr>
          <w:rFonts w:ascii="Times New Roman" w:hAnsi="Times New Roman" w:cs="Times New Roman"/>
          <w:sz w:val="24"/>
          <w:szCs w:val="24"/>
        </w:rPr>
        <w:t>Decrease and the domestic money supply fall.</w:t>
      </w:r>
    </w:p>
    <w:p w:rsidR="00730F2E" w:rsidRPr="000457EC" w:rsidRDefault="004C38A3" w:rsidP="00730F2E">
      <w:pPr>
        <w:pStyle w:val="ListParagraph"/>
        <w:numPr>
          <w:ilvl w:val="0"/>
          <w:numId w:val="33"/>
        </w:numPr>
        <w:jc w:val="both"/>
        <w:rPr>
          <w:rFonts w:ascii="Times New Roman" w:hAnsi="Times New Roman" w:cs="Times New Roman"/>
          <w:b/>
          <w:sz w:val="24"/>
          <w:szCs w:val="24"/>
        </w:rPr>
      </w:pPr>
      <w:r w:rsidRPr="000457EC">
        <w:rPr>
          <w:rFonts w:ascii="Times New Roman" w:hAnsi="Times New Roman" w:cs="Times New Roman"/>
          <w:b/>
          <w:sz w:val="24"/>
          <w:szCs w:val="24"/>
        </w:rPr>
        <w:t>Increase and the domestic money supply rise.</w:t>
      </w:r>
    </w:p>
    <w:p w:rsidR="004C38A3" w:rsidRPr="000457EC" w:rsidRDefault="004C38A3" w:rsidP="004C38A3">
      <w:pPr>
        <w:pStyle w:val="ListParagraph"/>
        <w:numPr>
          <w:ilvl w:val="0"/>
          <w:numId w:val="33"/>
        </w:numPr>
        <w:jc w:val="both"/>
        <w:rPr>
          <w:rFonts w:ascii="Times New Roman" w:hAnsi="Times New Roman" w:cs="Times New Roman"/>
          <w:sz w:val="24"/>
          <w:szCs w:val="24"/>
        </w:rPr>
      </w:pPr>
      <w:r w:rsidRPr="000457EC">
        <w:rPr>
          <w:rFonts w:ascii="Times New Roman" w:hAnsi="Times New Roman" w:cs="Times New Roman"/>
          <w:sz w:val="24"/>
          <w:szCs w:val="24"/>
        </w:rPr>
        <w:t>Increase and the domestic money supply fall.</w:t>
      </w:r>
    </w:p>
    <w:p w:rsidR="004C38A3" w:rsidRPr="000457EC" w:rsidRDefault="002E40A5" w:rsidP="004C38A3">
      <w:pPr>
        <w:jc w:val="both"/>
        <w:rPr>
          <w:rFonts w:ascii="Times New Roman" w:hAnsi="Times New Roman" w:cs="Times New Roman"/>
          <w:sz w:val="24"/>
          <w:szCs w:val="24"/>
        </w:rPr>
      </w:pPr>
      <w:r w:rsidRPr="000457EC">
        <w:rPr>
          <w:rFonts w:ascii="Times New Roman" w:hAnsi="Times New Roman" w:cs="Times New Roman"/>
          <w:sz w:val="24"/>
          <w:szCs w:val="24"/>
        </w:rPr>
        <w:t xml:space="preserve">Q35. </w:t>
      </w:r>
      <w:r w:rsidR="00930D32" w:rsidRPr="000457EC">
        <w:rPr>
          <w:rFonts w:ascii="Times New Roman" w:hAnsi="Times New Roman" w:cs="Times New Roman"/>
          <w:sz w:val="24"/>
          <w:szCs w:val="24"/>
        </w:rPr>
        <w:t>Which of the following is unlikely to result from devaluation of the TASIA currency on the foreign ex</w:t>
      </w:r>
      <w:r w:rsidR="00F55C06" w:rsidRPr="000457EC">
        <w:rPr>
          <w:rFonts w:ascii="Times New Roman" w:hAnsi="Times New Roman" w:cs="Times New Roman"/>
          <w:sz w:val="24"/>
          <w:szCs w:val="24"/>
        </w:rPr>
        <w:t>change market?</w:t>
      </w:r>
    </w:p>
    <w:p w:rsidR="00F55C06" w:rsidRPr="000457EC" w:rsidRDefault="00F55C06" w:rsidP="00F55C06">
      <w:pPr>
        <w:pStyle w:val="ListParagraph"/>
        <w:numPr>
          <w:ilvl w:val="0"/>
          <w:numId w:val="34"/>
        </w:numPr>
        <w:jc w:val="both"/>
        <w:rPr>
          <w:rFonts w:ascii="Times New Roman" w:hAnsi="Times New Roman" w:cs="Times New Roman"/>
          <w:sz w:val="24"/>
          <w:szCs w:val="24"/>
        </w:rPr>
      </w:pPr>
      <w:r w:rsidRPr="000457EC">
        <w:rPr>
          <w:rFonts w:ascii="Times New Roman" w:hAnsi="Times New Roman" w:cs="Times New Roman"/>
          <w:sz w:val="24"/>
          <w:szCs w:val="24"/>
        </w:rPr>
        <w:t>Exports become less expensive when measured in the foreign currency</w:t>
      </w:r>
    </w:p>
    <w:p w:rsidR="00F55C06" w:rsidRPr="000457EC" w:rsidRDefault="00F55C06" w:rsidP="00F55C06">
      <w:pPr>
        <w:pStyle w:val="ListParagraph"/>
        <w:numPr>
          <w:ilvl w:val="0"/>
          <w:numId w:val="34"/>
        </w:numPr>
        <w:jc w:val="both"/>
        <w:rPr>
          <w:rFonts w:ascii="Times New Roman" w:hAnsi="Times New Roman" w:cs="Times New Roman"/>
          <w:sz w:val="24"/>
          <w:szCs w:val="24"/>
        </w:rPr>
      </w:pPr>
      <w:r w:rsidRPr="000457EC">
        <w:rPr>
          <w:rFonts w:ascii="Times New Roman" w:hAnsi="Times New Roman" w:cs="Times New Roman"/>
          <w:sz w:val="24"/>
          <w:szCs w:val="24"/>
        </w:rPr>
        <w:t>Imports become more expensive when measured in the domestic currency</w:t>
      </w:r>
    </w:p>
    <w:p w:rsidR="00F55C06" w:rsidRPr="000457EC" w:rsidRDefault="00F55C06" w:rsidP="00F55C06">
      <w:pPr>
        <w:pStyle w:val="ListParagraph"/>
        <w:numPr>
          <w:ilvl w:val="0"/>
          <w:numId w:val="34"/>
        </w:numPr>
        <w:jc w:val="both"/>
        <w:rPr>
          <w:rFonts w:ascii="Times New Roman" w:hAnsi="Times New Roman" w:cs="Times New Roman"/>
          <w:sz w:val="24"/>
          <w:szCs w:val="24"/>
        </w:rPr>
      </w:pPr>
      <w:r w:rsidRPr="000457EC">
        <w:rPr>
          <w:rFonts w:ascii="Times New Roman" w:hAnsi="Times New Roman" w:cs="Times New Roman"/>
          <w:sz w:val="24"/>
          <w:szCs w:val="24"/>
        </w:rPr>
        <w:t>Exports values measured in the domestic currency will increase.</w:t>
      </w:r>
    </w:p>
    <w:p w:rsidR="00F55C06" w:rsidRPr="000457EC" w:rsidRDefault="00F55C06" w:rsidP="00F55C06">
      <w:pPr>
        <w:pStyle w:val="ListParagraph"/>
        <w:numPr>
          <w:ilvl w:val="0"/>
          <w:numId w:val="34"/>
        </w:numPr>
        <w:jc w:val="both"/>
        <w:rPr>
          <w:rFonts w:ascii="Times New Roman" w:hAnsi="Times New Roman" w:cs="Times New Roman"/>
          <w:b/>
          <w:sz w:val="24"/>
          <w:szCs w:val="24"/>
        </w:rPr>
      </w:pPr>
      <w:r w:rsidRPr="000457EC">
        <w:rPr>
          <w:rFonts w:ascii="Times New Roman" w:hAnsi="Times New Roman" w:cs="Times New Roman"/>
          <w:b/>
          <w:sz w:val="24"/>
          <w:szCs w:val="24"/>
        </w:rPr>
        <w:t>Import volumes will increase</w:t>
      </w:r>
    </w:p>
    <w:p w:rsidR="00F55C06" w:rsidRPr="000457EC" w:rsidRDefault="00F55C06" w:rsidP="00F55C06">
      <w:pPr>
        <w:jc w:val="both"/>
        <w:rPr>
          <w:rFonts w:ascii="Times New Roman" w:hAnsi="Times New Roman" w:cs="Times New Roman"/>
          <w:sz w:val="24"/>
          <w:szCs w:val="24"/>
        </w:rPr>
      </w:pPr>
      <w:r w:rsidRPr="000457EC">
        <w:rPr>
          <w:rFonts w:ascii="Times New Roman" w:hAnsi="Times New Roman" w:cs="Times New Roman"/>
          <w:sz w:val="24"/>
          <w:szCs w:val="24"/>
        </w:rPr>
        <w:t xml:space="preserve">Q36. </w:t>
      </w:r>
      <w:r w:rsidR="0044650F" w:rsidRPr="000457EC">
        <w:rPr>
          <w:rFonts w:ascii="Times New Roman" w:hAnsi="Times New Roman" w:cs="Times New Roman"/>
          <w:sz w:val="24"/>
          <w:szCs w:val="24"/>
        </w:rPr>
        <w:t xml:space="preserve">The overall money multiplier effect might be smaller </w:t>
      </w:r>
      <w:r w:rsidR="00EA5667" w:rsidRPr="000457EC">
        <w:rPr>
          <w:rFonts w:ascii="Times New Roman" w:hAnsi="Times New Roman" w:cs="Times New Roman"/>
          <w:sz w:val="24"/>
          <w:szCs w:val="24"/>
        </w:rPr>
        <w:t>than the full bank deposits multiplier because:</w:t>
      </w:r>
    </w:p>
    <w:p w:rsidR="00EA5667" w:rsidRPr="000457EC" w:rsidRDefault="00EA5667" w:rsidP="00EA5667">
      <w:pPr>
        <w:pStyle w:val="ListParagraph"/>
        <w:numPr>
          <w:ilvl w:val="0"/>
          <w:numId w:val="35"/>
        </w:numPr>
        <w:jc w:val="both"/>
        <w:rPr>
          <w:rFonts w:ascii="Times New Roman" w:hAnsi="Times New Roman" w:cs="Times New Roman"/>
          <w:sz w:val="24"/>
          <w:szCs w:val="24"/>
        </w:rPr>
      </w:pPr>
      <w:r w:rsidRPr="000457EC">
        <w:rPr>
          <w:rFonts w:ascii="Times New Roman" w:hAnsi="Times New Roman" w:cs="Times New Roman"/>
          <w:sz w:val="24"/>
          <w:szCs w:val="24"/>
        </w:rPr>
        <w:lastRenderedPageBreak/>
        <w:t>Governments re pursuing an expansionary monetary policy.</w:t>
      </w:r>
    </w:p>
    <w:p w:rsidR="00EA5667" w:rsidRPr="000457EC" w:rsidRDefault="00EA5667" w:rsidP="00EA5667">
      <w:pPr>
        <w:pStyle w:val="ListParagraph"/>
        <w:numPr>
          <w:ilvl w:val="0"/>
          <w:numId w:val="35"/>
        </w:numPr>
        <w:jc w:val="both"/>
        <w:rPr>
          <w:rFonts w:ascii="Times New Roman" w:hAnsi="Times New Roman" w:cs="Times New Roman"/>
          <w:b/>
          <w:sz w:val="24"/>
          <w:szCs w:val="24"/>
        </w:rPr>
      </w:pPr>
      <w:r w:rsidRPr="000457EC">
        <w:rPr>
          <w:rFonts w:ascii="Times New Roman" w:hAnsi="Times New Roman" w:cs="Times New Roman"/>
          <w:b/>
          <w:sz w:val="24"/>
          <w:szCs w:val="24"/>
        </w:rPr>
        <w:t xml:space="preserve">High rates of interest are discouraging </w:t>
      </w:r>
      <w:r w:rsidR="000E19FE" w:rsidRPr="000457EC">
        <w:rPr>
          <w:rFonts w:ascii="Times New Roman" w:hAnsi="Times New Roman" w:cs="Times New Roman"/>
          <w:b/>
          <w:sz w:val="24"/>
          <w:szCs w:val="24"/>
        </w:rPr>
        <w:t>borrowing.</w:t>
      </w:r>
    </w:p>
    <w:p w:rsidR="000E19FE" w:rsidRPr="000457EC" w:rsidRDefault="000E19FE" w:rsidP="00EA5667">
      <w:pPr>
        <w:pStyle w:val="ListParagraph"/>
        <w:numPr>
          <w:ilvl w:val="0"/>
          <w:numId w:val="35"/>
        </w:numPr>
        <w:jc w:val="both"/>
        <w:rPr>
          <w:rFonts w:ascii="Times New Roman" w:hAnsi="Times New Roman" w:cs="Times New Roman"/>
          <w:sz w:val="24"/>
          <w:szCs w:val="24"/>
        </w:rPr>
      </w:pPr>
      <w:r w:rsidRPr="000457EC">
        <w:rPr>
          <w:rFonts w:ascii="Times New Roman" w:hAnsi="Times New Roman" w:cs="Times New Roman"/>
          <w:sz w:val="24"/>
          <w:szCs w:val="24"/>
        </w:rPr>
        <w:t>Banks are not holding excess cash reserves.</w:t>
      </w:r>
    </w:p>
    <w:p w:rsidR="000E19FE" w:rsidRPr="000457EC" w:rsidRDefault="000E19FE" w:rsidP="00EA5667">
      <w:pPr>
        <w:pStyle w:val="ListParagraph"/>
        <w:numPr>
          <w:ilvl w:val="0"/>
          <w:numId w:val="35"/>
        </w:numPr>
        <w:jc w:val="both"/>
        <w:rPr>
          <w:rFonts w:ascii="Times New Roman" w:hAnsi="Times New Roman" w:cs="Times New Roman"/>
          <w:sz w:val="24"/>
          <w:szCs w:val="24"/>
        </w:rPr>
      </w:pPr>
      <w:r w:rsidRPr="000457EC">
        <w:rPr>
          <w:rFonts w:ascii="Times New Roman" w:hAnsi="Times New Roman" w:cs="Times New Roman"/>
          <w:sz w:val="24"/>
          <w:szCs w:val="24"/>
        </w:rPr>
        <w:t>All proceeds of loans are re – deposited with banks</w:t>
      </w:r>
    </w:p>
    <w:p w:rsidR="000E19FE" w:rsidRPr="000457EC" w:rsidRDefault="000E19FE" w:rsidP="000E19FE">
      <w:pPr>
        <w:jc w:val="both"/>
        <w:rPr>
          <w:rFonts w:ascii="Times New Roman" w:hAnsi="Times New Roman" w:cs="Times New Roman"/>
          <w:sz w:val="24"/>
          <w:szCs w:val="24"/>
        </w:rPr>
      </w:pPr>
      <w:r w:rsidRPr="000457EC">
        <w:rPr>
          <w:rFonts w:ascii="Times New Roman" w:hAnsi="Times New Roman" w:cs="Times New Roman"/>
          <w:sz w:val="24"/>
          <w:szCs w:val="24"/>
        </w:rPr>
        <w:t>Q37. Which of the following is NOT a market – oriented supply-side policy?</w:t>
      </w:r>
    </w:p>
    <w:p w:rsidR="000E19FE" w:rsidRPr="000457EC" w:rsidRDefault="000E19FE" w:rsidP="000E19FE">
      <w:pPr>
        <w:pStyle w:val="ListParagraph"/>
        <w:numPr>
          <w:ilvl w:val="0"/>
          <w:numId w:val="36"/>
        </w:numPr>
        <w:jc w:val="both"/>
        <w:rPr>
          <w:rFonts w:ascii="Times New Roman" w:hAnsi="Times New Roman" w:cs="Times New Roman"/>
          <w:sz w:val="24"/>
          <w:szCs w:val="24"/>
        </w:rPr>
      </w:pPr>
      <w:r w:rsidRPr="000457EC">
        <w:rPr>
          <w:rFonts w:ascii="Times New Roman" w:hAnsi="Times New Roman" w:cs="Times New Roman"/>
          <w:sz w:val="24"/>
          <w:szCs w:val="24"/>
        </w:rPr>
        <w:t>Measures to reduce the power of trade unions</w:t>
      </w:r>
    </w:p>
    <w:p w:rsidR="000E19FE" w:rsidRPr="000457EC" w:rsidRDefault="000E19FE" w:rsidP="000E19FE">
      <w:pPr>
        <w:pStyle w:val="ListParagraph"/>
        <w:numPr>
          <w:ilvl w:val="0"/>
          <w:numId w:val="36"/>
        </w:numPr>
        <w:jc w:val="both"/>
        <w:rPr>
          <w:rFonts w:ascii="Times New Roman" w:hAnsi="Times New Roman" w:cs="Times New Roman"/>
          <w:sz w:val="24"/>
          <w:szCs w:val="24"/>
        </w:rPr>
      </w:pPr>
      <w:r w:rsidRPr="000457EC">
        <w:rPr>
          <w:rFonts w:ascii="Times New Roman" w:hAnsi="Times New Roman" w:cs="Times New Roman"/>
          <w:sz w:val="24"/>
          <w:szCs w:val="24"/>
        </w:rPr>
        <w:t>Introduction of public – private partnerships</w:t>
      </w:r>
    </w:p>
    <w:p w:rsidR="000E19FE" w:rsidRPr="000457EC" w:rsidRDefault="000E19FE" w:rsidP="000E19FE">
      <w:pPr>
        <w:pStyle w:val="ListParagraph"/>
        <w:numPr>
          <w:ilvl w:val="0"/>
          <w:numId w:val="36"/>
        </w:numPr>
        <w:jc w:val="both"/>
        <w:rPr>
          <w:rFonts w:ascii="Times New Roman" w:hAnsi="Times New Roman" w:cs="Times New Roman"/>
          <w:sz w:val="24"/>
          <w:szCs w:val="24"/>
        </w:rPr>
      </w:pPr>
      <w:r w:rsidRPr="000457EC">
        <w:rPr>
          <w:rFonts w:ascii="Times New Roman" w:hAnsi="Times New Roman" w:cs="Times New Roman"/>
          <w:sz w:val="24"/>
          <w:szCs w:val="24"/>
        </w:rPr>
        <w:t>Removal of barriers to trade and capital movements</w:t>
      </w:r>
    </w:p>
    <w:p w:rsidR="000E19FE" w:rsidRPr="000457EC" w:rsidRDefault="000E19FE" w:rsidP="000E19FE">
      <w:pPr>
        <w:pStyle w:val="ListParagraph"/>
        <w:numPr>
          <w:ilvl w:val="0"/>
          <w:numId w:val="36"/>
        </w:numPr>
        <w:jc w:val="both"/>
        <w:rPr>
          <w:rFonts w:ascii="Times New Roman" w:hAnsi="Times New Roman" w:cs="Times New Roman"/>
          <w:b/>
          <w:sz w:val="24"/>
          <w:szCs w:val="24"/>
        </w:rPr>
      </w:pPr>
      <w:r w:rsidRPr="000457EC">
        <w:rPr>
          <w:rFonts w:ascii="Times New Roman" w:hAnsi="Times New Roman" w:cs="Times New Roman"/>
          <w:b/>
          <w:sz w:val="24"/>
          <w:szCs w:val="24"/>
        </w:rPr>
        <w:t>Provision of infrastructure</w:t>
      </w:r>
    </w:p>
    <w:p w:rsidR="000E19FE" w:rsidRPr="000457EC" w:rsidRDefault="000E19FE" w:rsidP="000E19FE">
      <w:pPr>
        <w:jc w:val="both"/>
        <w:rPr>
          <w:rFonts w:ascii="Times New Roman" w:hAnsi="Times New Roman" w:cs="Times New Roman"/>
          <w:sz w:val="24"/>
          <w:szCs w:val="24"/>
        </w:rPr>
      </w:pPr>
      <w:r w:rsidRPr="000457EC">
        <w:rPr>
          <w:rFonts w:ascii="Times New Roman" w:hAnsi="Times New Roman" w:cs="Times New Roman"/>
          <w:sz w:val="24"/>
          <w:szCs w:val="24"/>
        </w:rPr>
        <w:t xml:space="preserve">Q38. Country A has decided to nationalize all banks to safeguard banking industry from increasing Non – Performing Assets. This is an example of </w:t>
      </w:r>
    </w:p>
    <w:p w:rsidR="000E19FE" w:rsidRPr="000457EC" w:rsidRDefault="000E19FE" w:rsidP="000E19FE">
      <w:pPr>
        <w:pStyle w:val="ListParagraph"/>
        <w:numPr>
          <w:ilvl w:val="0"/>
          <w:numId w:val="37"/>
        </w:numPr>
        <w:jc w:val="both"/>
        <w:rPr>
          <w:rFonts w:ascii="Times New Roman" w:hAnsi="Times New Roman" w:cs="Times New Roman"/>
          <w:b/>
          <w:sz w:val="24"/>
          <w:szCs w:val="24"/>
        </w:rPr>
      </w:pPr>
      <w:r w:rsidRPr="000457EC">
        <w:rPr>
          <w:rFonts w:ascii="Times New Roman" w:hAnsi="Times New Roman" w:cs="Times New Roman"/>
          <w:b/>
          <w:sz w:val="24"/>
          <w:szCs w:val="24"/>
        </w:rPr>
        <w:t>Interventionist supply – side Policy</w:t>
      </w:r>
    </w:p>
    <w:p w:rsidR="000E19FE" w:rsidRPr="000457EC" w:rsidRDefault="000E19FE" w:rsidP="000E19FE">
      <w:pPr>
        <w:pStyle w:val="ListParagraph"/>
        <w:numPr>
          <w:ilvl w:val="0"/>
          <w:numId w:val="37"/>
        </w:numPr>
        <w:jc w:val="both"/>
        <w:rPr>
          <w:rFonts w:ascii="Times New Roman" w:hAnsi="Times New Roman" w:cs="Times New Roman"/>
          <w:sz w:val="24"/>
          <w:szCs w:val="24"/>
        </w:rPr>
      </w:pPr>
      <w:r w:rsidRPr="000457EC">
        <w:rPr>
          <w:rFonts w:ascii="Times New Roman" w:hAnsi="Times New Roman" w:cs="Times New Roman"/>
          <w:sz w:val="24"/>
          <w:szCs w:val="24"/>
        </w:rPr>
        <w:t xml:space="preserve">Market – orientated supply – side Policy </w:t>
      </w:r>
    </w:p>
    <w:p w:rsidR="000E19FE" w:rsidRPr="000457EC" w:rsidRDefault="000E19FE" w:rsidP="000E19FE">
      <w:pPr>
        <w:pStyle w:val="ListParagraph"/>
        <w:numPr>
          <w:ilvl w:val="0"/>
          <w:numId w:val="37"/>
        </w:numPr>
        <w:jc w:val="both"/>
        <w:rPr>
          <w:rFonts w:ascii="Times New Roman" w:hAnsi="Times New Roman" w:cs="Times New Roman"/>
          <w:sz w:val="24"/>
          <w:szCs w:val="24"/>
        </w:rPr>
      </w:pPr>
      <w:r w:rsidRPr="000457EC">
        <w:rPr>
          <w:rFonts w:ascii="Times New Roman" w:hAnsi="Times New Roman" w:cs="Times New Roman"/>
          <w:sz w:val="24"/>
          <w:szCs w:val="24"/>
        </w:rPr>
        <w:t xml:space="preserve">Merger Policy </w:t>
      </w:r>
    </w:p>
    <w:p w:rsidR="00846587" w:rsidRPr="000457EC" w:rsidRDefault="000E19FE" w:rsidP="00846587">
      <w:pPr>
        <w:pStyle w:val="ListParagraph"/>
        <w:numPr>
          <w:ilvl w:val="0"/>
          <w:numId w:val="37"/>
        </w:numPr>
        <w:jc w:val="both"/>
        <w:rPr>
          <w:rFonts w:ascii="Times New Roman" w:hAnsi="Times New Roman" w:cs="Times New Roman"/>
          <w:sz w:val="24"/>
          <w:szCs w:val="24"/>
        </w:rPr>
      </w:pPr>
      <w:r w:rsidRPr="000457EC">
        <w:rPr>
          <w:rFonts w:ascii="Times New Roman" w:hAnsi="Times New Roman" w:cs="Times New Roman"/>
          <w:sz w:val="24"/>
          <w:szCs w:val="24"/>
        </w:rPr>
        <w:t xml:space="preserve">Competition Policy </w:t>
      </w:r>
    </w:p>
    <w:p w:rsidR="000E19FE" w:rsidRPr="000457EC" w:rsidRDefault="000E19FE" w:rsidP="00846587">
      <w:pPr>
        <w:jc w:val="both"/>
        <w:rPr>
          <w:rFonts w:ascii="Times New Roman" w:hAnsi="Times New Roman" w:cs="Times New Roman"/>
          <w:sz w:val="24"/>
          <w:szCs w:val="24"/>
        </w:rPr>
      </w:pPr>
      <w:r w:rsidRPr="000457EC">
        <w:rPr>
          <w:rFonts w:ascii="Times New Roman" w:hAnsi="Times New Roman" w:cs="Times New Roman"/>
          <w:sz w:val="24"/>
          <w:szCs w:val="24"/>
        </w:rPr>
        <w:t>Q39. The Central Bank of certain countries, rather than focusing on the maintenance of both full employment and a low rate of inflation, use a special type of monetary policy that tries to keep inflation at a targeted rate. Explain the advantages and dis</w:t>
      </w:r>
      <w:r w:rsidR="00976AA5" w:rsidRPr="000457EC">
        <w:rPr>
          <w:rFonts w:ascii="Times New Roman" w:hAnsi="Times New Roman" w:cs="Times New Roman"/>
          <w:sz w:val="24"/>
          <w:szCs w:val="24"/>
        </w:rPr>
        <w:t>advantages of such Inflation targeting.</w:t>
      </w:r>
    </w:p>
    <w:p w:rsidR="00DA0002" w:rsidRPr="000457EC" w:rsidRDefault="006C3723" w:rsidP="00DA0002">
      <w:pPr>
        <w:pStyle w:val="NormalWeb"/>
        <w:spacing w:before="240" w:beforeAutospacing="0" w:after="240" w:afterAutospacing="0"/>
        <w:ind w:hanging="360"/>
        <w:rPr>
          <w:rFonts w:eastAsiaTheme="minorHAnsi"/>
        </w:rPr>
      </w:pPr>
      <w:r w:rsidRPr="000457EC">
        <w:rPr>
          <w:rFonts w:eastAsiaTheme="minorHAnsi"/>
        </w:rPr>
        <w:t xml:space="preserve">Ans: </w:t>
      </w:r>
      <w:r w:rsidR="00DA0002" w:rsidRPr="000457EC">
        <w:rPr>
          <w:rFonts w:eastAsiaTheme="minorHAnsi"/>
        </w:rPr>
        <w:t>Monetary policy is used by central banks to attain an inflation objective. If inflation is expected to be greater than the objective, they will adopt contractionary policy to raise interest rates and reduce aggregate demand, decreasing the rate of inflation. If inflation is expected to be lower than the objective, they will utilise expansionary policy to cut interest rates and boost aggregate demand.</w:t>
      </w:r>
    </w:p>
    <w:p w:rsidR="00DA0002" w:rsidRPr="000457EC" w:rsidRDefault="00DA0002" w:rsidP="00DA0002">
      <w:pPr>
        <w:pStyle w:val="NormalWeb"/>
        <w:numPr>
          <w:ilvl w:val="0"/>
          <w:numId w:val="42"/>
        </w:numPr>
        <w:spacing w:before="240" w:beforeAutospacing="0" w:after="240" w:afterAutospacing="0"/>
        <w:rPr>
          <w:rFonts w:eastAsiaTheme="minorHAnsi"/>
        </w:rPr>
      </w:pPr>
      <w:r w:rsidRPr="000457EC">
        <w:rPr>
          <w:rFonts w:eastAsiaTheme="minorHAnsi"/>
        </w:rPr>
        <w:t>Inflation is at a lower level. In particular, in nations where inflation has been persistently high, inflation targeting can be a strategy of lowering it. Inflation will be more steady. This refers to lower variations in the rate of inflation that are anticipated to occur when a target rate is sought.</w:t>
      </w:r>
    </w:p>
    <w:p w:rsidR="00DA0002" w:rsidRPr="000457EC" w:rsidRDefault="00DA0002" w:rsidP="00DA0002">
      <w:pPr>
        <w:pStyle w:val="NormalWeb"/>
        <w:numPr>
          <w:ilvl w:val="0"/>
          <w:numId w:val="42"/>
        </w:numPr>
        <w:spacing w:before="240" w:after="240"/>
        <w:rPr>
          <w:rFonts w:eastAsiaTheme="minorHAnsi"/>
        </w:rPr>
      </w:pPr>
      <w:r w:rsidRPr="000457EC">
        <w:rPr>
          <w:rFonts w:eastAsiaTheme="minorHAnsi"/>
        </w:rPr>
        <w:t>Improved capacity of economic decision-makers (firms, consumers) to forecast future inflation rates. Public understanding of the central bank's inflation targets decreases uncertainty and facilitates future economic choices (such as investment decisions).</w:t>
      </w:r>
    </w:p>
    <w:p w:rsidR="00DA0002" w:rsidRPr="000457EC" w:rsidRDefault="00DA0002" w:rsidP="00DA0002">
      <w:pPr>
        <w:pStyle w:val="NormalWeb"/>
        <w:numPr>
          <w:ilvl w:val="0"/>
          <w:numId w:val="42"/>
        </w:numPr>
        <w:spacing w:before="240" w:after="240"/>
        <w:rPr>
          <w:rFonts w:eastAsiaTheme="minorHAnsi"/>
        </w:rPr>
      </w:pPr>
      <w:r w:rsidRPr="000457EC">
        <w:rPr>
          <w:rFonts w:eastAsiaTheme="minorHAnsi"/>
        </w:rPr>
        <w:t>Improved coordination of monetary and fiscal policies. Understanding inflation objectives enables the government to design its fiscal policy to match the central bank's monetary policy.</w:t>
      </w:r>
    </w:p>
    <w:p w:rsidR="00DA0002" w:rsidRPr="000457EC" w:rsidRDefault="00DA0002" w:rsidP="00DA0002">
      <w:pPr>
        <w:pStyle w:val="NormalWeb"/>
        <w:numPr>
          <w:ilvl w:val="0"/>
          <w:numId w:val="42"/>
        </w:numPr>
        <w:spacing w:before="240" w:beforeAutospacing="0" w:after="240" w:afterAutospacing="0"/>
        <w:rPr>
          <w:rFonts w:eastAsiaTheme="minorHAnsi"/>
        </w:rPr>
      </w:pPr>
      <w:r w:rsidRPr="000457EC">
        <w:rPr>
          <w:rFonts w:eastAsiaTheme="minorHAnsi"/>
        </w:rPr>
        <w:t>Greater openness and responsibility from central banks. The central bank becomes more transparent about its operations, as well as more responsible to the government and the people. If it fails to bring inflation near to the objective, it must explain why.</w:t>
      </w:r>
    </w:p>
    <w:p w:rsidR="007E6AAC" w:rsidRPr="000457EC" w:rsidRDefault="006B3D81" w:rsidP="006B3D81">
      <w:pPr>
        <w:pStyle w:val="NormalWeb"/>
        <w:spacing w:before="240" w:beforeAutospacing="0" w:after="240" w:afterAutospacing="0"/>
        <w:rPr>
          <w:rFonts w:eastAsiaTheme="minorHAnsi"/>
        </w:rPr>
      </w:pPr>
      <w:r w:rsidRPr="000457EC">
        <w:rPr>
          <w:rFonts w:eastAsiaTheme="minorHAnsi"/>
        </w:rPr>
        <w:t>Disad</w:t>
      </w:r>
      <w:r w:rsidR="007E6AAC" w:rsidRPr="000457EC">
        <w:rPr>
          <w:rFonts w:eastAsiaTheme="minorHAnsi"/>
        </w:rPr>
        <w:t>vantages of Inflation targeting</w:t>
      </w:r>
    </w:p>
    <w:p w:rsidR="006B3D81" w:rsidRPr="000457EC" w:rsidRDefault="006B3D81" w:rsidP="006B3D81">
      <w:pPr>
        <w:pStyle w:val="NormalWeb"/>
        <w:spacing w:before="240" w:beforeAutospacing="0" w:after="240" w:afterAutospacing="0"/>
        <w:rPr>
          <w:rFonts w:eastAsiaTheme="minorHAnsi"/>
        </w:rPr>
      </w:pPr>
      <w:r w:rsidRPr="000457EC">
        <w:rPr>
          <w:rFonts w:eastAsiaTheme="minorHAnsi"/>
        </w:rPr>
        <w:lastRenderedPageBreak/>
        <w:t xml:space="preserve">• The central bank's ability to pursue other macroeconomic goals is diminished. If the central bank concentrates only or mostly on inflation at a specific target rate, it cannot </w:t>
      </w:r>
      <w:r w:rsidRPr="000457EC">
        <w:rPr>
          <w:rFonts w:eastAsiaTheme="minorHAnsi"/>
        </w:rPr>
        <w:t>utilize</w:t>
      </w:r>
      <w:r w:rsidRPr="000457EC">
        <w:rPr>
          <w:rFonts w:eastAsiaTheme="minorHAnsi"/>
        </w:rPr>
        <w:t xml:space="preserve"> monetary policy to accomplish other objectives, such as full employment or exchange rate stability.</w:t>
      </w:r>
    </w:p>
    <w:p w:rsidR="006B3D81" w:rsidRPr="000457EC" w:rsidRDefault="006B3D81" w:rsidP="006B3D81">
      <w:pPr>
        <w:pStyle w:val="NormalWeb"/>
        <w:spacing w:before="240" w:beforeAutospacing="0" w:after="240" w:afterAutospacing="0"/>
        <w:rPr>
          <w:rFonts w:eastAsiaTheme="minorHAnsi"/>
        </w:rPr>
      </w:pPr>
      <w:r w:rsidRPr="000457EC">
        <w:rPr>
          <w:rFonts w:eastAsiaTheme="minorHAnsi"/>
        </w:rPr>
        <w:t>• The central bank's ability to respond to supply-side shocks has been weakened. In the case of a supply-side shock, such as a rapid spike in oil prices, which causes cost-push inflation and stagflation, the central bank may require flexibility to pursue an expansionary policy to bring the economy out of recession, which may imply higher-than-target inflation.</w:t>
      </w:r>
    </w:p>
    <w:p w:rsidR="007E6AAC" w:rsidRPr="000457EC" w:rsidRDefault="007E6AAC" w:rsidP="007E6AAC">
      <w:pPr>
        <w:pStyle w:val="NormalWeb"/>
        <w:spacing w:before="240" w:after="240"/>
        <w:rPr>
          <w:rFonts w:eastAsiaTheme="minorHAnsi"/>
        </w:rPr>
      </w:pPr>
      <w:r w:rsidRPr="000457EC">
        <w:rPr>
          <w:rFonts w:eastAsiaTheme="minorHAnsi"/>
        </w:rPr>
        <w:t>• The central bank's capacity to respond with unanticipated occurrences, such as financial crises, is weakened. A financial crisis may necessitate an expansionary monetary policy, which may result in higher-than-target inflation.</w:t>
      </w:r>
    </w:p>
    <w:p w:rsidR="007E6AAC" w:rsidRPr="000457EC" w:rsidRDefault="007E6AAC" w:rsidP="007E6AAC">
      <w:pPr>
        <w:pStyle w:val="NormalWeb"/>
        <w:spacing w:before="240" w:beforeAutospacing="0" w:after="240" w:afterAutospacing="0"/>
        <w:rPr>
          <w:rFonts w:eastAsiaTheme="minorHAnsi"/>
        </w:rPr>
      </w:pPr>
      <w:r w:rsidRPr="000457EC">
        <w:rPr>
          <w:rFonts w:eastAsiaTheme="minorHAnsi"/>
        </w:rPr>
        <w:t xml:space="preserve">• Establishing a suitable inflation objective. Inflation targets that are too high or too low might cause issues. </w:t>
      </w:r>
    </w:p>
    <w:p w:rsidR="007E6AAC" w:rsidRPr="000457EC" w:rsidRDefault="007E6AAC" w:rsidP="007E6AAC">
      <w:pPr>
        <w:pStyle w:val="NormalWeb"/>
        <w:spacing w:before="240" w:beforeAutospacing="0" w:after="240" w:afterAutospacing="0"/>
        <w:rPr>
          <w:rFonts w:eastAsiaTheme="minorHAnsi"/>
        </w:rPr>
      </w:pPr>
      <w:r w:rsidRPr="000457EC">
        <w:rPr>
          <w:rFonts w:eastAsiaTheme="minorHAnsi"/>
        </w:rPr>
        <w:t>• Implementation difficulties. If it is too low, it may lead to increased unemployment; if it is too high, it may lead to the issues associated with excessive inflation. Projections of future inflation and economic activity are largely relied on in inflation targeting, yet forecasts are sometimes exceedingly incorrect.</w:t>
      </w:r>
    </w:p>
    <w:p w:rsidR="00976AA5" w:rsidRPr="000457EC" w:rsidRDefault="00976AA5" w:rsidP="000E19FE">
      <w:pPr>
        <w:jc w:val="both"/>
        <w:rPr>
          <w:rFonts w:ascii="Times New Roman" w:hAnsi="Times New Roman" w:cs="Times New Roman"/>
          <w:sz w:val="24"/>
          <w:szCs w:val="24"/>
        </w:rPr>
      </w:pPr>
      <w:r w:rsidRPr="000457EC">
        <w:rPr>
          <w:rFonts w:ascii="Times New Roman" w:hAnsi="Times New Roman" w:cs="Times New Roman"/>
          <w:sz w:val="24"/>
          <w:szCs w:val="24"/>
        </w:rPr>
        <w:t>Q40. What are the factors affecting the demand for money?</w:t>
      </w:r>
    </w:p>
    <w:p w:rsidR="00C92489" w:rsidRDefault="00184331" w:rsidP="00C92489">
      <w:pPr>
        <w:pStyle w:val="NormalWeb"/>
        <w:spacing w:before="240" w:after="240"/>
        <w:ind w:hanging="360"/>
        <w:rPr>
          <w:color w:val="000000"/>
        </w:rPr>
      </w:pPr>
      <w:r w:rsidRPr="000457EC">
        <w:t xml:space="preserve">Ans: </w:t>
      </w:r>
      <w:r w:rsidRPr="000457EC">
        <w:rPr>
          <w:color w:val="000000"/>
        </w:rPr>
        <w:t xml:space="preserve">There are many factors affecting the demand for money. </w:t>
      </w:r>
      <w:r w:rsidR="00C92489" w:rsidRPr="00C92489">
        <w:rPr>
          <w:color w:val="000000"/>
        </w:rPr>
        <w:t xml:space="preserve">The following are some significant components and their long-term stable relationships: - </w:t>
      </w:r>
    </w:p>
    <w:p w:rsidR="00C92489" w:rsidRDefault="00C92489" w:rsidP="00C92489">
      <w:pPr>
        <w:pStyle w:val="NormalWeb"/>
        <w:spacing w:before="240" w:after="240"/>
        <w:ind w:hanging="360"/>
        <w:rPr>
          <w:color w:val="000000"/>
        </w:rPr>
      </w:pPr>
      <w:r w:rsidRPr="00C92489">
        <w:rPr>
          <w:color w:val="000000"/>
        </w:rPr>
        <w:t>The</w:t>
      </w:r>
      <w:r>
        <w:rPr>
          <w:color w:val="000000"/>
        </w:rPr>
        <w:t xml:space="preserve"> dependent variable -Real money. </w:t>
      </w:r>
      <w:r w:rsidRPr="00C92489">
        <w:rPr>
          <w:color w:val="000000"/>
        </w:rPr>
        <w:t>Demand for money, accordin</w:t>
      </w:r>
      <w:r>
        <w:rPr>
          <w:color w:val="000000"/>
        </w:rPr>
        <w:t xml:space="preserve">g to monetary theory, is demand </w:t>
      </w:r>
      <w:r w:rsidRPr="00C92489">
        <w:rPr>
          <w:color w:val="000000"/>
        </w:rPr>
        <w:t>for real money balance. Almost all data in the money stock are measured in nominal terms. To calculate actual money, divide the amount by a price index. Furthermore, it is widely believed that a broad base index.</w:t>
      </w:r>
      <w:r>
        <w:rPr>
          <w:color w:val="000000"/>
        </w:rPr>
        <w:t xml:space="preserve"> </w:t>
      </w:r>
    </w:p>
    <w:p w:rsidR="005F15A4" w:rsidRDefault="00184331" w:rsidP="005F15A4">
      <w:pPr>
        <w:pStyle w:val="NormalWeb"/>
        <w:spacing w:before="240" w:after="240"/>
        <w:ind w:hanging="360"/>
        <w:rPr>
          <w:color w:val="000000"/>
        </w:rPr>
      </w:pPr>
      <w:r w:rsidRPr="000457EC">
        <w:rPr>
          <w:color w:val="000000"/>
        </w:rPr>
        <w:t>The scale variables</w:t>
      </w:r>
    </w:p>
    <w:p w:rsidR="005F15A4" w:rsidRDefault="00C92489" w:rsidP="005F15A4">
      <w:pPr>
        <w:pStyle w:val="NormalWeb"/>
        <w:spacing w:before="240" w:after="240"/>
        <w:ind w:hanging="360"/>
        <w:rPr>
          <w:color w:val="000000"/>
        </w:rPr>
      </w:pPr>
      <w:r w:rsidRPr="00C92489">
        <w:rPr>
          <w:color w:val="000000"/>
        </w:rPr>
        <w:t>Income and wealth factors are among the scale variables. It is usually measured using the GDP and CPI. GDP is an abbreviation for gross domestic product. It is a significant indicator for measuring money created by the UK economy's position. GDP data is constant price, implyi</w:t>
      </w:r>
      <w:r w:rsidR="005F15A4">
        <w:rPr>
          <w:color w:val="000000"/>
        </w:rPr>
        <w:t>ng that it represents real GDP.</w:t>
      </w:r>
    </w:p>
    <w:p w:rsidR="00C92489" w:rsidRPr="00C92489" w:rsidRDefault="00C92489" w:rsidP="005F15A4">
      <w:pPr>
        <w:pStyle w:val="NormalWeb"/>
        <w:spacing w:before="240" w:after="240"/>
        <w:ind w:hanging="360"/>
        <w:rPr>
          <w:color w:val="000000"/>
        </w:rPr>
      </w:pPr>
      <w:r w:rsidRPr="00C92489">
        <w:rPr>
          <w:color w:val="000000"/>
        </w:rPr>
        <w:t>Variables affecting opportunity costs</w:t>
      </w:r>
    </w:p>
    <w:p w:rsidR="00184331" w:rsidRPr="000457EC" w:rsidRDefault="00C92489" w:rsidP="00C92489">
      <w:pPr>
        <w:pStyle w:val="NormalWeb"/>
        <w:spacing w:before="240" w:beforeAutospacing="0" w:after="240" w:afterAutospacing="0"/>
      </w:pPr>
      <w:r w:rsidRPr="00C92489">
        <w:rPr>
          <w:color w:val="000000"/>
        </w:rPr>
        <w:t>The dissertation includes five opportunity cost variables: short and long term interest rates, money growth rate, inflation rate, and stock market index. I chose the three-month Treasury bill as the short-run interest rate. For the long term interest rate, I used the ten-year yield on British Government securities.</w:t>
      </w:r>
    </w:p>
    <w:p w:rsidR="00184331" w:rsidRPr="000457EC" w:rsidRDefault="00184331" w:rsidP="000E19FE">
      <w:pPr>
        <w:jc w:val="both"/>
        <w:rPr>
          <w:rFonts w:ascii="Times New Roman" w:hAnsi="Times New Roman" w:cs="Times New Roman"/>
          <w:sz w:val="24"/>
          <w:szCs w:val="24"/>
        </w:rPr>
      </w:pPr>
    </w:p>
    <w:p w:rsidR="00976AA5" w:rsidRPr="000457EC" w:rsidRDefault="00883DCA" w:rsidP="000E19FE">
      <w:pPr>
        <w:jc w:val="both"/>
        <w:rPr>
          <w:rFonts w:ascii="Times New Roman" w:hAnsi="Times New Roman" w:cs="Times New Roman"/>
          <w:sz w:val="24"/>
          <w:szCs w:val="24"/>
        </w:rPr>
      </w:pPr>
      <w:r w:rsidRPr="000457EC">
        <w:rPr>
          <w:rFonts w:ascii="Times New Roman" w:hAnsi="Times New Roman" w:cs="Times New Roman"/>
          <w:sz w:val="24"/>
          <w:szCs w:val="24"/>
        </w:rPr>
        <w:lastRenderedPageBreak/>
        <w:t>Q41. i. Explain the term Exchange Rate Index.</w:t>
      </w:r>
    </w:p>
    <w:p w:rsidR="00883DCA" w:rsidRPr="000457EC" w:rsidRDefault="00883DCA" w:rsidP="000E19FE">
      <w:pPr>
        <w:jc w:val="both"/>
        <w:rPr>
          <w:rFonts w:ascii="Times New Roman" w:hAnsi="Times New Roman" w:cs="Times New Roman"/>
          <w:sz w:val="24"/>
          <w:szCs w:val="24"/>
        </w:rPr>
      </w:pPr>
      <w:r w:rsidRPr="000457EC">
        <w:rPr>
          <w:rFonts w:ascii="Times New Roman" w:hAnsi="Times New Roman" w:cs="Times New Roman"/>
          <w:sz w:val="24"/>
          <w:szCs w:val="24"/>
        </w:rPr>
        <w:t xml:space="preserve">ii. Equilibrium Exchange rate in the foreign exchange market is often unfavorable to less </w:t>
      </w:r>
      <w:r w:rsidR="00F75E23" w:rsidRPr="000457EC">
        <w:rPr>
          <w:rFonts w:ascii="Times New Roman" w:hAnsi="Times New Roman" w:cs="Times New Roman"/>
          <w:sz w:val="24"/>
          <w:szCs w:val="24"/>
        </w:rPr>
        <w:t>developed countries. Why?</w:t>
      </w:r>
    </w:p>
    <w:p w:rsidR="00184331" w:rsidRPr="000457EC" w:rsidRDefault="00184331" w:rsidP="00184331">
      <w:pPr>
        <w:pStyle w:val="NormalWeb"/>
        <w:spacing w:before="240" w:beforeAutospacing="0" w:after="240" w:afterAutospacing="0"/>
        <w:ind w:hanging="360"/>
      </w:pPr>
      <w:r w:rsidRPr="000457EC">
        <w:t xml:space="preserve">Ans: </w:t>
      </w:r>
      <w:r w:rsidRPr="000457EC">
        <w:rPr>
          <w:color w:val="000000"/>
        </w:rPr>
        <w:t xml:space="preserve">(i) </w:t>
      </w:r>
      <w:r w:rsidR="00BD4B16" w:rsidRPr="00BD4B16">
        <w:rPr>
          <w:color w:val="000000"/>
        </w:rPr>
        <w:t>An exchange rate index, also known as the effective exchange rate, is a weighted average of a currency's exchange rate versus all other currencies, with the weights depending on the proportion of transactions between each nation.</w:t>
      </w:r>
    </w:p>
    <w:p w:rsidR="00184331" w:rsidRPr="000457EC" w:rsidRDefault="00184331" w:rsidP="00BD4B16">
      <w:pPr>
        <w:pStyle w:val="NormalWeb"/>
        <w:spacing w:before="240" w:beforeAutospacing="0" w:after="240" w:afterAutospacing="0"/>
      </w:pPr>
      <w:r w:rsidRPr="000457EC">
        <w:rPr>
          <w:color w:val="000000"/>
        </w:rPr>
        <w:t xml:space="preserve">ii) </w:t>
      </w:r>
      <w:r w:rsidR="00BD4B16" w:rsidRPr="00BD4B16">
        <w:rPr>
          <w:color w:val="000000"/>
        </w:rPr>
        <w:t>This is due to the fact that a developing nation relies on industrialized countries for the import of plant and machinery (as well as associated technologies) for its development plans. This results in an unfavorable or negative balance of payments scenario for the less developed nations. As a result, their currency reserves are low, despite the fact that the requirement for such reserves (to deal with increased imports) remains considerable. The apparent result is a high exchange rate (paying more and more for a dollar on the foreign market).</w:t>
      </w:r>
    </w:p>
    <w:p w:rsidR="00F75E23" w:rsidRPr="000457EC" w:rsidRDefault="00F75E23" w:rsidP="000E19FE">
      <w:pPr>
        <w:jc w:val="both"/>
        <w:rPr>
          <w:rFonts w:ascii="Times New Roman" w:hAnsi="Times New Roman" w:cs="Times New Roman"/>
          <w:sz w:val="24"/>
          <w:szCs w:val="24"/>
        </w:rPr>
      </w:pPr>
      <w:r w:rsidRPr="000457EC">
        <w:rPr>
          <w:rFonts w:ascii="Times New Roman" w:hAnsi="Times New Roman" w:cs="Times New Roman"/>
          <w:sz w:val="24"/>
          <w:szCs w:val="24"/>
        </w:rPr>
        <w:t>Q42. Discuss the direct and indirect effects of a rise in interest rates on the fiscal deficit and the national debt.</w:t>
      </w:r>
    </w:p>
    <w:p w:rsidR="00103E85" w:rsidRDefault="00184331" w:rsidP="000E19FE">
      <w:pPr>
        <w:jc w:val="both"/>
        <w:rPr>
          <w:rFonts w:ascii="Times New Roman" w:hAnsi="Times New Roman" w:cs="Times New Roman"/>
          <w:color w:val="000000"/>
          <w:sz w:val="24"/>
          <w:szCs w:val="24"/>
        </w:rPr>
      </w:pPr>
      <w:r w:rsidRPr="000457EC">
        <w:rPr>
          <w:rFonts w:ascii="Times New Roman" w:hAnsi="Times New Roman" w:cs="Times New Roman"/>
          <w:sz w:val="24"/>
          <w:szCs w:val="24"/>
        </w:rPr>
        <w:t xml:space="preserve">Ans: </w:t>
      </w:r>
      <w:r w:rsidR="00103E85" w:rsidRPr="00103E85">
        <w:rPr>
          <w:rFonts w:ascii="Times New Roman" w:hAnsi="Times New Roman" w:cs="Times New Roman"/>
          <w:color w:val="000000"/>
          <w:sz w:val="24"/>
          <w:szCs w:val="24"/>
        </w:rPr>
        <w:t>A rise in interest rates has the immediate impact of increasing the cost of current government borrowing and hence increasing the fiscal deficit. Furthermore, it will boost the cost of financing the national debt to the degree that it is funded with variable rate debt. The indirect impacts of an increase in interest payments are also expected to worsen the budget deficit initially, because an increase in interest rates will slow the economy, boosting government spending on social security and reducing government tax receipts.</w:t>
      </w:r>
    </w:p>
    <w:p w:rsidR="00F75E23" w:rsidRPr="000457EC" w:rsidRDefault="0019039D" w:rsidP="000E19FE">
      <w:pPr>
        <w:jc w:val="both"/>
        <w:rPr>
          <w:rFonts w:ascii="Times New Roman" w:hAnsi="Times New Roman" w:cs="Times New Roman"/>
          <w:sz w:val="24"/>
          <w:szCs w:val="24"/>
        </w:rPr>
      </w:pPr>
      <w:r w:rsidRPr="000457EC">
        <w:rPr>
          <w:rFonts w:ascii="Times New Roman" w:hAnsi="Times New Roman" w:cs="Times New Roman"/>
          <w:sz w:val="24"/>
          <w:szCs w:val="24"/>
        </w:rPr>
        <w:t>Q43. i. Explain the effect on money supply for each of the following case:</w:t>
      </w:r>
    </w:p>
    <w:p w:rsidR="0019039D" w:rsidRPr="000457EC" w:rsidRDefault="0019039D" w:rsidP="0019039D">
      <w:pPr>
        <w:pStyle w:val="ListParagraph"/>
        <w:numPr>
          <w:ilvl w:val="0"/>
          <w:numId w:val="38"/>
        </w:numPr>
        <w:jc w:val="both"/>
        <w:rPr>
          <w:rFonts w:ascii="Times New Roman" w:hAnsi="Times New Roman" w:cs="Times New Roman"/>
          <w:sz w:val="24"/>
          <w:szCs w:val="24"/>
        </w:rPr>
      </w:pPr>
      <w:r w:rsidRPr="000457EC">
        <w:rPr>
          <w:rFonts w:ascii="Times New Roman" w:hAnsi="Times New Roman" w:cs="Times New Roman"/>
          <w:sz w:val="24"/>
          <w:szCs w:val="24"/>
        </w:rPr>
        <w:t>An increase in the public sector deficit financed by borrowing from the non-bank private sector.</w:t>
      </w:r>
    </w:p>
    <w:p w:rsidR="0019039D" w:rsidRPr="000457EC" w:rsidRDefault="0019039D" w:rsidP="0019039D">
      <w:pPr>
        <w:pStyle w:val="ListParagraph"/>
        <w:numPr>
          <w:ilvl w:val="0"/>
          <w:numId w:val="38"/>
        </w:numPr>
        <w:jc w:val="both"/>
        <w:rPr>
          <w:rFonts w:ascii="Times New Roman" w:hAnsi="Times New Roman" w:cs="Times New Roman"/>
          <w:sz w:val="24"/>
          <w:szCs w:val="24"/>
        </w:rPr>
      </w:pPr>
      <w:r w:rsidRPr="000457EC">
        <w:rPr>
          <w:rFonts w:ascii="Times New Roman" w:hAnsi="Times New Roman" w:cs="Times New Roman"/>
          <w:sz w:val="24"/>
          <w:szCs w:val="24"/>
        </w:rPr>
        <w:t>A decrease in the non-bank private sector’s holding of cash</w:t>
      </w:r>
    </w:p>
    <w:p w:rsidR="0019039D" w:rsidRPr="000457EC" w:rsidRDefault="0019039D" w:rsidP="0019039D">
      <w:pPr>
        <w:jc w:val="both"/>
        <w:rPr>
          <w:rFonts w:ascii="Times New Roman" w:hAnsi="Times New Roman" w:cs="Times New Roman"/>
          <w:sz w:val="24"/>
          <w:szCs w:val="24"/>
        </w:rPr>
      </w:pPr>
      <w:r w:rsidRPr="000457EC">
        <w:rPr>
          <w:rFonts w:ascii="Times New Roman" w:hAnsi="Times New Roman" w:cs="Times New Roman"/>
          <w:sz w:val="24"/>
          <w:szCs w:val="24"/>
        </w:rPr>
        <w:t>ii. Explain the effect on demand for money for each of the following case:</w:t>
      </w:r>
    </w:p>
    <w:p w:rsidR="0019039D" w:rsidRPr="000457EC" w:rsidRDefault="0019039D" w:rsidP="0019039D">
      <w:pPr>
        <w:pStyle w:val="ListParagraph"/>
        <w:numPr>
          <w:ilvl w:val="0"/>
          <w:numId w:val="39"/>
        </w:numPr>
        <w:jc w:val="both"/>
        <w:rPr>
          <w:rFonts w:ascii="Times New Roman" w:hAnsi="Times New Roman" w:cs="Times New Roman"/>
          <w:sz w:val="24"/>
          <w:szCs w:val="24"/>
        </w:rPr>
      </w:pPr>
      <w:r w:rsidRPr="000457EC">
        <w:rPr>
          <w:rFonts w:ascii="Times New Roman" w:hAnsi="Times New Roman" w:cs="Times New Roman"/>
          <w:sz w:val="24"/>
          <w:szCs w:val="24"/>
        </w:rPr>
        <w:t>A fall in the nominal national income.</w:t>
      </w:r>
    </w:p>
    <w:p w:rsidR="0019039D" w:rsidRPr="000457EC" w:rsidRDefault="0019039D" w:rsidP="0019039D">
      <w:pPr>
        <w:pStyle w:val="ListParagraph"/>
        <w:numPr>
          <w:ilvl w:val="0"/>
          <w:numId w:val="39"/>
        </w:numPr>
        <w:jc w:val="both"/>
        <w:rPr>
          <w:rFonts w:ascii="Times New Roman" w:hAnsi="Times New Roman" w:cs="Times New Roman"/>
          <w:sz w:val="24"/>
          <w:szCs w:val="24"/>
        </w:rPr>
      </w:pPr>
      <w:r w:rsidRPr="000457EC">
        <w:rPr>
          <w:rFonts w:ascii="Times New Roman" w:hAnsi="Times New Roman" w:cs="Times New Roman"/>
          <w:sz w:val="24"/>
          <w:szCs w:val="24"/>
        </w:rPr>
        <w:t>A fall in the expected value of the domestic currency.</w:t>
      </w:r>
    </w:p>
    <w:p w:rsidR="00EB4813" w:rsidRPr="000457EC" w:rsidRDefault="00184331" w:rsidP="00EB4813">
      <w:pPr>
        <w:pStyle w:val="NormalWeb"/>
        <w:spacing w:before="240" w:beforeAutospacing="0" w:after="240" w:afterAutospacing="0"/>
        <w:ind w:hanging="360"/>
      </w:pPr>
      <w:r w:rsidRPr="000457EC">
        <w:t xml:space="preserve">Ans: </w:t>
      </w:r>
      <w:r w:rsidR="00EB4813" w:rsidRPr="000457EC">
        <w:t xml:space="preserve">(i) </w:t>
      </w:r>
      <w:r w:rsidR="00EB4813" w:rsidRPr="000457EC">
        <w:rPr>
          <w:color w:val="000000"/>
        </w:rPr>
        <w:t xml:space="preserve">a. </w:t>
      </w:r>
      <w:r w:rsidR="005722F9" w:rsidRPr="005722F9">
        <w:rPr>
          <w:color w:val="000000"/>
        </w:rPr>
        <w:t>The money supply will remain unchanged since the public's cash is taken from banks and spent by the government, so it is redeposited in the banking system. As a result, there is no overall change in the quantity of cash stored in the banking system.</w:t>
      </w:r>
    </w:p>
    <w:p w:rsidR="00EB4813" w:rsidRPr="000457EC" w:rsidRDefault="00EB4813" w:rsidP="00EB4813">
      <w:pPr>
        <w:pStyle w:val="NormalWeb"/>
        <w:spacing w:before="240" w:beforeAutospacing="0" w:after="240" w:afterAutospacing="0"/>
      </w:pPr>
      <w:r w:rsidRPr="000457EC">
        <w:rPr>
          <w:color w:val="000000"/>
        </w:rPr>
        <w:t>b. Increase because there will be more cash deposited in banks, rather than being held outside of the banking system, which they can use to create credit.</w:t>
      </w:r>
    </w:p>
    <w:p w:rsidR="00EB4813" w:rsidRPr="000457EC" w:rsidRDefault="00EB4813" w:rsidP="00EB4813">
      <w:pPr>
        <w:pStyle w:val="NormalWeb"/>
        <w:spacing w:before="240" w:beforeAutospacing="0" w:after="240" w:afterAutospacing="0"/>
      </w:pPr>
      <w:r w:rsidRPr="000457EC">
        <w:rPr>
          <w:color w:val="000000"/>
        </w:rPr>
        <w:t>ii) a. A fall in the national income leads to a decrease in the transactions demand for money. The demand for money curve will shift to the left.</w:t>
      </w:r>
    </w:p>
    <w:p w:rsidR="00EB4813" w:rsidRPr="000457EC" w:rsidRDefault="00EB4813" w:rsidP="00EB4813">
      <w:pPr>
        <w:pStyle w:val="NormalWeb"/>
        <w:spacing w:before="240" w:beforeAutospacing="0" w:after="240" w:afterAutospacing="0"/>
      </w:pPr>
      <w:r w:rsidRPr="000457EC">
        <w:rPr>
          <w:color w:val="000000"/>
        </w:rPr>
        <w:lastRenderedPageBreak/>
        <w:t>b. A decrease in the expected value of domestic currency will cause a decrease in the demand for the currency, i.e., the demand for money curve will shift to the left.</w:t>
      </w:r>
    </w:p>
    <w:p w:rsidR="00184331" w:rsidRPr="000457EC" w:rsidRDefault="00184331" w:rsidP="00184331">
      <w:pPr>
        <w:jc w:val="both"/>
        <w:rPr>
          <w:rFonts w:ascii="Times New Roman" w:hAnsi="Times New Roman" w:cs="Times New Roman"/>
          <w:sz w:val="24"/>
          <w:szCs w:val="24"/>
        </w:rPr>
      </w:pPr>
    </w:p>
    <w:p w:rsidR="0019039D" w:rsidRPr="000457EC" w:rsidRDefault="0019039D"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Q44. </w:t>
      </w:r>
      <w:r w:rsidR="00080D02" w:rsidRPr="000457EC">
        <w:rPr>
          <w:rFonts w:ascii="Times New Roman" w:hAnsi="Times New Roman" w:cs="Times New Roman"/>
          <w:sz w:val="24"/>
          <w:szCs w:val="24"/>
        </w:rPr>
        <w:t>i. Explain what IS and LM curves show. Use an IS-LM graph to explain how the equilibrium national income and the equilibrium level of interest rates is determined.</w:t>
      </w:r>
    </w:p>
    <w:p w:rsidR="00A51D3F" w:rsidRPr="000457EC" w:rsidRDefault="005D2093" w:rsidP="0019039D">
      <w:pPr>
        <w:jc w:val="both"/>
        <w:rPr>
          <w:rFonts w:ascii="Times New Roman" w:hAnsi="Times New Roman" w:cs="Times New Roman"/>
          <w:sz w:val="24"/>
          <w:szCs w:val="24"/>
        </w:rPr>
      </w:pPr>
      <w:r w:rsidRPr="000457EC">
        <w:rPr>
          <w:rFonts w:ascii="Times New Roman" w:hAnsi="Times New Roman" w:cs="Times New Roman"/>
          <w:sz w:val="24"/>
          <w:szCs w:val="24"/>
        </w:rPr>
        <w:t>ii. Discuss, with the aid of IS-LM graph, the impact on interest rates and national income of an increase in the average price level.</w:t>
      </w:r>
    </w:p>
    <w:p w:rsidR="00080D02" w:rsidRPr="000457EC" w:rsidRDefault="00A51D3F"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Iii. Using the IS-LM </w:t>
      </w:r>
      <w:r w:rsidR="005D2093" w:rsidRPr="000457EC">
        <w:rPr>
          <w:rFonts w:ascii="Times New Roman" w:hAnsi="Times New Roman" w:cs="Times New Roman"/>
          <w:sz w:val="24"/>
          <w:szCs w:val="24"/>
        </w:rPr>
        <w:t xml:space="preserve">diagram explain the effects of an expansionary fiscal policy financed by bond sales on the money supply, </w:t>
      </w:r>
      <w:r w:rsidRPr="000457EC">
        <w:rPr>
          <w:rFonts w:ascii="Times New Roman" w:hAnsi="Times New Roman" w:cs="Times New Roman"/>
          <w:sz w:val="24"/>
          <w:szCs w:val="24"/>
        </w:rPr>
        <w:t>the long – term rate of interest and the level of national income.</w:t>
      </w:r>
    </w:p>
    <w:p w:rsidR="0075385A" w:rsidRPr="000457EC" w:rsidRDefault="0075385A"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Ans: </w:t>
      </w:r>
    </w:p>
    <w:p w:rsidR="00A51D3F" w:rsidRPr="000457EC" w:rsidRDefault="00A51D3F" w:rsidP="0019039D">
      <w:pPr>
        <w:jc w:val="both"/>
        <w:rPr>
          <w:rFonts w:ascii="Times New Roman" w:hAnsi="Times New Roman" w:cs="Times New Roman"/>
          <w:sz w:val="24"/>
          <w:szCs w:val="24"/>
        </w:rPr>
      </w:pPr>
      <w:r w:rsidRPr="000457EC">
        <w:rPr>
          <w:rFonts w:ascii="Times New Roman" w:hAnsi="Times New Roman" w:cs="Times New Roman"/>
          <w:sz w:val="24"/>
          <w:szCs w:val="24"/>
        </w:rPr>
        <w:t>Q45. i. Fill in the missing figures from the balance of payments account for Country B given below:</w:t>
      </w:r>
    </w:p>
    <w:tbl>
      <w:tblPr>
        <w:tblStyle w:val="TableGrid"/>
        <w:tblW w:w="0" w:type="auto"/>
        <w:tblLook w:val="04A0" w:firstRow="1" w:lastRow="0" w:firstColumn="1" w:lastColumn="0" w:noHBand="0" w:noVBand="1"/>
      </w:tblPr>
      <w:tblGrid>
        <w:gridCol w:w="562"/>
        <w:gridCol w:w="5671"/>
        <w:gridCol w:w="3117"/>
      </w:tblGrid>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p>
        </w:tc>
        <w:tc>
          <w:tcPr>
            <w:tcW w:w="5671" w:type="dxa"/>
          </w:tcPr>
          <w:p w:rsidR="00DE45CC" w:rsidRPr="000457EC" w:rsidRDefault="00DE45CC" w:rsidP="0019039D">
            <w:pPr>
              <w:jc w:val="both"/>
              <w:rPr>
                <w:rFonts w:ascii="Times New Roman" w:hAnsi="Times New Roman" w:cs="Times New Roman"/>
                <w:b/>
                <w:sz w:val="24"/>
                <w:szCs w:val="24"/>
              </w:rPr>
            </w:pPr>
            <w:r w:rsidRPr="000457EC">
              <w:rPr>
                <w:rFonts w:ascii="Times New Roman" w:hAnsi="Times New Roman" w:cs="Times New Roman"/>
                <w:b/>
                <w:sz w:val="24"/>
                <w:szCs w:val="24"/>
              </w:rPr>
              <w:t>Credits (+), Debits (-)</w:t>
            </w:r>
          </w:p>
        </w:tc>
        <w:tc>
          <w:tcPr>
            <w:tcW w:w="3117" w:type="dxa"/>
          </w:tcPr>
          <w:p w:rsidR="00DE45CC" w:rsidRPr="000457EC" w:rsidRDefault="00DE45CC" w:rsidP="0019039D">
            <w:pPr>
              <w:jc w:val="both"/>
              <w:rPr>
                <w:rFonts w:ascii="Times New Roman" w:hAnsi="Times New Roman" w:cs="Times New Roman"/>
                <w:b/>
                <w:sz w:val="24"/>
                <w:szCs w:val="24"/>
              </w:rPr>
            </w:pPr>
            <w:r w:rsidRPr="000457EC">
              <w:rPr>
                <w:rFonts w:ascii="Times New Roman" w:hAnsi="Times New Roman" w:cs="Times New Roman"/>
                <w:b/>
                <w:sz w:val="24"/>
                <w:szCs w:val="24"/>
              </w:rPr>
              <w:t>Sm (2018)</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p>
        </w:tc>
        <w:tc>
          <w:tcPr>
            <w:tcW w:w="5671" w:type="dxa"/>
          </w:tcPr>
          <w:p w:rsidR="00DE45CC" w:rsidRPr="000457EC" w:rsidRDefault="00DE45CC" w:rsidP="0019039D">
            <w:pPr>
              <w:jc w:val="both"/>
              <w:rPr>
                <w:rFonts w:ascii="Times New Roman" w:hAnsi="Times New Roman" w:cs="Times New Roman"/>
                <w:b/>
                <w:sz w:val="24"/>
                <w:szCs w:val="24"/>
              </w:rPr>
            </w:pPr>
            <w:r w:rsidRPr="000457EC">
              <w:rPr>
                <w:rFonts w:ascii="Times New Roman" w:hAnsi="Times New Roman" w:cs="Times New Roman"/>
                <w:b/>
                <w:sz w:val="24"/>
                <w:szCs w:val="24"/>
              </w:rPr>
              <w:t>Current account</w:t>
            </w:r>
          </w:p>
        </w:tc>
        <w:tc>
          <w:tcPr>
            <w:tcW w:w="3117" w:type="dxa"/>
          </w:tcPr>
          <w:p w:rsidR="00DE45CC" w:rsidRPr="000457EC" w:rsidRDefault="00DE45CC" w:rsidP="0019039D">
            <w:pPr>
              <w:jc w:val="both"/>
              <w:rPr>
                <w:rFonts w:ascii="Times New Roman" w:hAnsi="Times New Roman" w:cs="Times New Roman"/>
                <w:sz w:val="24"/>
                <w:szCs w:val="24"/>
              </w:rPr>
            </w:pP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1</w:t>
            </w:r>
          </w:p>
        </w:tc>
        <w:tc>
          <w:tcPr>
            <w:tcW w:w="5671"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Exports of goods</w:t>
            </w:r>
          </w:p>
        </w:tc>
        <w:tc>
          <w:tcPr>
            <w:tcW w:w="3117" w:type="dxa"/>
          </w:tcPr>
          <w:p w:rsidR="00DE45CC" w:rsidRPr="000457EC" w:rsidRDefault="004A0966" w:rsidP="0019039D">
            <w:pPr>
              <w:jc w:val="both"/>
              <w:rPr>
                <w:rFonts w:ascii="Times New Roman" w:hAnsi="Times New Roman" w:cs="Times New Roman"/>
                <w:sz w:val="24"/>
                <w:szCs w:val="24"/>
              </w:rPr>
            </w:pPr>
            <w:r w:rsidRPr="000457EC">
              <w:rPr>
                <w:rFonts w:ascii="Times New Roman" w:hAnsi="Times New Roman" w:cs="Times New Roman"/>
                <w:sz w:val="24"/>
                <w:szCs w:val="24"/>
              </w:rPr>
              <w:t>385</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2</w:t>
            </w:r>
          </w:p>
        </w:tc>
        <w:tc>
          <w:tcPr>
            <w:tcW w:w="5671"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Imports of goods</w:t>
            </w:r>
          </w:p>
        </w:tc>
        <w:tc>
          <w:tcPr>
            <w:tcW w:w="3117"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-425</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3</w:t>
            </w:r>
          </w:p>
        </w:tc>
        <w:tc>
          <w:tcPr>
            <w:tcW w:w="5671"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Balance of trade in goods</w:t>
            </w:r>
          </w:p>
        </w:tc>
        <w:tc>
          <w:tcPr>
            <w:tcW w:w="3117"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-40</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p>
        </w:tc>
        <w:tc>
          <w:tcPr>
            <w:tcW w:w="5671" w:type="dxa"/>
          </w:tcPr>
          <w:p w:rsidR="00DE45CC" w:rsidRPr="000457EC" w:rsidRDefault="00DE45CC" w:rsidP="0019039D">
            <w:pPr>
              <w:jc w:val="both"/>
              <w:rPr>
                <w:rFonts w:ascii="Times New Roman" w:hAnsi="Times New Roman" w:cs="Times New Roman"/>
                <w:sz w:val="24"/>
                <w:szCs w:val="24"/>
              </w:rPr>
            </w:pPr>
          </w:p>
        </w:tc>
        <w:tc>
          <w:tcPr>
            <w:tcW w:w="3117" w:type="dxa"/>
          </w:tcPr>
          <w:p w:rsidR="00DE45CC" w:rsidRPr="000457EC" w:rsidRDefault="00DE45CC" w:rsidP="0019039D">
            <w:pPr>
              <w:jc w:val="both"/>
              <w:rPr>
                <w:rFonts w:ascii="Times New Roman" w:hAnsi="Times New Roman" w:cs="Times New Roman"/>
                <w:sz w:val="24"/>
                <w:szCs w:val="24"/>
              </w:rPr>
            </w:pP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4</w:t>
            </w:r>
          </w:p>
        </w:tc>
        <w:tc>
          <w:tcPr>
            <w:tcW w:w="5671" w:type="dxa"/>
          </w:tcPr>
          <w:p w:rsidR="00DE45CC" w:rsidRPr="000457EC" w:rsidRDefault="00FA76DF" w:rsidP="0019039D">
            <w:pPr>
              <w:jc w:val="both"/>
              <w:rPr>
                <w:rFonts w:ascii="Times New Roman" w:hAnsi="Times New Roman" w:cs="Times New Roman"/>
                <w:sz w:val="24"/>
                <w:szCs w:val="24"/>
              </w:rPr>
            </w:pPr>
            <w:r w:rsidRPr="000457EC">
              <w:rPr>
                <w:rFonts w:ascii="Times New Roman" w:hAnsi="Times New Roman" w:cs="Times New Roman"/>
                <w:sz w:val="24"/>
                <w:szCs w:val="24"/>
              </w:rPr>
              <w:t>Exports of services</w:t>
            </w:r>
          </w:p>
        </w:tc>
        <w:tc>
          <w:tcPr>
            <w:tcW w:w="3117" w:type="dxa"/>
          </w:tcPr>
          <w:p w:rsidR="00DE45CC" w:rsidRPr="000457EC" w:rsidRDefault="00FA76DF" w:rsidP="0019039D">
            <w:pPr>
              <w:jc w:val="both"/>
              <w:rPr>
                <w:rFonts w:ascii="Times New Roman" w:hAnsi="Times New Roman" w:cs="Times New Roman"/>
                <w:sz w:val="24"/>
                <w:szCs w:val="24"/>
              </w:rPr>
            </w:pPr>
            <w:r w:rsidRPr="000457EC">
              <w:rPr>
                <w:rFonts w:ascii="Times New Roman" w:hAnsi="Times New Roman" w:cs="Times New Roman"/>
                <w:sz w:val="24"/>
                <w:szCs w:val="24"/>
              </w:rPr>
              <w:t>165</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5</w:t>
            </w:r>
          </w:p>
        </w:tc>
        <w:tc>
          <w:tcPr>
            <w:tcW w:w="5671" w:type="dxa"/>
          </w:tcPr>
          <w:p w:rsidR="00DE45CC" w:rsidRPr="000457EC" w:rsidRDefault="00FA76DF" w:rsidP="0019039D">
            <w:pPr>
              <w:jc w:val="both"/>
              <w:rPr>
                <w:rFonts w:ascii="Times New Roman" w:hAnsi="Times New Roman" w:cs="Times New Roman"/>
                <w:sz w:val="24"/>
                <w:szCs w:val="24"/>
              </w:rPr>
            </w:pPr>
            <w:r w:rsidRPr="000457EC">
              <w:rPr>
                <w:rFonts w:ascii="Times New Roman" w:hAnsi="Times New Roman" w:cs="Times New Roman"/>
                <w:sz w:val="24"/>
                <w:szCs w:val="24"/>
              </w:rPr>
              <w:t>Imports of services</w:t>
            </w:r>
          </w:p>
        </w:tc>
        <w:tc>
          <w:tcPr>
            <w:tcW w:w="3117" w:type="dxa"/>
          </w:tcPr>
          <w:p w:rsidR="00DE45CC" w:rsidRPr="000457EC" w:rsidRDefault="00FA76DF" w:rsidP="0019039D">
            <w:pPr>
              <w:jc w:val="both"/>
              <w:rPr>
                <w:rFonts w:ascii="Times New Roman" w:hAnsi="Times New Roman" w:cs="Times New Roman"/>
                <w:sz w:val="24"/>
                <w:szCs w:val="24"/>
              </w:rPr>
            </w:pPr>
            <w:r w:rsidRPr="000457EC">
              <w:rPr>
                <w:rFonts w:ascii="Times New Roman" w:hAnsi="Times New Roman" w:cs="Times New Roman"/>
                <w:sz w:val="24"/>
                <w:szCs w:val="24"/>
              </w:rPr>
              <w:t>-185</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r w:rsidRPr="000457EC">
              <w:rPr>
                <w:rFonts w:ascii="Times New Roman" w:hAnsi="Times New Roman" w:cs="Times New Roman"/>
                <w:sz w:val="24"/>
                <w:szCs w:val="24"/>
              </w:rPr>
              <w:t>6</w:t>
            </w:r>
          </w:p>
        </w:tc>
        <w:tc>
          <w:tcPr>
            <w:tcW w:w="5671" w:type="dxa"/>
          </w:tcPr>
          <w:p w:rsidR="00DE45CC" w:rsidRPr="000457EC" w:rsidRDefault="00FA76DF"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Balance of trade in services </w:t>
            </w:r>
          </w:p>
        </w:tc>
        <w:tc>
          <w:tcPr>
            <w:tcW w:w="3117" w:type="dxa"/>
          </w:tcPr>
          <w:p w:rsidR="00DE45CC" w:rsidRPr="000457EC" w:rsidRDefault="004A0966" w:rsidP="0019039D">
            <w:pPr>
              <w:jc w:val="both"/>
              <w:rPr>
                <w:rFonts w:ascii="Times New Roman" w:hAnsi="Times New Roman" w:cs="Times New Roman"/>
                <w:sz w:val="24"/>
                <w:szCs w:val="24"/>
              </w:rPr>
            </w:pPr>
            <w:r w:rsidRPr="000457EC">
              <w:rPr>
                <w:rFonts w:ascii="Times New Roman" w:hAnsi="Times New Roman" w:cs="Times New Roman"/>
                <w:sz w:val="24"/>
                <w:szCs w:val="24"/>
              </w:rPr>
              <w:t>-20</w:t>
            </w:r>
          </w:p>
        </w:tc>
      </w:tr>
      <w:tr w:rsidR="00DE45CC" w:rsidRPr="000457EC" w:rsidTr="00DE45CC">
        <w:tc>
          <w:tcPr>
            <w:tcW w:w="562" w:type="dxa"/>
          </w:tcPr>
          <w:p w:rsidR="00DE45CC" w:rsidRPr="000457EC" w:rsidRDefault="00DE45CC" w:rsidP="0019039D">
            <w:pPr>
              <w:jc w:val="both"/>
              <w:rPr>
                <w:rFonts w:ascii="Times New Roman" w:hAnsi="Times New Roman" w:cs="Times New Roman"/>
                <w:sz w:val="24"/>
                <w:szCs w:val="24"/>
              </w:rPr>
            </w:pPr>
          </w:p>
        </w:tc>
        <w:tc>
          <w:tcPr>
            <w:tcW w:w="5671" w:type="dxa"/>
          </w:tcPr>
          <w:p w:rsidR="00DE45CC" w:rsidRPr="000457EC" w:rsidRDefault="00DE45CC" w:rsidP="0019039D">
            <w:pPr>
              <w:jc w:val="both"/>
              <w:rPr>
                <w:rFonts w:ascii="Times New Roman" w:hAnsi="Times New Roman" w:cs="Times New Roman"/>
                <w:sz w:val="24"/>
                <w:szCs w:val="24"/>
              </w:rPr>
            </w:pPr>
          </w:p>
        </w:tc>
        <w:tc>
          <w:tcPr>
            <w:tcW w:w="3117" w:type="dxa"/>
          </w:tcPr>
          <w:p w:rsidR="00DE45CC" w:rsidRPr="000457EC" w:rsidRDefault="00DE45CC" w:rsidP="0019039D">
            <w:pPr>
              <w:jc w:val="both"/>
              <w:rPr>
                <w:rFonts w:ascii="Times New Roman" w:hAnsi="Times New Roman" w:cs="Times New Roman"/>
                <w:sz w:val="24"/>
                <w:szCs w:val="24"/>
              </w:rPr>
            </w:pPr>
          </w:p>
        </w:tc>
      </w:tr>
      <w:tr w:rsidR="00FA76DF" w:rsidRPr="000457EC" w:rsidTr="00DE45CC">
        <w:tc>
          <w:tcPr>
            <w:tcW w:w="562" w:type="dxa"/>
          </w:tcPr>
          <w:p w:rsidR="00FA76DF" w:rsidRPr="000457EC" w:rsidRDefault="001A7F3F" w:rsidP="0019039D">
            <w:pPr>
              <w:jc w:val="both"/>
              <w:rPr>
                <w:rFonts w:ascii="Times New Roman" w:hAnsi="Times New Roman" w:cs="Times New Roman"/>
                <w:sz w:val="24"/>
                <w:szCs w:val="24"/>
              </w:rPr>
            </w:pPr>
            <w:r w:rsidRPr="000457EC">
              <w:rPr>
                <w:rFonts w:ascii="Times New Roman" w:hAnsi="Times New Roman" w:cs="Times New Roman"/>
                <w:sz w:val="24"/>
                <w:szCs w:val="24"/>
              </w:rPr>
              <w:t>7</w:t>
            </w:r>
          </w:p>
        </w:tc>
        <w:tc>
          <w:tcPr>
            <w:tcW w:w="5671" w:type="dxa"/>
          </w:tcPr>
          <w:p w:rsidR="00FA76DF" w:rsidRPr="000457EC" w:rsidRDefault="001A7F3F" w:rsidP="0019039D">
            <w:pPr>
              <w:jc w:val="both"/>
              <w:rPr>
                <w:rFonts w:ascii="Times New Roman" w:hAnsi="Times New Roman" w:cs="Times New Roman"/>
                <w:sz w:val="24"/>
                <w:szCs w:val="24"/>
              </w:rPr>
            </w:pPr>
            <w:r w:rsidRPr="000457EC">
              <w:rPr>
                <w:rFonts w:ascii="Times New Roman" w:hAnsi="Times New Roman" w:cs="Times New Roman"/>
                <w:sz w:val="24"/>
                <w:szCs w:val="24"/>
              </w:rPr>
              <w:t>Income receipts (investment income)</w:t>
            </w:r>
          </w:p>
        </w:tc>
        <w:tc>
          <w:tcPr>
            <w:tcW w:w="3117" w:type="dxa"/>
          </w:tcPr>
          <w:p w:rsidR="00FA76DF" w:rsidRPr="000457EC" w:rsidRDefault="001A7F3F" w:rsidP="0019039D">
            <w:pPr>
              <w:jc w:val="both"/>
              <w:rPr>
                <w:rFonts w:ascii="Times New Roman" w:hAnsi="Times New Roman" w:cs="Times New Roman"/>
                <w:sz w:val="24"/>
                <w:szCs w:val="24"/>
              </w:rPr>
            </w:pPr>
            <w:r w:rsidRPr="000457EC">
              <w:rPr>
                <w:rFonts w:ascii="Times New Roman" w:hAnsi="Times New Roman" w:cs="Times New Roman"/>
                <w:sz w:val="24"/>
                <w:szCs w:val="24"/>
              </w:rPr>
              <w:t>190</w:t>
            </w:r>
          </w:p>
        </w:tc>
      </w:tr>
      <w:tr w:rsidR="00FA76DF" w:rsidRPr="000457EC" w:rsidTr="00DE45CC">
        <w:tc>
          <w:tcPr>
            <w:tcW w:w="562" w:type="dxa"/>
          </w:tcPr>
          <w:p w:rsidR="00FA76DF" w:rsidRPr="000457EC" w:rsidRDefault="001A7F3F" w:rsidP="0019039D">
            <w:pPr>
              <w:jc w:val="both"/>
              <w:rPr>
                <w:rFonts w:ascii="Times New Roman" w:hAnsi="Times New Roman" w:cs="Times New Roman"/>
                <w:sz w:val="24"/>
                <w:szCs w:val="24"/>
              </w:rPr>
            </w:pPr>
            <w:r w:rsidRPr="000457EC">
              <w:rPr>
                <w:rFonts w:ascii="Times New Roman" w:hAnsi="Times New Roman" w:cs="Times New Roman"/>
                <w:sz w:val="24"/>
                <w:szCs w:val="24"/>
              </w:rPr>
              <w:t>8</w:t>
            </w:r>
          </w:p>
        </w:tc>
        <w:tc>
          <w:tcPr>
            <w:tcW w:w="5671" w:type="dxa"/>
          </w:tcPr>
          <w:p w:rsidR="00FA76DF" w:rsidRPr="000457EC" w:rsidRDefault="001A7F3F" w:rsidP="0019039D">
            <w:pPr>
              <w:jc w:val="both"/>
              <w:rPr>
                <w:rFonts w:ascii="Times New Roman" w:hAnsi="Times New Roman" w:cs="Times New Roman"/>
                <w:sz w:val="24"/>
                <w:szCs w:val="24"/>
              </w:rPr>
            </w:pPr>
            <w:r w:rsidRPr="000457EC">
              <w:rPr>
                <w:rFonts w:ascii="Times New Roman" w:hAnsi="Times New Roman" w:cs="Times New Roman"/>
                <w:sz w:val="24"/>
                <w:szCs w:val="24"/>
              </w:rPr>
              <w:t>Income payments (investment income)</w:t>
            </w:r>
          </w:p>
        </w:tc>
        <w:tc>
          <w:tcPr>
            <w:tcW w:w="3117" w:type="dxa"/>
          </w:tcPr>
          <w:p w:rsidR="00FA76DF" w:rsidRPr="000457EC" w:rsidRDefault="004A0966" w:rsidP="0019039D">
            <w:pPr>
              <w:jc w:val="both"/>
              <w:rPr>
                <w:rFonts w:ascii="Times New Roman" w:hAnsi="Times New Roman" w:cs="Times New Roman"/>
                <w:sz w:val="24"/>
                <w:szCs w:val="24"/>
              </w:rPr>
            </w:pPr>
            <w:r w:rsidRPr="000457EC">
              <w:rPr>
                <w:rFonts w:ascii="Times New Roman" w:hAnsi="Times New Roman" w:cs="Times New Roman"/>
                <w:sz w:val="24"/>
                <w:szCs w:val="24"/>
              </w:rPr>
              <w:t>-175</w:t>
            </w:r>
          </w:p>
        </w:tc>
      </w:tr>
      <w:tr w:rsidR="00FA76DF" w:rsidRPr="000457EC" w:rsidTr="00DE45CC">
        <w:tc>
          <w:tcPr>
            <w:tcW w:w="562" w:type="dxa"/>
          </w:tcPr>
          <w:p w:rsidR="00FA76DF" w:rsidRPr="000457EC" w:rsidRDefault="00C54DDE" w:rsidP="0019039D">
            <w:pPr>
              <w:jc w:val="both"/>
              <w:rPr>
                <w:rFonts w:ascii="Times New Roman" w:hAnsi="Times New Roman" w:cs="Times New Roman"/>
                <w:sz w:val="24"/>
                <w:szCs w:val="24"/>
              </w:rPr>
            </w:pPr>
            <w:r w:rsidRPr="000457EC">
              <w:rPr>
                <w:rFonts w:ascii="Times New Roman" w:hAnsi="Times New Roman" w:cs="Times New Roman"/>
                <w:sz w:val="24"/>
                <w:szCs w:val="24"/>
              </w:rPr>
              <w:t>9</w:t>
            </w:r>
          </w:p>
        </w:tc>
        <w:tc>
          <w:tcPr>
            <w:tcW w:w="5671" w:type="dxa"/>
          </w:tcPr>
          <w:p w:rsidR="00FA76DF" w:rsidRPr="000457EC" w:rsidRDefault="00C54DDE" w:rsidP="0019039D">
            <w:pPr>
              <w:jc w:val="both"/>
              <w:rPr>
                <w:rFonts w:ascii="Times New Roman" w:hAnsi="Times New Roman" w:cs="Times New Roman"/>
                <w:sz w:val="24"/>
                <w:szCs w:val="24"/>
              </w:rPr>
            </w:pPr>
            <w:r w:rsidRPr="000457EC">
              <w:rPr>
                <w:rFonts w:ascii="Times New Roman" w:hAnsi="Times New Roman" w:cs="Times New Roman"/>
                <w:sz w:val="24"/>
                <w:szCs w:val="24"/>
              </w:rPr>
              <w:t>Net income receipts (investment income)</w:t>
            </w:r>
          </w:p>
        </w:tc>
        <w:tc>
          <w:tcPr>
            <w:tcW w:w="3117" w:type="dxa"/>
          </w:tcPr>
          <w:p w:rsidR="00FA76DF" w:rsidRPr="000457EC" w:rsidRDefault="00C54DDE" w:rsidP="0019039D">
            <w:pPr>
              <w:jc w:val="both"/>
              <w:rPr>
                <w:rFonts w:ascii="Times New Roman" w:hAnsi="Times New Roman" w:cs="Times New Roman"/>
                <w:sz w:val="24"/>
                <w:szCs w:val="24"/>
              </w:rPr>
            </w:pPr>
            <w:r w:rsidRPr="000457EC">
              <w:rPr>
                <w:rFonts w:ascii="Times New Roman" w:hAnsi="Times New Roman" w:cs="Times New Roman"/>
                <w:sz w:val="24"/>
                <w:szCs w:val="24"/>
              </w:rPr>
              <w:t>15</w:t>
            </w:r>
          </w:p>
        </w:tc>
      </w:tr>
      <w:tr w:rsidR="00FA76DF" w:rsidRPr="000457EC" w:rsidTr="00DE45CC">
        <w:tc>
          <w:tcPr>
            <w:tcW w:w="562"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10</w:t>
            </w:r>
          </w:p>
        </w:tc>
        <w:tc>
          <w:tcPr>
            <w:tcW w:w="5671"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Current transfers (net)</w:t>
            </w:r>
          </w:p>
        </w:tc>
        <w:tc>
          <w:tcPr>
            <w:tcW w:w="3117"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-50</w:t>
            </w:r>
          </w:p>
        </w:tc>
      </w:tr>
      <w:tr w:rsidR="00FA76DF" w:rsidRPr="000457EC" w:rsidTr="00DE45CC">
        <w:tc>
          <w:tcPr>
            <w:tcW w:w="562"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11</w:t>
            </w:r>
          </w:p>
        </w:tc>
        <w:tc>
          <w:tcPr>
            <w:tcW w:w="5671"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Net income flows</w:t>
            </w:r>
          </w:p>
        </w:tc>
        <w:tc>
          <w:tcPr>
            <w:tcW w:w="3117" w:type="dxa"/>
          </w:tcPr>
          <w:p w:rsidR="00FA76DF" w:rsidRPr="000457EC" w:rsidRDefault="000809CD" w:rsidP="0019039D">
            <w:pPr>
              <w:jc w:val="both"/>
              <w:rPr>
                <w:rFonts w:ascii="Times New Roman" w:hAnsi="Times New Roman" w:cs="Times New Roman"/>
                <w:sz w:val="24"/>
                <w:szCs w:val="24"/>
              </w:rPr>
            </w:pPr>
            <w:r w:rsidRPr="000457EC">
              <w:rPr>
                <w:rFonts w:ascii="Times New Roman" w:hAnsi="Times New Roman" w:cs="Times New Roman"/>
                <w:sz w:val="24"/>
                <w:szCs w:val="24"/>
              </w:rPr>
              <w:t>-35</w:t>
            </w:r>
          </w:p>
        </w:tc>
      </w:tr>
      <w:tr w:rsidR="00FA76DF" w:rsidRPr="000457EC" w:rsidTr="00DE45CC">
        <w:tc>
          <w:tcPr>
            <w:tcW w:w="562" w:type="dxa"/>
          </w:tcPr>
          <w:p w:rsidR="00FA76DF" w:rsidRPr="000457EC" w:rsidRDefault="00FA76DF" w:rsidP="0019039D">
            <w:pPr>
              <w:jc w:val="both"/>
              <w:rPr>
                <w:rFonts w:ascii="Times New Roman" w:hAnsi="Times New Roman" w:cs="Times New Roman"/>
                <w:sz w:val="24"/>
                <w:szCs w:val="24"/>
              </w:rPr>
            </w:pPr>
          </w:p>
        </w:tc>
        <w:tc>
          <w:tcPr>
            <w:tcW w:w="5671" w:type="dxa"/>
          </w:tcPr>
          <w:p w:rsidR="00FA76DF" w:rsidRPr="000457EC" w:rsidRDefault="00FA76DF" w:rsidP="0019039D">
            <w:pPr>
              <w:jc w:val="both"/>
              <w:rPr>
                <w:rFonts w:ascii="Times New Roman" w:hAnsi="Times New Roman" w:cs="Times New Roman"/>
                <w:sz w:val="24"/>
                <w:szCs w:val="24"/>
              </w:rPr>
            </w:pPr>
          </w:p>
        </w:tc>
        <w:tc>
          <w:tcPr>
            <w:tcW w:w="3117" w:type="dxa"/>
          </w:tcPr>
          <w:p w:rsidR="00FA76DF" w:rsidRPr="000457EC" w:rsidRDefault="00FA76DF" w:rsidP="0019039D">
            <w:pPr>
              <w:jc w:val="both"/>
              <w:rPr>
                <w:rFonts w:ascii="Times New Roman" w:hAnsi="Times New Roman" w:cs="Times New Roman"/>
                <w:sz w:val="24"/>
                <w:szCs w:val="24"/>
              </w:rPr>
            </w:pPr>
          </w:p>
        </w:tc>
      </w:tr>
      <w:tr w:rsidR="00FA76DF" w:rsidRPr="000457EC" w:rsidTr="00DE45CC">
        <w:tc>
          <w:tcPr>
            <w:tcW w:w="562"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12</w:t>
            </w:r>
          </w:p>
        </w:tc>
        <w:tc>
          <w:tcPr>
            <w:tcW w:w="5671" w:type="dxa"/>
          </w:tcPr>
          <w:p w:rsidR="00FA76DF" w:rsidRPr="000457EC" w:rsidRDefault="003F01EC" w:rsidP="0019039D">
            <w:pPr>
              <w:jc w:val="both"/>
              <w:rPr>
                <w:rFonts w:ascii="Times New Roman" w:hAnsi="Times New Roman" w:cs="Times New Roman"/>
                <w:sz w:val="24"/>
                <w:szCs w:val="24"/>
              </w:rPr>
            </w:pPr>
            <w:r w:rsidRPr="000457EC">
              <w:rPr>
                <w:rFonts w:ascii="Times New Roman" w:hAnsi="Times New Roman" w:cs="Times New Roman"/>
                <w:sz w:val="24"/>
                <w:szCs w:val="24"/>
              </w:rPr>
              <w:t>Current account balance</w:t>
            </w:r>
          </w:p>
        </w:tc>
        <w:tc>
          <w:tcPr>
            <w:tcW w:w="3117" w:type="dxa"/>
          </w:tcPr>
          <w:p w:rsidR="00FA76DF" w:rsidRPr="000457EC" w:rsidRDefault="009F23C4" w:rsidP="0019039D">
            <w:pPr>
              <w:jc w:val="both"/>
              <w:rPr>
                <w:rFonts w:ascii="Times New Roman" w:hAnsi="Times New Roman" w:cs="Times New Roman"/>
                <w:sz w:val="24"/>
                <w:szCs w:val="24"/>
              </w:rPr>
            </w:pPr>
            <w:r w:rsidRPr="000457EC">
              <w:rPr>
                <w:rFonts w:ascii="Times New Roman" w:hAnsi="Times New Roman" w:cs="Times New Roman"/>
                <w:sz w:val="24"/>
                <w:szCs w:val="24"/>
              </w:rPr>
              <w:t>-95</w:t>
            </w:r>
          </w:p>
        </w:tc>
      </w:tr>
      <w:tr w:rsidR="00FA76DF" w:rsidRPr="000457EC" w:rsidTr="00DE45CC">
        <w:tc>
          <w:tcPr>
            <w:tcW w:w="562" w:type="dxa"/>
          </w:tcPr>
          <w:p w:rsidR="00FA76DF" w:rsidRPr="000457EC" w:rsidRDefault="00FA76DF" w:rsidP="0019039D">
            <w:pPr>
              <w:jc w:val="both"/>
              <w:rPr>
                <w:rFonts w:ascii="Times New Roman" w:hAnsi="Times New Roman" w:cs="Times New Roman"/>
                <w:sz w:val="24"/>
                <w:szCs w:val="24"/>
              </w:rPr>
            </w:pPr>
          </w:p>
        </w:tc>
        <w:tc>
          <w:tcPr>
            <w:tcW w:w="5671" w:type="dxa"/>
          </w:tcPr>
          <w:p w:rsidR="00FA76DF" w:rsidRPr="000457EC" w:rsidRDefault="00FA76DF" w:rsidP="0019039D">
            <w:pPr>
              <w:jc w:val="both"/>
              <w:rPr>
                <w:rFonts w:ascii="Times New Roman" w:hAnsi="Times New Roman" w:cs="Times New Roman"/>
                <w:sz w:val="24"/>
                <w:szCs w:val="24"/>
              </w:rPr>
            </w:pPr>
          </w:p>
        </w:tc>
        <w:tc>
          <w:tcPr>
            <w:tcW w:w="3117" w:type="dxa"/>
          </w:tcPr>
          <w:p w:rsidR="00FA76DF" w:rsidRPr="000457EC" w:rsidRDefault="00FA76DF" w:rsidP="0019039D">
            <w:pPr>
              <w:jc w:val="both"/>
              <w:rPr>
                <w:rFonts w:ascii="Times New Roman" w:hAnsi="Times New Roman" w:cs="Times New Roman"/>
                <w:sz w:val="24"/>
                <w:szCs w:val="24"/>
              </w:rPr>
            </w:pPr>
          </w:p>
        </w:tc>
      </w:tr>
      <w:tr w:rsidR="00FA76DF" w:rsidRPr="000457EC" w:rsidTr="00DE45CC">
        <w:tc>
          <w:tcPr>
            <w:tcW w:w="562" w:type="dxa"/>
          </w:tcPr>
          <w:p w:rsidR="00FA76DF" w:rsidRPr="000457EC" w:rsidRDefault="00FA76DF" w:rsidP="0019039D">
            <w:pPr>
              <w:jc w:val="both"/>
              <w:rPr>
                <w:rFonts w:ascii="Times New Roman" w:hAnsi="Times New Roman" w:cs="Times New Roman"/>
                <w:sz w:val="24"/>
                <w:szCs w:val="24"/>
              </w:rPr>
            </w:pPr>
          </w:p>
        </w:tc>
        <w:tc>
          <w:tcPr>
            <w:tcW w:w="5671" w:type="dxa"/>
          </w:tcPr>
          <w:p w:rsidR="00FA76DF" w:rsidRPr="000457EC" w:rsidRDefault="003F01EC" w:rsidP="0019039D">
            <w:pPr>
              <w:jc w:val="both"/>
              <w:rPr>
                <w:rFonts w:ascii="Times New Roman" w:hAnsi="Times New Roman" w:cs="Times New Roman"/>
                <w:b/>
                <w:sz w:val="24"/>
                <w:szCs w:val="24"/>
              </w:rPr>
            </w:pPr>
            <w:r w:rsidRPr="000457EC">
              <w:rPr>
                <w:rFonts w:ascii="Times New Roman" w:hAnsi="Times New Roman" w:cs="Times New Roman"/>
                <w:b/>
                <w:sz w:val="24"/>
                <w:szCs w:val="24"/>
              </w:rPr>
              <w:t>Capital account</w:t>
            </w:r>
          </w:p>
        </w:tc>
        <w:tc>
          <w:tcPr>
            <w:tcW w:w="3117" w:type="dxa"/>
          </w:tcPr>
          <w:p w:rsidR="00FA76DF" w:rsidRPr="000457EC" w:rsidRDefault="00FA76DF" w:rsidP="0019039D">
            <w:pPr>
              <w:jc w:val="both"/>
              <w:rPr>
                <w:rFonts w:ascii="Times New Roman" w:hAnsi="Times New Roman" w:cs="Times New Roman"/>
                <w:sz w:val="24"/>
                <w:szCs w:val="24"/>
              </w:rPr>
            </w:pPr>
          </w:p>
        </w:tc>
      </w:tr>
      <w:tr w:rsidR="00FA76DF" w:rsidRPr="000457EC" w:rsidTr="00DE45CC">
        <w:tc>
          <w:tcPr>
            <w:tcW w:w="562" w:type="dxa"/>
          </w:tcPr>
          <w:p w:rsidR="00FA76DF" w:rsidRPr="000457EC" w:rsidRDefault="004B312C" w:rsidP="0019039D">
            <w:pPr>
              <w:jc w:val="both"/>
              <w:rPr>
                <w:rFonts w:ascii="Times New Roman" w:hAnsi="Times New Roman" w:cs="Times New Roman"/>
                <w:sz w:val="24"/>
                <w:szCs w:val="24"/>
              </w:rPr>
            </w:pPr>
            <w:r w:rsidRPr="000457EC">
              <w:rPr>
                <w:rFonts w:ascii="Times New Roman" w:hAnsi="Times New Roman" w:cs="Times New Roman"/>
                <w:sz w:val="24"/>
                <w:szCs w:val="24"/>
              </w:rPr>
              <w:t>13</w:t>
            </w:r>
          </w:p>
        </w:tc>
        <w:tc>
          <w:tcPr>
            <w:tcW w:w="5671" w:type="dxa"/>
          </w:tcPr>
          <w:p w:rsidR="00FA76DF" w:rsidRPr="000457EC" w:rsidRDefault="004B312C" w:rsidP="0019039D">
            <w:pPr>
              <w:jc w:val="both"/>
              <w:rPr>
                <w:rFonts w:ascii="Times New Roman" w:hAnsi="Times New Roman" w:cs="Times New Roman"/>
                <w:sz w:val="24"/>
                <w:szCs w:val="24"/>
              </w:rPr>
            </w:pPr>
            <w:r w:rsidRPr="000457EC">
              <w:rPr>
                <w:rFonts w:ascii="Times New Roman" w:hAnsi="Times New Roman" w:cs="Times New Roman"/>
                <w:sz w:val="24"/>
                <w:szCs w:val="24"/>
              </w:rPr>
              <w:t>Capital account transactions (net)</w:t>
            </w:r>
          </w:p>
        </w:tc>
        <w:tc>
          <w:tcPr>
            <w:tcW w:w="3117" w:type="dxa"/>
          </w:tcPr>
          <w:p w:rsidR="00FA76DF" w:rsidRPr="000457EC" w:rsidRDefault="004B312C" w:rsidP="0019039D">
            <w:pPr>
              <w:jc w:val="both"/>
              <w:rPr>
                <w:rFonts w:ascii="Times New Roman" w:hAnsi="Times New Roman" w:cs="Times New Roman"/>
                <w:sz w:val="24"/>
                <w:szCs w:val="24"/>
              </w:rPr>
            </w:pPr>
            <w:r w:rsidRPr="000457EC">
              <w:rPr>
                <w:rFonts w:ascii="Times New Roman" w:hAnsi="Times New Roman" w:cs="Times New Roman"/>
                <w:sz w:val="24"/>
                <w:szCs w:val="24"/>
              </w:rPr>
              <w:t>40</w:t>
            </w:r>
          </w:p>
        </w:tc>
      </w:tr>
      <w:tr w:rsidR="004B312C" w:rsidRPr="000457EC" w:rsidTr="00DE45CC">
        <w:tc>
          <w:tcPr>
            <w:tcW w:w="562" w:type="dxa"/>
          </w:tcPr>
          <w:p w:rsidR="004B312C" w:rsidRPr="000457EC" w:rsidRDefault="004B312C" w:rsidP="0019039D">
            <w:pPr>
              <w:jc w:val="both"/>
              <w:rPr>
                <w:rFonts w:ascii="Times New Roman" w:hAnsi="Times New Roman" w:cs="Times New Roman"/>
                <w:sz w:val="24"/>
                <w:szCs w:val="24"/>
              </w:rPr>
            </w:pPr>
          </w:p>
        </w:tc>
        <w:tc>
          <w:tcPr>
            <w:tcW w:w="5671" w:type="dxa"/>
          </w:tcPr>
          <w:p w:rsidR="004B312C" w:rsidRPr="000457EC" w:rsidRDefault="004B312C" w:rsidP="0019039D">
            <w:pPr>
              <w:jc w:val="both"/>
              <w:rPr>
                <w:rFonts w:ascii="Times New Roman" w:hAnsi="Times New Roman" w:cs="Times New Roman"/>
                <w:sz w:val="24"/>
                <w:szCs w:val="24"/>
              </w:rPr>
            </w:pPr>
          </w:p>
        </w:tc>
        <w:tc>
          <w:tcPr>
            <w:tcW w:w="3117" w:type="dxa"/>
          </w:tcPr>
          <w:p w:rsidR="004B312C" w:rsidRPr="000457EC" w:rsidRDefault="004B312C" w:rsidP="0019039D">
            <w:pPr>
              <w:jc w:val="both"/>
              <w:rPr>
                <w:rFonts w:ascii="Times New Roman" w:hAnsi="Times New Roman" w:cs="Times New Roman"/>
                <w:sz w:val="24"/>
                <w:szCs w:val="24"/>
              </w:rPr>
            </w:pPr>
          </w:p>
        </w:tc>
      </w:tr>
      <w:tr w:rsidR="004B312C" w:rsidRPr="000457EC" w:rsidTr="00DE45CC">
        <w:tc>
          <w:tcPr>
            <w:tcW w:w="562" w:type="dxa"/>
          </w:tcPr>
          <w:p w:rsidR="004B312C" w:rsidRPr="000457EC" w:rsidRDefault="004B312C" w:rsidP="0019039D">
            <w:pPr>
              <w:jc w:val="both"/>
              <w:rPr>
                <w:rFonts w:ascii="Times New Roman" w:hAnsi="Times New Roman" w:cs="Times New Roman"/>
                <w:sz w:val="24"/>
                <w:szCs w:val="24"/>
              </w:rPr>
            </w:pPr>
          </w:p>
        </w:tc>
        <w:tc>
          <w:tcPr>
            <w:tcW w:w="5671" w:type="dxa"/>
          </w:tcPr>
          <w:p w:rsidR="004B312C" w:rsidRPr="000457EC" w:rsidRDefault="004B312C" w:rsidP="0019039D">
            <w:pPr>
              <w:jc w:val="both"/>
              <w:rPr>
                <w:rFonts w:ascii="Times New Roman" w:hAnsi="Times New Roman" w:cs="Times New Roman"/>
                <w:b/>
                <w:sz w:val="24"/>
                <w:szCs w:val="24"/>
              </w:rPr>
            </w:pPr>
            <w:r w:rsidRPr="000457EC">
              <w:rPr>
                <w:rFonts w:ascii="Times New Roman" w:hAnsi="Times New Roman" w:cs="Times New Roman"/>
                <w:b/>
                <w:sz w:val="24"/>
                <w:szCs w:val="24"/>
              </w:rPr>
              <w:t>Financial account</w:t>
            </w:r>
          </w:p>
        </w:tc>
        <w:tc>
          <w:tcPr>
            <w:tcW w:w="3117" w:type="dxa"/>
          </w:tcPr>
          <w:p w:rsidR="004B312C" w:rsidRPr="000457EC" w:rsidRDefault="004B312C" w:rsidP="0019039D">
            <w:pPr>
              <w:jc w:val="both"/>
              <w:rPr>
                <w:rFonts w:ascii="Times New Roman" w:hAnsi="Times New Roman" w:cs="Times New Roman"/>
                <w:sz w:val="24"/>
                <w:szCs w:val="24"/>
              </w:rPr>
            </w:pPr>
          </w:p>
        </w:tc>
      </w:tr>
      <w:tr w:rsidR="004B312C" w:rsidRPr="000457EC" w:rsidTr="00DE45CC">
        <w:tc>
          <w:tcPr>
            <w:tcW w:w="562" w:type="dxa"/>
          </w:tcPr>
          <w:p w:rsidR="001F6EB3" w:rsidRPr="000457EC" w:rsidRDefault="001F6EB3" w:rsidP="0019039D">
            <w:pPr>
              <w:jc w:val="both"/>
              <w:rPr>
                <w:rFonts w:ascii="Times New Roman" w:hAnsi="Times New Roman" w:cs="Times New Roman"/>
                <w:sz w:val="24"/>
                <w:szCs w:val="24"/>
              </w:rPr>
            </w:pPr>
            <w:r w:rsidRPr="000457EC">
              <w:rPr>
                <w:rFonts w:ascii="Times New Roman" w:hAnsi="Times New Roman" w:cs="Times New Roman"/>
                <w:sz w:val="24"/>
                <w:szCs w:val="24"/>
              </w:rPr>
              <w:t>14</w:t>
            </w:r>
          </w:p>
        </w:tc>
        <w:tc>
          <w:tcPr>
            <w:tcW w:w="5671" w:type="dxa"/>
          </w:tcPr>
          <w:p w:rsidR="004B312C" w:rsidRPr="000457EC" w:rsidRDefault="00970309" w:rsidP="0019039D">
            <w:pPr>
              <w:jc w:val="both"/>
              <w:rPr>
                <w:rFonts w:ascii="Times New Roman" w:hAnsi="Times New Roman" w:cs="Times New Roman"/>
                <w:sz w:val="24"/>
                <w:szCs w:val="24"/>
              </w:rPr>
            </w:pPr>
            <w:r w:rsidRPr="000457EC">
              <w:rPr>
                <w:rFonts w:ascii="Times New Roman" w:hAnsi="Times New Roman" w:cs="Times New Roman"/>
                <w:sz w:val="24"/>
                <w:szCs w:val="24"/>
              </w:rPr>
              <w:t>Direct investment, net</w:t>
            </w:r>
          </w:p>
        </w:tc>
        <w:tc>
          <w:tcPr>
            <w:tcW w:w="3117" w:type="dxa"/>
          </w:tcPr>
          <w:p w:rsidR="004B312C" w:rsidRPr="000457EC" w:rsidRDefault="00970309" w:rsidP="0019039D">
            <w:pPr>
              <w:jc w:val="both"/>
              <w:rPr>
                <w:rFonts w:ascii="Times New Roman" w:hAnsi="Times New Roman" w:cs="Times New Roman"/>
                <w:sz w:val="24"/>
                <w:szCs w:val="24"/>
              </w:rPr>
            </w:pPr>
            <w:r w:rsidRPr="000457EC">
              <w:rPr>
                <w:rFonts w:ascii="Times New Roman" w:hAnsi="Times New Roman" w:cs="Times New Roman"/>
                <w:sz w:val="24"/>
                <w:szCs w:val="24"/>
              </w:rPr>
              <w:t>65</w:t>
            </w:r>
          </w:p>
        </w:tc>
      </w:tr>
      <w:tr w:rsidR="004B312C" w:rsidRPr="000457EC" w:rsidTr="00DE45CC">
        <w:tc>
          <w:tcPr>
            <w:tcW w:w="562" w:type="dxa"/>
          </w:tcPr>
          <w:p w:rsidR="004B312C" w:rsidRPr="000457EC" w:rsidRDefault="001F6EB3" w:rsidP="0019039D">
            <w:pPr>
              <w:jc w:val="both"/>
              <w:rPr>
                <w:rFonts w:ascii="Times New Roman" w:hAnsi="Times New Roman" w:cs="Times New Roman"/>
                <w:sz w:val="24"/>
                <w:szCs w:val="24"/>
              </w:rPr>
            </w:pPr>
            <w:r w:rsidRPr="000457EC">
              <w:rPr>
                <w:rFonts w:ascii="Times New Roman" w:hAnsi="Times New Roman" w:cs="Times New Roman"/>
                <w:sz w:val="24"/>
                <w:szCs w:val="24"/>
              </w:rPr>
              <w:t>15</w:t>
            </w:r>
          </w:p>
        </w:tc>
        <w:tc>
          <w:tcPr>
            <w:tcW w:w="5671" w:type="dxa"/>
          </w:tcPr>
          <w:p w:rsidR="004B312C" w:rsidRPr="000457EC" w:rsidRDefault="00970309" w:rsidP="0019039D">
            <w:pPr>
              <w:jc w:val="both"/>
              <w:rPr>
                <w:rFonts w:ascii="Times New Roman" w:hAnsi="Times New Roman" w:cs="Times New Roman"/>
                <w:sz w:val="24"/>
                <w:szCs w:val="24"/>
              </w:rPr>
            </w:pPr>
            <w:r w:rsidRPr="000457EC">
              <w:rPr>
                <w:rFonts w:ascii="Times New Roman" w:hAnsi="Times New Roman" w:cs="Times New Roman"/>
                <w:sz w:val="24"/>
                <w:szCs w:val="24"/>
              </w:rPr>
              <w:t>Portfolio investment, net</w:t>
            </w:r>
          </w:p>
        </w:tc>
        <w:tc>
          <w:tcPr>
            <w:tcW w:w="3117" w:type="dxa"/>
          </w:tcPr>
          <w:p w:rsidR="004B312C" w:rsidRPr="000457EC" w:rsidRDefault="00970309" w:rsidP="0019039D">
            <w:pPr>
              <w:jc w:val="both"/>
              <w:rPr>
                <w:rFonts w:ascii="Times New Roman" w:hAnsi="Times New Roman" w:cs="Times New Roman"/>
                <w:sz w:val="24"/>
                <w:szCs w:val="24"/>
              </w:rPr>
            </w:pPr>
            <w:r w:rsidRPr="000457EC">
              <w:rPr>
                <w:rFonts w:ascii="Times New Roman" w:hAnsi="Times New Roman" w:cs="Times New Roman"/>
                <w:sz w:val="24"/>
                <w:szCs w:val="24"/>
              </w:rPr>
              <w:t>-50</w:t>
            </w:r>
          </w:p>
        </w:tc>
      </w:tr>
      <w:tr w:rsidR="004B312C" w:rsidRPr="000457EC" w:rsidTr="00DE45CC">
        <w:tc>
          <w:tcPr>
            <w:tcW w:w="562" w:type="dxa"/>
          </w:tcPr>
          <w:p w:rsidR="004B312C" w:rsidRPr="000457EC" w:rsidRDefault="001F6EB3" w:rsidP="0019039D">
            <w:pPr>
              <w:jc w:val="both"/>
              <w:rPr>
                <w:rFonts w:ascii="Times New Roman" w:hAnsi="Times New Roman" w:cs="Times New Roman"/>
                <w:sz w:val="24"/>
                <w:szCs w:val="24"/>
              </w:rPr>
            </w:pPr>
            <w:r w:rsidRPr="000457EC">
              <w:rPr>
                <w:rFonts w:ascii="Times New Roman" w:hAnsi="Times New Roman" w:cs="Times New Roman"/>
                <w:sz w:val="24"/>
                <w:szCs w:val="24"/>
              </w:rPr>
              <w:t>16</w:t>
            </w:r>
          </w:p>
        </w:tc>
        <w:tc>
          <w:tcPr>
            <w:tcW w:w="5671" w:type="dxa"/>
          </w:tcPr>
          <w:p w:rsidR="004B312C" w:rsidRPr="000457EC" w:rsidRDefault="00970309"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Reserve assets </w:t>
            </w:r>
            <w:r w:rsidR="00B44242" w:rsidRPr="000457EC">
              <w:rPr>
                <w:rFonts w:ascii="Times New Roman" w:hAnsi="Times New Roman" w:cs="Times New Roman"/>
                <w:sz w:val="24"/>
                <w:szCs w:val="24"/>
              </w:rPr>
              <w:t>funding</w:t>
            </w:r>
          </w:p>
        </w:tc>
        <w:tc>
          <w:tcPr>
            <w:tcW w:w="3117" w:type="dxa"/>
          </w:tcPr>
          <w:p w:rsidR="004B312C" w:rsidRPr="000457EC" w:rsidRDefault="00B44242" w:rsidP="0019039D">
            <w:pPr>
              <w:jc w:val="both"/>
              <w:rPr>
                <w:rFonts w:ascii="Times New Roman" w:hAnsi="Times New Roman" w:cs="Times New Roman"/>
                <w:sz w:val="24"/>
                <w:szCs w:val="24"/>
              </w:rPr>
            </w:pPr>
            <w:r w:rsidRPr="000457EC">
              <w:rPr>
                <w:rFonts w:ascii="Times New Roman" w:hAnsi="Times New Roman" w:cs="Times New Roman"/>
                <w:sz w:val="24"/>
                <w:szCs w:val="24"/>
              </w:rPr>
              <w:t>20</w:t>
            </w:r>
          </w:p>
        </w:tc>
      </w:tr>
      <w:tr w:rsidR="001F6EB3" w:rsidRPr="000457EC" w:rsidTr="00DE45CC">
        <w:tc>
          <w:tcPr>
            <w:tcW w:w="562" w:type="dxa"/>
          </w:tcPr>
          <w:p w:rsidR="001F6EB3" w:rsidRPr="000457EC" w:rsidRDefault="001F6EB3" w:rsidP="0019039D">
            <w:pPr>
              <w:jc w:val="both"/>
              <w:rPr>
                <w:rFonts w:ascii="Times New Roman" w:hAnsi="Times New Roman" w:cs="Times New Roman"/>
                <w:sz w:val="24"/>
                <w:szCs w:val="24"/>
              </w:rPr>
            </w:pPr>
            <w:r w:rsidRPr="000457EC">
              <w:rPr>
                <w:rFonts w:ascii="Times New Roman" w:hAnsi="Times New Roman" w:cs="Times New Roman"/>
                <w:sz w:val="24"/>
                <w:szCs w:val="24"/>
              </w:rPr>
              <w:t>17</w:t>
            </w:r>
          </w:p>
        </w:tc>
        <w:tc>
          <w:tcPr>
            <w:tcW w:w="5671" w:type="dxa"/>
          </w:tcPr>
          <w:p w:rsidR="001F6EB3" w:rsidRPr="000457EC" w:rsidRDefault="00B44242" w:rsidP="0019039D">
            <w:pPr>
              <w:jc w:val="both"/>
              <w:rPr>
                <w:rFonts w:ascii="Times New Roman" w:hAnsi="Times New Roman" w:cs="Times New Roman"/>
                <w:sz w:val="24"/>
                <w:szCs w:val="24"/>
              </w:rPr>
            </w:pPr>
            <w:r w:rsidRPr="000457EC">
              <w:rPr>
                <w:rFonts w:ascii="Times New Roman" w:hAnsi="Times New Roman" w:cs="Times New Roman"/>
                <w:sz w:val="24"/>
                <w:szCs w:val="24"/>
              </w:rPr>
              <w:t>Errors and omissions</w:t>
            </w:r>
          </w:p>
        </w:tc>
        <w:tc>
          <w:tcPr>
            <w:tcW w:w="3117" w:type="dxa"/>
          </w:tcPr>
          <w:p w:rsidR="001F6EB3" w:rsidRPr="000457EC" w:rsidRDefault="00B44242" w:rsidP="0019039D">
            <w:pPr>
              <w:jc w:val="both"/>
              <w:rPr>
                <w:rFonts w:ascii="Times New Roman" w:hAnsi="Times New Roman" w:cs="Times New Roman"/>
                <w:sz w:val="24"/>
                <w:szCs w:val="24"/>
              </w:rPr>
            </w:pPr>
            <w:r w:rsidRPr="000457EC">
              <w:rPr>
                <w:rFonts w:ascii="Times New Roman" w:hAnsi="Times New Roman" w:cs="Times New Roman"/>
                <w:sz w:val="24"/>
                <w:szCs w:val="24"/>
              </w:rPr>
              <w:t>20</w:t>
            </w:r>
          </w:p>
        </w:tc>
      </w:tr>
      <w:tr w:rsidR="001F6EB3" w:rsidRPr="000457EC" w:rsidTr="00DE45CC">
        <w:tc>
          <w:tcPr>
            <w:tcW w:w="562" w:type="dxa"/>
          </w:tcPr>
          <w:p w:rsidR="001F6EB3" w:rsidRPr="000457EC" w:rsidRDefault="001F6EB3" w:rsidP="0019039D">
            <w:pPr>
              <w:jc w:val="both"/>
              <w:rPr>
                <w:rFonts w:ascii="Times New Roman" w:hAnsi="Times New Roman" w:cs="Times New Roman"/>
                <w:sz w:val="24"/>
                <w:szCs w:val="24"/>
              </w:rPr>
            </w:pPr>
            <w:r w:rsidRPr="000457EC">
              <w:rPr>
                <w:rFonts w:ascii="Times New Roman" w:hAnsi="Times New Roman" w:cs="Times New Roman"/>
                <w:sz w:val="24"/>
                <w:szCs w:val="24"/>
              </w:rPr>
              <w:t>18</w:t>
            </w:r>
          </w:p>
        </w:tc>
        <w:tc>
          <w:tcPr>
            <w:tcW w:w="5671" w:type="dxa"/>
          </w:tcPr>
          <w:p w:rsidR="001F6EB3" w:rsidRPr="000457EC" w:rsidRDefault="00B44242" w:rsidP="0019039D">
            <w:pPr>
              <w:jc w:val="both"/>
              <w:rPr>
                <w:rFonts w:ascii="Times New Roman" w:hAnsi="Times New Roman" w:cs="Times New Roman"/>
                <w:sz w:val="24"/>
                <w:szCs w:val="24"/>
              </w:rPr>
            </w:pPr>
            <w:r w:rsidRPr="000457EC">
              <w:rPr>
                <w:rFonts w:ascii="Times New Roman" w:hAnsi="Times New Roman" w:cs="Times New Roman"/>
                <w:sz w:val="24"/>
                <w:szCs w:val="24"/>
              </w:rPr>
              <w:t xml:space="preserve">Capital and financial account balance </w:t>
            </w:r>
          </w:p>
        </w:tc>
        <w:tc>
          <w:tcPr>
            <w:tcW w:w="3117" w:type="dxa"/>
          </w:tcPr>
          <w:p w:rsidR="001F6EB3" w:rsidRPr="000457EC" w:rsidRDefault="002923ED" w:rsidP="0019039D">
            <w:pPr>
              <w:jc w:val="both"/>
              <w:rPr>
                <w:rFonts w:ascii="Times New Roman" w:hAnsi="Times New Roman" w:cs="Times New Roman"/>
                <w:sz w:val="24"/>
                <w:szCs w:val="24"/>
              </w:rPr>
            </w:pPr>
            <w:r w:rsidRPr="000457EC">
              <w:rPr>
                <w:rFonts w:ascii="Times New Roman" w:hAnsi="Times New Roman" w:cs="Times New Roman"/>
                <w:sz w:val="24"/>
                <w:szCs w:val="24"/>
              </w:rPr>
              <w:t>95</w:t>
            </w:r>
          </w:p>
        </w:tc>
      </w:tr>
    </w:tbl>
    <w:p w:rsidR="00DE45CC" w:rsidRPr="000457EC" w:rsidRDefault="00DE45CC" w:rsidP="0019039D">
      <w:pPr>
        <w:jc w:val="both"/>
        <w:rPr>
          <w:rFonts w:ascii="Times New Roman" w:hAnsi="Times New Roman" w:cs="Times New Roman"/>
          <w:sz w:val="24"/>
          <w:szCs w:val="24"/>
        </w:rPr>
      </w:pPr>
    </w:p>
    <w:p w:rsidR="00A51D3F" w:rsidRPr="000457EC" w:rsidRDefault="00B44242" w:rsidP="0019039D">
      <w:pPr>
        <w:jc w:val="both"/>
        <w:rPr>
          <w:rFonts w:ascii="Times New Roman" w:hAnsi="Times New Roman" w:cs="Times New Roman"/>
          <w:sz w:val="24"/>
          <w:szCs w:val="24"/>
        </w:rPr>
      </w:pPr>
      <w:r w:rsidRPr="000457EC">
        <w:rPr>
          <w:rFonts w:ascii="Times New Roman" w:hAnsi="Times New Roman" w:cs="Times New Roman"/>
          <w:sz w:val="24"/>
          <w:szCs w:val="24"/>
        </w:rPr>
        <w:lastRenderedPageBreak/>
        <w:t>ii. Explain how each of the following transactions will be classified and recorded in the debit and credit of the India’s balance of payments:</w:t>
      </w:r>
    </w:p>
    <w:p w:rsidR="00B44242" w:rsidRPr="000457EC" w:rsidRDefault="00B44242" w:rsidP="00B44242">
      <w:pPr>
        <w:pStyle w:val="ListParagraph"/>
        <w:numPr>
          <w:ilvl w:val="0"/>
          <w:numId w:val="40"/>
        </w:numPr>
        <w:jc w:val="both"/>
        <w:rPr>
          <w:rFonts w:ascii="Times New Roman" w:hAnsi="Times New Roman" w:cs="Times New Roman"/>
          <w:sz w:val="24"/>
          <w:szCs w:val="24"/>
        </w:rPr>
      </w:pPr>
      <w:r w:rsidRPr="000457EC">
        <w:rPr>
          <w:rFonts w:ascii="Times New Roman" w:hAnsi="Times New Roman" w:cs="Times New Roman"/>
          <w:sz w:val="24"/>
          <w:szCs w:val="24"/>
        </w:rPr>
        <w:t>A Japanese insurance company purchases Indian Treasury bonds and pays out of its bank account in Mumbai.</w:t>
      </w:r>
    </w:p>
    <w:p w:rsidR="00B44242" w:rsidRPr="000457EC" w:rsidRDefault="00B44242" w:rsidP="00B44242">
      <w:pPr>
        <w:pStyle w:val="ListParagraph"/>
        <w:numPr>
          <w:ilvl w:val="0"/>
          <w:numId w:val="40"/>
        </w:numPr>
        <w:jc w:val="both"/>
        <w:rPr>
          <w:rFonts w:ascii="Times New Roman" w:hAnsi="Times New Roman" w:cs="Times New Roman"/>
          <w:sz w:val="24"/>
          <w:szCs w:val="24"/>
        </w:rPr>
      </w:pPr>
      <w:r w:rsidRPr="000457EC">
        <w:rPr>
          <w:rFonts w:ascii="Times New Roman" w:hAnsi="Times New Roman" w:cs="Times New Roman"/>
          <w:sz w:val="24"/>
          <w:szCs w:val="24"/>
        </w:rPr>
        <w:t>An Indian citizen consumes a meal at a restaurant in Paris and pays with her American Express card.</w:t>
      </w:r>
    </w:p>
    <w:p w:rsidR="006351AB" w:rsidRPr="000457EC" w:rsidRDefault="00B44242" w:rsidP="006351AB">
      <w:pPr>
        <w:pStyle w:val="ListParagraph"/>
        <w:numPr>
          <w:ilvl w:val="0"/>
          <w:numId w:val="40"/>
        </w:numPr>
        <w:jc w:val="both"/>
        <w:rPr>
          <w:rFonts w:ascii="Times New Roman" w:hAnsi="Times New Roman" w:cs="Times New Roman"/>
          <w:sz w:val="24"/>
          <w:szCs w:val="24"/>
        </w:rPr>
      </w:pPr>
      <w:r w:rsidRPr="000457EC">
        <w:rPr>
          <w:rFonts w:ascii="Times New Roman" w:hAnsi="Times New Roman" w:cs="Times New Roman"/>
          <w:sz w:val="24"/>
          <w:szCs w:val="24"/>
        </w:rPr>
        <w:t>A</w:t>
      </w:r>
      <w:r w:rsidR="005213DF" w:rsidRPr="000457EC">
        <w:rPr>
          <w:rFonts w:ascii="Times New Roman" w:hAnsi="Times New Roman" w:cs="Times New Roman"/>
          <w:sz w:val="24"/>
          <w:szCs w:val="24"/>
        </w:rPr>
        <w:t>n</w:t>
      </w:r>
      <w:r w:rsidRPr="000457EC">
        <w:rPr>
          <w:rFonts w:ascii="Times New Roman" w:hAnsi="Times New Roman" w:cs="Times New Roman"/>
          <w:sz w:val="24"/>
          <w:szCs w:val="24"/>
        </w:rPr>
        <w:t xml:space="preserve"> Indian </w:t>
      </w:r>
      <w:r w:rsidR="001201DA" w:rsidRPr="000457EC">
        <w:rPr>
          <w:rFonts w:ascii="Times New Roman" w:hAnsi="Times New Roman" w:cs="Times New Roman"/>
          <w:sz w:val="24"/>
          <w:szCs w:val="24"/>
        </w:rPr>
        <w:t xml:space="preserve">computer programmer is hired by a British company </w:t>
      </w:r>
      <w:r w:rsidR="00D95E13" w:rsidRPr="000457EC">
        <w:rPr>
          <w:rFonts w:ascii="Times New Roman" w:hAnsi="Times New Roman" w:cs="Times New Roman"/>
          <w:sz w:val="24"/>
          <w:szCs w:val="24"/>
        </w:rPr>
        <w:t>for consulting and gets paid from an Indian bank account maintained by the British company.</w:t>
      </w:r>
    </w:p>
    <w:p w:rsidR="006351AB" w:rsidRPr="000457EC" w:rsidRDefault="006351AB" w:rsidP="006351AB">
      <w:pPr>
        <w:jc w:val="both"/>
        <w:rPr>
          <w:rFonts w:ascii="Times New Roman" w:hAnsi="Times New Roman" w:cs="Times New Roman"/>
          <w:sz w:val="24"/>
          <w:szCs w:val="24"/>
        </w:rPr>
      </w:pPr>
    </w:p>
    <w:p w:rsidR="00D95E13" w:rsidRPr="000457EC" w:rsidRDefault="004C27B2" w:rsidP="00D95E13">
      <w:pPr>
        <w:jc w:val="both"/>
        <w:rPr>
          <w:rFonts w:ascii="Times New Roman" w:hAnsi="Times New Roman" w:cs="Times New Roman"/>
          <w:sz w:val="24"/>
          <w:szCs w:val="24"/>
        </w:rPr>
      </w:pPr>
      <w:r w:rsidRPr="000457EC">
        <w:rPr>
          <w:rFonts w:ascii="Times New Roman" w:hAnsi="Times New Roman" w:cs="Times New Roman"/>
          <w:sz w:val="24"/>
          <w:szCs w:val="24"/>
        </w:rPr>
        <w:t>Q46. i. Explain the labour market model.</w:t>
      </w:r>
    </w:p>
    <w:p w:rsidR="004C27B2" w:rsidRPr="000457EC" w:rsidRDefault="004C27B2" w:rsidP="00D95E13">
      <w:pPr>
        <w:jc w:val="both"/>
        <w:rPr>
          <w:rFonts w:ascii="Times New Roman" w:hAnsi="Times New Roman" w:cs="Times New Roman"/>
          <w:sz w:val="24"/>
          <w:szCs w:val="24"/>
        </w:rPr>
      </w:pPr>
      <w:r w:rsidRPr="000457EC">
        <w:rPr>
          <w:rFonts w:ascii="Times New Roman" w:hAnsi="Times New Roman" w:cs="Times New Roman"/>
          <w:sz w:val="24"/>
          <w:szCs w:val="24"/>
        </w:rPr>
        <w:t xml:space="preserve">ii. </w:t>
      </w:r>
      <w:r w:rsidR="00252C8B" w:rsidRPr="000457EC">
        <w:rPr>
          <w:rFonts w:ascii="Times New Roman" w:hAnsi="Times New Roman" w:cs="Times New Roman"/>
          <w:sz w:val="24"/>
          <w:szCs w:val="24"/>
        </w:rPr>
        <w:t>Define equilibrium and disequilibrium unemployment and state the reasons for the same</w:t>
      </w:r>
    </w:p>
    <w:p w:rsidR="00BC4C28" w:rsidRDefault="00ED5282" w:rsidP="00BC4C28">
      <w:pPr>
        <w:pStyle w:val="NormalWeb"/>
        <w:spacing w:before="240" w:after="240"/>
        <w:ind w:hanging="360"/>
        <w:rPr>
          <w:color w:val="000000"/>
        </w:rPr>
      </w:pPr>
      <w:r w:rsidRPr="000457EC">
        <w:t xml:space="preserve">Ans: </w:t>
      </w:r>
      <w:r w:rsidR="008273C4" w:rsidRPr="000457EC">
        <w:rPr>
          <w:color w:val="000000"/>
        </w:rPr>
        <w:t xml:space="preserve">i) </w:t>
      </w:r>
      <w:r w:rsidR="00BC4C28" w:rsidRPr="00BC4C28">
        <w:rPr>
          <w:color w:val="000000"/>
        </w:rPr>
        <w:t xml:space="preserve">The labour market is defined as the supply and demand for labour, with employees providing the supply and </w:t>
      </w:r>
      <w:r w:rsidR="00BC4C28">
        <w:rPr>
          <w:color w:val="000000"/>
        </w:rPr>
        <w:t xml:space="preserve">employers providing the demand. </w:t>
      </w:r>
      <w:r w:rsidR="00BC4C28" w:rsidRPr="00BC4C28">
        <w:rPr>
          <w:color w:val="000000"/>
        </w:rPr>
        <w:t>The labour market should be examined from both macroeconomic and microeconomic perspectives. Unemployment and labour productivity rates are two key macroeconomic indicators. Individual salaries and hours worked are two significant microeconomic indicators.</w:t>
      </w:r>
    </w:p>
    <w:p w:rsidR="00B81D51" w:rsidRDefault="008273C4" w:rsidP="00B81D51">
      <w:pPr>
        <w:pStyle w:val="NormalWeb"/>
        <w:spacing w:before="240" w:after="240"/>
        <w:ind w:hanging="360"/>
        <w:rPr>
          <w:color w:val="000000"/>
        </w:rPr>
      </w:pPr>
      <w:r w:rsidRPr="000457EC">
        <w:rPr>
          <w:color w:val="000000"/>
        </w:rPr>
        <w:t xml:space="preserve">ii) </w:t>
      </w:r>
      <w:r w:rsidR="00B81D51" w:rsidRPr="00B81D51">
        <w:rPr>
          <w:color w:val="000000"/>
        </w:rPr>
        <w:t xml:space="preserve">The causes of unemployment may be split into two categories: equilibrium unemployment and disequilibrium unemployment. In equilibrium unemployment, there are five categories and three types </w:t>
      </w:r>
      <w:r w:rsidR="00B81D51">
        <w:rPr>
          <w:color w:val="000000"/>
        </w:rPr>
        <w:t xml:space="preserve">in disequilibrium unemployment. </w:t>
      </w:r>
      <w:r w:rsidR="00B81D51" w:rsidRPr="00B81D51">
        <w:rPr>
          <w:color w:val="000000"/>
        </w:rPr>
        <w:t>Equilibrium Unemployment can be created by persons who are economically independent or by salaries that are too low for people to feel the need to work.</w:t>
      </w:r>
    </w:p>
    <w:p w:rsidR="00ED5282" w:rsidRDefault="00B81D51" w:rsidP="00B81D51">
      <w:pPr>
        <w:pStyle w:val="NormalWeb"/>
        <w:spacing w:before="240" w:beforeAutospacing="0" w:after="240" w:afterAutospacing="0"/>
        <w:ind w:left="-360"/>
        <w:rPr>
          <w:color w:val="000000"/>
        </w:rPr>
      </w:pPr>
      <w:r w:rsidRPr="00B81D51">
        <w:rPr>
          <w:color w:val="000000"/>
        </w:rPr>
        <w:t>It happens when individuals quit their occupations, such as when they resign freely, are made redundant, or are temporarily jobless while seeking for a new work. Employers may not always provide a job to the first applicant since they will look for other prospects. This type of unemployment occurs when both parties do not have complete understanding when they transition from one job to another. Geographic and occupational immobility are the causes of immobility.</w:t>
      </w:r>
      <w:r>
        <w:rPr>
          <w:color w:val="000000"/>
        </w:rPr>
        <w:t xml:space="preserve"> </w:t>
      </w:r>
      <w:r w:rsidRPr="00B81D51">
        <w:rPr>
          <w:color w:val="000000"/>
        </w:rPr>
        <w:t>Geographical immobility occurs when labour is unable to migrate to the work, but occupational immobility occurs when labour is unable to execute their job due to a lack of knowledge, ability, or even experience, for example, the unemployed will find a better offer without accepting the first. Disequilibrium Unemployment occurs when the government imposes minimum wage rules, implying that there is a greater demand for work than there is supply.</w:t>
      </w:r>
    </w:p>
    <w:p w:rsidR="00392E0C" w:rsidRDefault="00B81D51" w:rsidP="00392E0C">
      <w:pPr>
        <w:pStyle w:val="NormalWeb"/>
        <w:spacing w:before="240" w:beforeAutospacing="0" w:after="240" w:afterAutospacing="0"/>
        <w:ind w:left="-360"/>
      </w:pPr>
      <w:r w:rsidRPr="00B81D51">
        <w:t>Reason: - Participates when trade unions utilise their monopolistic position to demand wage levels higher than market levels, or when the government sets the national minimum wage level higher than market levels. This is sometimes referred to as "disequilibrium" unemployment. Wages will also decline, which might be driven by minimum wages or trade unions.</w:t>
      </w:r>
    </w:p>
    <w:p w:rsidR="00817504" w:rsidRDefault="00817504" w:rsidP="00392E0C">
      <w:pPr>
        <w:pStyle w:val="NormalWeb"/>
        <w:spacing w:before="240" w:beforeAutospacing="0" w:after="240" w:afterAutospacing="0"/>
        <w:ind w:left="-360"/>
      </w:pPr>
    </w:p>
    <w:p w:rsidR="00817504" w:rsidRDefault="00817504" w:rsidP="00392E0C">
      <w:pPr>
        <w:pStyle w:val="NormalWeb"/>
        <w:spacing w:before="240" w:beforeAutospacing="0" w:after="240" w:afterAutospacing="0"/>
        <w:ind w:left="-360"/>
      </w:pPr>
    </w:p>
    <w:p w:rsidR="00252C8B" w:rsidRPr="000457EC" w:rsidRDefault="00252C8B" w:rsidP="00392E0C">
      <w:pPr>
        <w:pStyle w:val="NormalWeb"/>
        <w:spacing w:before="240" w:beforeAutospacing="0" w:after="240" w:afterAutospacing="0"/>
        <w:ind w:left="-360"/>
      </w:pPr>
      <w:r w:rsidRPr="000457EC">
        <w:lastRenderedPageBreak/>
        <w:t xml:space="preserve">Q47. </w:t>
      </w:r>
      <w:r w:rsidR="007006EC" w:rsidRPr="000457EC">
        <w:t xml:space="preserve">i. Explain why Government tries to avoid </w:t>
      </w:r>
      <w:r w:rsidR="00D90959" w:rsidRPr="000457EC">
        <w:t xml:space="preserve">fluctuations in price of its domestic </w:t>
      </w:r>
      <w:r w:rsidR="00277785" w:rsidRPr="000457EC">
        <w:t>currency. How the Government can maintain its value in short and long term?</w:t>
      </w:r>
    </w:p>
    <w:p w:rsidR="00AB7EA9" w:rsidRPr="000457EC" w:rsidRDefault="006C3723" w:rsidP="00AB7EA9">
      <w:pPr>
        <w:pStyle w:val="NormalWeb"/>
        <w:spacing w:before="240" w:beforeAutospacing="0" w:after="240" w:afterAutospacing="0"/>
        <w:ind w:hanging="360"/>
      </w:pPr>
      <w:r w:rsidRPr="000457EC">
        <w:t xml:space="preserve">Ans: </w:t>
      </w:r>
      <w:r w:rsidR="00AB7EA9" w:rsidRPr="000457EC">
        <w:rPr>
          <w:color w:val="000000"/>
        </w:rPr>
        <w:t xml:space="preserve">1. </w:t>
      </w:r>
      <w:r w:rsidR="00E71766" w:rsidRPr="00E71766">
        <w:rPr>
          <w:color w:val="000000"/>
        </w:rPr>
        <w:t>Frequent changes in currency value may have a negative impact on commerce and investment by causing uncertainty and eroding corporate confidence. As a result, the government wishes to avoid currency value volatility.</w:t>
      </w:r>
    </w:p>
    <w:p w:rsidR="00AB7EA9" w:rsidRPr="000457EC" w:rsidRDefault="00AB7EA9" w:rsidP="00AB7EA9">
      <w:pPr>
        <w:pStyle w:val="NormalWeb"/>
        <w:spacing w:before="240" w:beforeAutospacing="0" w:after="240" w:afterAutospacing="0"/>
      </w:pPr>
      <w:r w:rsidRPr="000457EC">
        <w:rPr>
          <w:color w:val="000000"/>
        </w:rPr>
        <w:t>2. The measures available to the central bank in this regard would depend on whether the aim is to curtail day to day or longer term changes in exchange rate.</w:t>
      </w:r>
    </w:p>
    <w:p w:rsidR="00AB7EA9" w:rsidRPr="000457EC" w:rsidRDefault="00AB7EA9" w:rsidP="00AB7EA9">
      <w:pPr>
        <w:pStyle w:val="NormalWeb"/>
        <w:spacing w:before="240" w:beforeAutospacing="0" w:after="240" w:afterAutospacing="0"/>
      </w:pPr>
      <w:r w:rsidRPr="000457EC">
        <w:rPr>
          <w:color w:val="000000"/>
        </w:rPr>
        <w:t xml:space="preserve">3. </w:t>
      </w:r>
      <w:r w:rsidR="00596791" w:rsidRPr="00596791">
        <w:rPr>
          <w:color w:val="000000"/>
        </w:rPr>
        <w:t>If the government wants to keep the value of its currency near to its long-term equilibrium value, it can purchase or sell domestic currency in the foreign exchange market. The central bank's action will result in reversals in the demand and supply curves, restoring the intended exchange rate.</w:t>
      </w:r>
    </w:p>
    <w:p w:rsidR="00596791" w:rsidRDefault="00AB7EA9" w:rsidP="00AB7EA9">
      <w:pPr>
        <w:pStyle w:val="NormalWeb"/>
        <w:spacing w:before="240" w:beforeAutospacing="0" w:after="240" w:afterAutospacing="0"/>
        <w:rPr>
          <w:color w:val="000000"/>
        </w:rPr>
      </w:pPr>
      <w:r w:rsidRPr="000457EC">
        <w:rPr>
          <w:color w:val="000000"/>
        </w:rPr>
        <w:t xml:space="preserve">4. </w:t>
      </w:r>
      <w:r w:rsidR="00596791" w:rsidRPr="00596791">
        <w:rPr>
          <w:color w:val="000000"/>
        </w:rPr>
        <w:t>To relieve the currency's downward pressure, the government might borrow foreign currency from other nations and international organisations such as the IMF. It may utilise the borrowing to purchase local currency on the foreign market. As a consequence, the demand and supply curves will revert to their original places, and the currency value will return to its original level.</w:t>
      </w:r>
    </w:p>
    <w:p w:rsidR="00596791" w:rsidRDefault="00AB7EA9" w:rsidP="00AB7EA9">
      <w:pPr>
        <w:pStyle w:val="NormalWeb"/>
        <w:spacing w:before="240" w:beforeAutospacing="0" w:after="240" w:afterAutospacing="0"/>
        <w:rPr>
          <w:color w:val="000000"/>
        </w:rPr>
      </w:pPr>
      <w:r w:rsidRPr="000457EC">
        <w:rPr>
          <w:color w:val="000000"/>
        </w:rPr>
        <w:t xml:space="preserve">5. </w:t>
      </w:r>
      <w:r w:rsidR="00596791" w:rsidRPr="00596791">
        <w:rPr>
          <w:color w:val="000000"/>
        </w:rPr>
        <w:t>Another option is for the government to temporarily hike interest rates. This will encourage folks who are travelling to deposit their money in the home nation. Raising interest rates will raise demand for and decrease supply of local currency.</w:t>
      </w:r>
    </w:p>
    <w:p w:rsidR="00AB7EA9" w:rsidRPr="000457EC" w:rsidRDefault="00AB7EA9" w:rsidP="00AB7EA9">
      <w:pPr>
        <w:pStyle w:val="NormalWeb"/>
        <w:spacing w:before="240" w:beforeAutospacing="0" w:after="240" w:afterAutospacing="0"/>
      </w:pPr>
      <w:r w:rsidRPr="000457EC">
        <w:rPr>
          <w:color w:val="000000"/>
        </w:rPr>
        <w:t>6. Government can use fiscal and monetary policies to maintain the monetary value of the currency for longer periods such as months and years.</w:t>
      </w:r>
    </w:p>
    <w:p w:rsidR="00596791" w:rsidRDefault="00AB7EA9" w:rsidP="00AB7EA9">
      <w:pPr>
        <w:pStyle w:val="NormalWeb"/>
        <w:spacing w:before="240" w:beforeAutospacing="0" w:after="240" w:afterAutospacing="0"/>
        <w:rPr>
          <w:color w:val="000000"/>
        </w:rPr>
      </w:pPr>
      <w:r w:rsidRPr="000457EC">
        <w:rPr>
          <w:color w:val="000000"/>
        </w:rPr>
        <w:t xml:space="preserve">7. </w:t>
      </w:r>
      <w:r w:rsidR="00596791" w:rsidRPr="00596791">
        <w:rPr>
          <w:color w:val="000000"/>
        </w:rPr>
        <w:t>Aggregate demand can be reduced by using contractionary fiscal and monetary policies. Contractionary fiscal policy entails raising taxes and cutting government spending. A contractionary monetary policy would include hiking interest rates in order to reduce borrowing and, as a result, aggregate demand.</w:t>
      </w:r>
    </w:p>
    <w:p w:rsidR="00AB7EA9" w:rsidRPr="000457EC" w:rsidRDefault="00AB7EA9" w:rsidP="00AB7EA9">
      <w:pPr>
        <w:pStyle w:val="NormalWeb"/>
        <w:spacing w:before="240" w:beforeAutospacing="0" w:after="240" w:afterAutospacing="0"/>
      </w:pPr>
      <w:r w:rsidRPr="000457EC">
        <w:rPr>
          <w:color w:val="000000"/>
        </w:rPr>
        <w:t xml:space="preserve">8. </w:t>
      </w:r>
      <w:r w:rsidR="00CC4B48" w:rsidRPr="00CC4B48">
        <w:rPr>
          <w:color w:val="000000"/>
        </w:rPr>
        <w:t>A decrease in aggregate demand would lower expenditure on imported commodities, reducing currency supply in the foreign exchange market. A decrease in aggregate demand would likewise result in a decrease in inflation. With reduced local pricing, exports will be cheaper and more appealing to customers abroad, increasing their demand for domestic currency. There will also be less demand for pricey imported items, resulting in decreased imports and a decrease in domestic currency supply. Both impacts will boost the value of the indigenous currency.</w:t>
      </w:r>
    </w:p>
    <w:p w:rsidR="00CC4B48" w:rsidRDefault="00AB7EA9" w:rsidP="00CC4B48">
      <w:pPr>
        <w:pStyle w:val="NormalWeb"/>
        <w:spacing w:before="240" w:beforeAutospacing="0" w:after="240" w:afterAutospacing="0"/>
        <w:rPr>
          <w:color w:val="000000"/>
        </w:rPr>
      </w:pPr>
      <w:r w:rsidRPr="000457EC">
        <w:rPr>
          <w:color w:val="000000"/>
        </w:rPr>
        <w:t xml:space="preserve">9. </w:t>
      </w:r>
      <w:r w:rsidR="00CC4B48" w:rsidRPr="00CC4B48">
        <w:rPr>
          <w:color w:val="000000"/>
        </w:rPr>
        <w:t>The government may also strengthen supply-side strategies, such as increasing the local industry's long-term competitiveness by enhancing the quality of items produced and cutting production costs. This is achievable in terms of training quality and research / development.</w:t>
      </w:r>
    </w:p>
    <w:p w:rsidR="006253BA" w:rsidRDefault="006253BA" w:rsidP="00CC4B48">
      <w:pPr>
        <w:pStyle w:val="NormalWeb"/>
        <w:spacing w:before="240" w:beforeAutospacing="0" w:after="240" w:afterAutospacing="0"/>
        <w:rPr>
          <w:color w:val="000000"/>
        </w:rPr>
      </w:pPr>
    </w:p>
    <w:p w:rsidR="006253BA" w:rsidRDefault="006253BA" w:rsidP="00CC4B48">
      <w:pPr>
        <w:pStyle w:val="NormalWeb"/>
        <w:spacing w:before="240" w:beforeAutospacing="0" w:after="240" w:afterAutospacing="0"/>
        <w:rPr>
          <w:color w:val="000000"/>
        </w:rPr>
      </w:pPr>
    </w:p>
    <w:p w:rsidR="00277785" w:rsidRPr="000457EC" w:rsidRDefault="00277785" w:rsidP="00CC4B48">
      <w:pPr>
        <w:pStyle w:val="NormalWeb"/>
        <w:spacing w:before="240" w:beforeAutospacing="0" w:after="240" w:afterAutospacing="0"/>
      </w:pPr>
      <w:bookmarkStart w:id="0" w:name="_GoBack"/>
      <w:bookmarkEnd w:id="0"/>
      <w:r w:rsidRPr="000457EC">
        <w:lastRenderedPageBreak/>
        <w:t xml:space="preserve">Q48. </w:t>
      </w:r>
      <w:r w:rsidR="007E5051" w:rsidRPr="000457EC">
        <w:t xml:space="preserve">You are given the following data on </w:t>
      </w:r>
      <w:r w:rsidR="004C6F3D" w:rsidRPr="000457EC">
        <w:t>Country E’s international transactions for the year 2016 with the rest of the world (ROW):</w:t>
      </w:r>
    </w:p>
    <w:p w:rsidR="004C6F3D" w:rsidRPr="000457EC" w:rsidRDefault="00247875" w:rsidP="00D95E13">
      <w:pPr>
        <w:jc w:val="both"/>
        <w:rPr>
          <w:rFonts w:ascii="Times New Roman" w:hAnsi="Times New Roman" w:cs="Times New Roman"/>
          <w:sz w:val="24"/>
          <w:szCs w:val="24"/>
        </w:rPr>
      </w:pPr>
      <w:r w:rsidRPr="000457EC">
        <w:rPr>
          <w:rFonts w:ascii="Times New Roman" w:hAnsi="Times New Roman" w:cs="Times New Roman"/>
          <w:sz w:val="24"/>
          <w:szCs w:val="24"/>
        </w:rPr>
        <w:t xml:space="preserve">Exports of goods </w:t>
      </w:r>
      <w:r w:rsidR="001E3105" w:rsidRPr="000457EC">
        <w:rPr>
          <w:rFonts w:ascii="Times New Roman" w:hAnsi="Times New Roman" w:cs="Times New Roman"/>
          <w:sz w:val="24"/>
          <w:szCs w:val="24"/>
        </w:rPr>
        <w:t>and services (paid for in cash) 120</w:t>
      </w:r>
    </w:p>
    <w:p w:rsidR="001E3105" w:rsidRPr="000457EC" w:rsidRDefault="001E3105" w:rsidP="00D95E13">
      <w:pPr>
        <w:jc w:val="both"/>
        <w:rPr>
          <w:rFonts w:ascii="Times New Roman" w:hAnsi="Times New Roman" w:cs="Times New Roman"/>
          <w:sz w:val="24"/>
          <w:szCs w:val="24"/>
        </w:rPr>
      </w:pPr>
      <w:r w:rsidRPr="000457EC">
        <w:rPr>
          <w:rFonts w:ascii="Times New Roman" w:hAnsi="Times New Roman" w:cs="Times New Roman"/>
          <w:sz w:val="24"/>
          <w:szCs w:val="24"/>
        </w:rPr>
        <w:t>Imports of goods and services 140</w:t>
      </w:r>
    </w:p>
    <w:p w:rsidR="001E3105" w:rsidRPr="000457EC" w:rsidRDefault="001E3105" w:rsidP="00D95E13">
      <w:pPr>
        <w:jc w:val="both"/>
        <w:rPr>
          <w:rFonts w:ascii="Times New Roman" w:hAnsi="Times New Roman" w:cs="Times New Roman"/>
          <w:sz w:val="24"/>
          <w:szCs w:val="24"/>
        </w:rPr>
      </w:pPr>
      <w:r w:rsidRPr="000457EC">
        <w:rPr>
          <w:rFonts w:ascii="Times New Roman" w:hAnsi="Times New Roman" w:cs="Times New Roman"/>
          <w:sz w:val="24"/>
          <w:szCs w:val="24"/>
        </w:rPr>
        <w:t xml:space="preserve">Interest, profits, dividends and transfers received from ROW 30 </w:t>
      </w:r>
    </w:p>
    <w:p w:rsidR="003B4C7A" w:rsidRPr="000457EC" w:rsidRDefault="003B4C7A" w:rsidP="003B4C7A">
      <w:pPr>
        <w:jc w:val="both"/>
        <w:rPr>
          <w:rFonts w:ascii="Times New Roman" w:hAnsi="Times New Roman" w:cs="Times New Roman"/>
          <w:sz w:val="24"/>
          <w:szCs w:val="24"/>
        </w:rPr>
      </w:pPr>
      <w:r w:rsidRPr="000457EC">
        <w:rPr>
          <w:rFonts w:ascii="Times New Roman" w:hAnsi="Times New Roman" w:cs="Times New Roman"/>
          <w:sz w:val="24"/>
          <w:szCs w:val="24"/>
        </w:rPr>
        <w:t>Interest, profits, dividends and transfers paid from ROW 20</w:t>
      </w:r>
    </w:p>
    <w:p w:rsidR="003B4C7A" w:rsidRPr="000457EC" w:rsidRDefault="00FB3FE5" w:rsidP="003B4C7A">
      <w:pPr>
        <w:jc w:val="both"/>
        <w:rPr>
          <w:rFonts w:ascii="Times New Roman" w:hAnsi="Times New Roman" w:cs="Times New Roman"/>
          <w:sz w:val="24"/>
          <w:szCs w:val="24"/>
        </w:rPr>
      </w:pPr>
      <w:r w:rsidRPr="000457EC">
        <w:rPr>
          <w:rFonts w:ascii="Times New Roman" w:hAnsi="Times New Roman" w:cs="Times New Roman"/>
          <w:sz w:val="24"/>
          <w:szCs w:val="24"/>
        </w:rPr>
        <w:t>Export of goods on trade credit 40</w:t>
      </w:r>
    </w:p>
    <w:p w:rsidR="00FB3FE5" w:rsidRPr="000457EC" w:rsidRDefault="00FB3FE5" w:rsidP="003B4C7A">
      <w:pPr>
        <w:jc w:val="both"/>
        <w:rPr>
          <w:rFonts w:ascii="Times New Roman" w:hAnsi="Times New Roman" w:cs="Times New Roman"/>
          <w:sz w:val="24"/>
          <w:szCs w:val="24"/>
        </w:rPr>
      </w:pPr>
      <w:r w:rsidRPr="000457EC">
        <w:rPr>
          <w:rFonts w:ascii="Times New Roman" w:hAnsi="Times New Roman" w:cs="Times New Roman"/>
          <w:sz w:val="24"/>
          <w:szCs w:val="24"/>
        </w:rPr>
        <w:t>Loans received from ROW 30</w:t>
      </w:r>
    </w:p>
    <w:p w:rsidR="009559E7" w:rsidRPr="000457EC" w:rsidRDefault="009559E7" w:rsidP="003B4C7A">
      <w:pPr>
        <w:jc w:val="both"/>
        <w:rPr>
          <w:rFonts w:ascii="Times New Roman" w:hAnsi="Times New Roman" w:cs="Times New Roman"/>
          <w:sz w:val="24"/>
          <w:szCs w:val="24"/>
        </w:rPr>
      </w:pPr>
      <w:r w:rsidRPr="000457EC">
        <w:rPr>
          <w:rFonts w:ascii="Times New Roman" w:hAnsi="Times New Roman" w:cs="Times New Roman"/>
          <w:sz w:val="24"/>
          <w:szCs w:val="24"/>
        </w:rPr>
        <w:t>Statistical error?</w:t>
      </w:r>
    </w:p>
    <w:p w:rsidR="009559E7" w:rsidRPr="000457EC" w:rsidRDefault="007E48DB" w:rsidP="003B4C7A">
      <w:pPr>
        <w:jc w:val="both"/>
        <w:rPr>
          <w:rFonts w:ascii="Times New Roman" w:hAnsi="Times New Roman" w:cs="Times New Roman"/>
          <w:sz w:val="24"/>
          <w:szCs w:val="24"/>
        </w:rPr>
      </w:pPr>
      <w:r w:rsidRPr="000457EC">
        <w:rPr>
          <w:rFonts w:ascii="Times New Roman" w:hAnsi="Times New Roman" w:cs="Times New Roman"/>
          <w:sz w:val="24"/>
          <w:szCs w:val="24"/>
        </w:rPr>
        <w:t>Decrease in official reserves 20</w:t>
      </w:r>
    </w:p>
    <w:p w:rsidR="007E48DB" w:rsidRPr="000457EC" w:rsidRDefault="00F7619A" w:rsidP="00F7619A">
      <w:pPr>
        <w:pStyle w:val="ListParagraph"/>
        <w:numPr>
          <w:ilvl w:val="0"/>
          <w:numId w:val="41"/>
        </w:numPr>
        <w:jc w:val="both"/>
        <w:rPr>
          <w:rFonts w:ascii="Times New Roman" w:hAnsi="Times New Roman" w:cs="Times New Roman"/>
          <w:sz w:val="24"/>
          <w:szCs w:val="24"/>
        </w:rPr>
      </w:pPr>
      <w:r w:rsidRPr="000457EC">
        <w:rPr>
          <w:rFonts w:ascii="Times New Roman" w:hAnsi="Times New Roman" w:cs="Times New Roman"/>
          <w:sz w:val="24"/>
          <w:szCs w:val="24"/>
        </w:rPr>
        <w:t>Calculate the current account balance.</w:t>
      </w:r>
    </w:p>
    <w:p w:rsidR="00F7619A" w:rsidRPr="000457EC" w:rsidRDefault="00F7619A" w:rsidP="00F7619A">
      <w:pPr>
        <w:pStyle w:val="ListParagraph"/>
        <w:numPr>
          <w:ilvl w:val="0"/>
          <w:numId w:val="41"/>
        </w:numPr>
        <w:jc w:val="both"/>
        <w:rPr>
          <w:rFonts w:ascii="Times New Roman" w:hAnsi="Times New Roman" w:cs="Times New Roman"/>
          <w:sz w:val="24"/>
          <w:szCs w:val="24"/>
        </w:rPr>
      </w:pPr>
      <w:r w:rsidRPr="000457EC">
        <w:rPr>
          <w:rFonts w:ascii="Times New Roman" w:hAnsi="Times New Roman" w:cs="Times New Roman"/>
          <w:sz w:val="24"/>
          <w:szCs w:val="24"/>
        </w:rPr>
        <w:t>Calculate the capital account balance.</w:t>
      </w:r>
    </w:p>
    <w:p w:rsidR="00F7619A" w:rsidRPr="000457EC" w:rsidRDefault="00F7619A" w:rsidP="00F7619A">
      <w:pPr>
        <w:pStyle w:val="ListParagraph"/>
        <w:numPr>
          <w:ilvl w:val="0"/>
          <w:numId w:val="41"/>
        </w:numPr>
        <w:jc w:val="both"/>
        <w:rPr>
          <w:rFonts w:ascii="Times New Roman" w:hAnsi="Times New Roman" w:cs="Times New Roman"/>
          <w:sz w:val="24"/>
          <w:szCs w:val="24"/>
        </w:rPr>
      </w:pPr>
      <w:r w:rsidRPr="000457EC">
        <w:rPr>
          <w:rFonts w:ascii="Times New Roman" w:hAnsi="Times New Roman" w:cs="Times New Roman"/>
          <w:sz w:val="24"/>
          <w:szCs w:val="24"/>
        </w:rPr>
        <w:t>Calculate the value of the statistical error (make sure you clearly indicate whether it is positive or negative).</w:t>
      </w:r>
    </w:p>
    <w:p w:rsidR="00B64A57" w:rsidRPr="000457EC" w:rsidRDefault="002C6F2F" w:rsidP="00B64A57">
      <w:pPr>
        <w:pStyle w:val="ListParagraph"/>
        <w:numPr>
          <w:ilvl w:val="0"/>
          <w:numId w:val="41"/>
        </w:numPr>
        <w:jc w:val="both"/>
        <w:rPr>
          <w:rFonts w:ascii="Times New Roman" w:hAnsi="Times New Roman" w:cs="Times New Roman"/>
          <w:sz w:val="24"/>
          <w:szCs w:val="24"/>
        </w:rPr>
      </w:pPr>
      <w:r w:rsidRPr="000457EC">
        <w:rPr>
          <w:rFonts w:ascii="Times New Roman" w:hAnsi="Times New Roman" w:cs="Times New Roman"/>
          <w:sz w:val="24"/>
          <w:szCs w:val="24"/>
        </w:rPr>
        <w:t xml:space="preserve">Does the country have a freely floating exchange rate? Explain your response. </w:t>
      </w:r>
    </w:p>
    <w:p w:rsidR="00B64A57" w:rsidRPr="000457EC" w:rsidRDefault="005F4E5E" w:rsidP="000F0D80">
      <w:pPr>
        <w:jc w:val="both"/>
        <w:rPr>
          <w:rFonts w:ascii="Times New Roman" w:hAnsi="Times New Roman" w:cs="Times New Roman"/>
          <w:sz w:val="24"/>
          <w:szCs w:val="24"/>
        </w:rPr>
      </w:pPr>
      <w:r w:rsidRPr="000457EC">
        <w:rPr>
          <w:rFonts w:ascii="Times New Roman" w:hAnsi="Times New Roman" w:cs="Times New Roman"/>
          <w:sz w:val="24"/>
          <w:szCs w:val="24"/>
        </w:rPr>
        <w:t>Ans</w:t>
      </w:r>
      <w:r w:rsidR="000F0D80" w:rsidRPr="000457EC">
        <w:rPr>
          <w:rFonts w:ascii="Times New Roman" w:hAnsi="Times New Roman" w:cs="Times New Roman"/>
          <w:sz w:val="24"/>
          <w:szCs w:val="24"/>
        </w:rPr>
        <w:t xml:space="preserve">: </w:t>
      </w:r>
      <w:r w:rsidR="00B64A57" w:rsidRPr="000457EC">
        <w:rPr>
          <w:rFonts w:ascii="Times New Roman" w:hAnsi="Times New Roman" w:cs="Times New Roman"/>
          <w:color w:val="000000"/>
          <w:sz w:val="24"/>
          <w:szCs w:val="24"/>
        </w:rPr>
        <w:t>(</w:t>
      </w:r>
      <w:r w:rsidR="00B64A57" w:rsidRPr="000457EC">
        <w:rPr>
          <w:rFonts w:ascii="Times New Roman" w:hAnsi="Times New Roman" w:cs="Times New Roman"/>
          <w:sz w:val="24"/>
          <w:szCs w:val="24"/>
        </w:rPr>
        <w:t>i) 30m surplus</w:t>
      </w:r>
    </w:p>
    <w:p w:rsidR="00B64A57" w:rsidRPr="000457EC" w:rsidRDefault="00B64A57" w:rsidP="00B64A57">
      <w:pPr>
        <w:pStyle w:val="NormalWeb"/>
        <w:spacing w:before="240" w:beforeAutospacing="0" w:after="240" w:afterAutospacing="0"/>
        <w:rPr>
          <w:rFonts w:eastAsiaTheme="minorHAnsi"/>
        </w:rPr>
      </w:pPr>
      <w:r w:rsidRPr="000457EC">
        <w:rPr>
          <w:rFonts w:eastAsiaTheme="minorHAnsi"/>
        </w:rPr>
        <w:t>(ii) 10m deficit</w:t>
      </w:r>
    </w:p>
    <w:p w:rsidR="00B64A57" w:rsidRPr="000457EC" w:rsidRDefault="00B64A57" w:rsidP="00B64A57">
      <w:pPr>
        <w:pStyle w:val="NormalWeb"/>
        <w:spacing w:before="240" w:beforeAutospacing="0" w:after="240" w:afterAutospacing="0"/>
        <w:rPr>
          <w:rFonts w:eastAsiaTheme="minorHAnsi"/>
        </w:rPr>
      </w:pPr>
      <w:r w:rsidRPr="000457EC">
        <w:rPr>
          <w:rFonts w:eastAsiaTheme="minorHAnsi"/>
        </w:rPr>
        <w:t>iii) -40m</w:t>
      </w:r>
    </w:p>
    <w:p w:rsidR="0022377A" w:rsidRPr="000457EC" w:rsidRDefault="00B64A57" w:rsidP="00D30E73">
      <w:pPr>
        <w:pStyle w:val="NormalWeb"/>
        <w:spacing w:before="240" w:beforeAutospacing="0" w:after="240" w:afterAutospacing="0"/>
        <w:rPr>
          <w:rFonts w:eastAsiaTheme="minorHAnsi"/>
        </w:rPr>
      </w:pPr>
      <w:r w:rsidRPr="000457EC">
        <w:rPr>
          <w:rFonts w:eastAsiaTheme="minorHAnsi"/>
        </w:rPr>
        <w:t>iv) No, the country does not have a fully flexible exchange rate. We can deduce this from the entry decrease in official reserves” which indicates that the central bank has been purchasing the domestic currency</w:t>
      </w:r>
    </w:p>
    <w:sectPr w:rsidR="0022377A" w:rsidRPr="000457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611"/>
    <w:multiLevelType w:val="hybridMultilevel"/>
    <w:tmpl w:val="BAC80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B2E"/>
    <w:multiLevelType w:val="hybridMultilevel"/>
    <w:tmpl w:val="2E527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5431"/>
    <w:multiLevelType w:val="hybridMultilevel"/>
    <w:tmpl w:val="0D66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0744"/>
    <w:multiLevelType w:val="hybridMultilevel"/>
    <w:tmpl w:val="2CCAA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E5D43"/>
    <w:multiLevelType w:val="hybridMultilevel"/>
    <w:tmpl w:val="77FA4D34"/>
    <w:lvl w:ilvl="0" w:tplc="613477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3682"/>
    <w:multiLevelType w:val="hybridMultilevel"/>
    <w:tmpl w:val="FF32E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48B2"/>
    <w:multiLevelType w:val="hybridMultilevel"/>
    <w:tmpl w:val="D51AE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2858"/>
    <w:multiLevelType w:val="hybridMultilevel"/>
    <w:tmpl w:val="80B88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C0A59"/>
    <w:multiLevelType w:val="hybridMultilevel"/>
    <w:tmpl w:val="90684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3138A"/>
    <w:multiLevelType w:val="hybridMultilevel"/>
    <w:tmpl w:val="A8066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4474D"/>
    <w:multiLevelType w:val="hybridMultilevel"/>
    <w:tmpl w:val="0A3AD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8753D"/>
    <w:multiLevelType w:val="hybridMultilevel"/>
    <w:tmpl w:val="499C4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E7A50"/>
    <w:multiLevelType w:val="hybridMultilevel"/>
    <w:tmpl w:val="5D005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C7100"/>
    <w:multiLevelType w:val="hybridMultilevel"/>
    <w:tmpl w:val="C6148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75C6"/>
    <w:multiLevelType w:val="hybridMultilevel"/>
    <w:tmpl w:val="F9A25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043A39"/>
    <w:multiLevelType w:val="hybridMultilevel"/>
    <w:tmpl w:val="D366A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E4E61"/>
    <w:multiLevelType w:val="hybridMultilevel"/>
    <w:tmpl w:val="057CB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A67C3"/>
    <w:multiLevelType w:val="hybridMultilevel"/>
    <w:tmpl w:val="8728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F6989"/>
    <w:multiLevelType w:val="hybridMultilevel"/>
    <w:tmpl w:val="9F002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2FC"/>
    <w:multiLevelType w:val="hybridMultilevel"/>
    <w:tmpl w:val="E0861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C2FCD"/>
    <w:multiLevelType w:val="hybridMultilevel"/>
    <w:tmpl w:val="7B2CA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F54B6"/>
    <w:multiLevelType w:val="hybridMultilevel"/>
    <w:tmpl w:val="E2E88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07D8A"/>
    <w:multiLevelType w:val="hybridMultilevel"/>
    <w:tmpl w:val="6F580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044DC"/>
    <w:multiLevelType w:val="hybridMultilevel"/>
    <w:tmpl w:val="048E3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51381"/>
    <w:multiLevelType w:val="hybridMultilevel"/>
    <w:tmpl w:val="EED2B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F2537"/>
    <w:multiLevelType w:val="hybridMultilevel"/>
    <w:tmpl w:val="77D83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03015"/>
    <w:multiLevelType w:val="hybridMultilevel"/>
    <w:tmpl w:val="396A0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764EA"/>
    <w:multiLevelType w:val="hybridMultilevel"/>
    <w:tmpl w:val="5F7E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B783C"/>
    <w:multiLevelType w:val="hybridMultilevel"/>
    <w:tmpl w:val="0568D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67C90"/>
    <w:multiLevelType w:val="hybridMultilevel"/>
    <w:tmpl w:val="C7BAC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928D7"/>
    <w:multiLevelType w:val="hybridMultilevel"/>
    <w:tmpl w:val="5D82C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6238C"/>
    <w:multiLevelType w:val="hybridMultilevel"/>
    <w:tmpl w:val="BC72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D4CFE"/>
    <w:multiLevelType w:val="hybridMultilevel"/>
    <w:tmpl w:val="4FF28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4210B"/>
    <w:multiLevelType w:val="hybridMultilevel"/>
    <w:tmpl w:val="26F02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1284F"/>
    <w:multiLevelType w:val="hybridMultilevel"/>
    <w:tmpl w:val="32A07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0213D"/>
    <w:multiLevelType w:val="hybridMultilevel"/>
    <w:tmpl w:val="E3BE9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E9004B"/>
    <w:multiLevelType w:val="hybridMultilevel"/>
    <w:tmpl w:val="D12E9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F35A1"/>
    <w:multiLevelType w:val="hybridMultilevel"/>
    <w:tmpl w:val="24846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A3C55"/>
    <w:multiLevelType w:val="hybridMultilevel"/>
    <w:tmpl w:val="6DDAD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E4270"/>
    <w:multiLevelType w:val="hybridMultilevel"/>
    <w:tmpl w:val="DE201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C04AE"/>
    <w:multiLevelType w:val="hybridMultilevel"/>
    <w:tmpl w:val="8A4CE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67F56"/>
    <w:multiLevelType w:val="hybridMultilevel"/>
    <w:tmpl w:val="7A9AC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97597"/>
    <w:multiLevelType w:val="hybridMultilevel"/>
    <w:tmpl w:val="4128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2"/>
  </w:num>
  <w:num w:numId="4">
    <w:abstractNumId w:val="26"/>
  </w:num>
  <w:num w:numId="5">
    <w:abstractNumId w:val="28"/>
  </w:num>
  <w:num w:numId="6">
    <w:abstractNumId w:val="39"/>
  </w:num>
  <w:num w:numId="7">
    <w:abstractNumId w:val="35"/>
  </w:num>
  <w:num w:numId="8">
    <w:abstractNumId w:val="15"/>
  </w:num>
  <w:num w:numId="9">
    <w:abstractNumId w:val="30"/>
  </w:num>
  <w:num w:numId="10">
    <w:abstractNumId w:val="25"/>
  </w:num>
  <w:num w:numId="11">
    <w:abstractNumId w:val="17"/>
  </w:num>
  <w:num w:numId="12">
    <w:abstractNumId w:val="34"/>
  </w:num>
  <w:num w:numId="13">
    <w:abstractNumId w:val="33"/>
  </w:num>
  <w:num w:numId="14">
    <w:abstractNumId w:val="37"/>
  </w:num>
  <w:num w:numId="15">
    <w:abstractNumId w:val="23"/>
  </w:num>
  <w:num w:numId="16">
    <w:abstractNumId w:val="41"/>
  </w:num>
  <w:num w:numId="17">
    <w:abstractNumId w:val="5"/>
  </w:num>
  <w:num w:numId="18">
    <w:abstractNumId w:val="9"/>
  </w:num>
  <w:num w:numId="19">
    <w:abstractNumId w:val="3"/>
  </w:num>
  <w:num w:numId="20">
    <w:abstractNumId w:val="36"/>
  </w:num>
  <w:num w:numId="21">
    <w:abstractNumId w:val="10"/>
  </w:num>
  <w:num w:numId="22">
    <w:abstractNumId w:val="38"/>
  </w:num>
  <w:num w:numId="23">
    <w:abstractNumId w:val="40"/>
  </w:num>
  <w:num w:numId="24">
    <w:abstractNumId w:val="7"/>
  </w:num>
  <w:num w:numId="25">
    <w:abstractNumId w:val="1"/>
  </w:num>
  <w:num w:numId="26">
    <w:abstractNumId w:val="13"/>
  </w:num>
  <w:num w:numId="27">
    <w:abstractNumId w:val="31"/>
  </w:num>
  <w:num w:numId="28">
    <w:abstractNumId w:val="11"/>
  </w:num>
  <w:num w:numId="29">
    <w:abstractNumId w:val="19"/>
  </w:num>
  <w:num w:numId="30">
    <w:abstractNumId w:val="2"/>
  </w:num>
  <w:num w:numId="31">
    <w:abstractNumId w:val="20"/>
  </w:num>
  <w:num w:numId="32">
    <w:abstractNumId w:val="32"/>
  </w:num>
  <w:num w:numId="33">
    <w:abstractNumId w:val="8"/>
  </w:num>
  <w:num w:numId="34">
    <w:abstractNumId w:val="16"/>
  </w:num>
  <w:num w:numId="35">
    <w:abstractNumId w:val="0"/>
  </w:num>
  <w:num w:numId="36">
    <w:abstractNumId w:val="21"/>
  </w:num>
  <w:num w:numId="37">
    <w:abstractNumId w:val="22"/>
  </w:num>
  <w:num w:numId="38">
    <w:abstractNumId w:val="29"/>
  </w:num>
  <w:num w:numId="39">
    <w:abstractNumId w:val="24"/>
  </w:num>
  <w:num w:numId="40">
    <w:abstractNumId w:val="18"/>
  </w:num>
  <w:num w:numId="41">
    <w:abstractNumId w:val="4"/>
  </w:num>
  <w:num w:numId="42">
    <w:abstractNumId w:val="1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E3"/>
    <w:rsid w:val="000457EC"/>
    <w:rsid w:val="00065FCA"/>
    <w:rsid w:val="0006685D"/>
    <w:rsid w:val="000809CD"/>
    <w:rsid w:val="00080D02"/>
    <w:rsid w:val="00085432"/>
    <w:rsid w:val="000A0FB5"/>
    <w:rsid w:val="000A0FDA"/>
    <w:rsid w:val="000B086C"/>
    <w:rsid w:val="000C5DE3"/>
    <w:rsid w:val="000D6C07"/>
    <w:rsid w:val="000E19FE"/>
    <w:rsid w:val="000F0D80"/>
    <w:rsid w:val="00103E85"/>
    <w:rsid w:val="001201DA"/>
    <w:rsid w:val="00136666"/>
    <w:rsid w:val="00184331"/>
    <w:rsid w:val="0019039D"/>
    <w:rsid w:val="00191E2D"/>
    <w:rsid w:val="001A7F3F"/>
    <w:rsid w:val="001B4CA8"/>
    <w:rsid w:val="001B6693"/>
    <w:rsid w:val="001D07F7"/>
    <w:rsid w:val="001E3105"/>
    <w:rsid w:val="001F6EB3"/>
    <w:rsid w:val="0020359D"/>
    <w:rsid w:val="0022377A"/>
    <w:rsid w:val="00224CB4"/>
    <w:rsid w:val="00247875"/>
    <w:rsid w:val="00252C8B"/>
    <w:rsid w:val="002535DD"/>
    <w:rsid w:val="00262D96"/>
    <w:rsid w:val="00266B8E"/>
    <w:rsid w:val="00277785"/>
    <w:rsid w:val="00282F66"/>
    <w:rsid w:val="002923ED"/>
    <w:rsid w:val="00294CAD"/>
    <w:rsid w:val="002A6DF2"/>
    <w:rsid w:val="002C6F2F"/>
    <w:rsid w:val="002E40A5"/>
    <w:rsid w:val="0033031A"/>
    <w:rsid w:val="00357866"/>
    <w:rsid w:val="00386D20"/>
    <w:rsid w:val="00392E0C"/>
    <w:rsid w:val="003A6CCE"/>
    <w:rsid w:val="003B4C7A"/>
    <w:rsid w:val="003D211C"/>
    <w:rsid w:val="003F01EC"/>
    <w:rsid w:val="00410BA8"/>
    <w:rsid w:val="0043438B"/>
    <w:rsid w:val="0044650F"/>
    <w:rsid w:val="004A0966"/>
    <w:rsid w:val="004B312C"/>
    <w:rsid w:val="004C27B2"/>
    <w:rsid w:val="004C38A3"/>
    <w:rsid w:val="004C6F3D"/>
    <w:rsid w:val="004D0EBA"/>
    <w:rsid w:val="00506FAF"/>
    <w:rsid w:val="005213DF"/>
    <w:rsid w:val="00563C01"/>
    <w:rsid w:val="005722F9"/>
    <w:rsid w:val="00575543"/>
    <w:rsid w:val="00590FEA"/>
    <w:rsid w:val="00592520"/>
    <w:rsid w:val="00596791"/>
    <w:rsid w:val="005D2093"/>
    <w:rsid w:val="005F15A4"/>
    <w:rsid w:val="005F4E5E"/>
    <w:rsid w:val="00600EFC"/>
    <w:rsid w:val="00607844"/>
    <w:rsid w:val="006253BA"/>
    <w:rsid w:val="006351AB"/>
    <w:rsid w:val="006B3D81"/>
    <w:rsid w:val="006C3723"/>
    <w:rsid w:val="006D79FA"/>
    <w:rsid w:val="007006EC"/>
    <w:rsid w:val="00707C42"/>
    <w:rsid w:val="00730F2E"/>
    <w:rsid w:val="0075385A"/>
    <w:rsid w:val="00767B48"/>
    <w:rsid w:val="00773A76"/>
    <w:rsid w:val="00775F6D"/>
    <w:rsid w:val="007A0B1F"/>
    <w:rsid w:val="007A354E"/>
    <w:rsid w:val="007A5CD4"/>
    <w:rsid w:val="007B2432"/>
    <w:rsid w:val="007B3F16"/>
    <w:rsid w:val="007D55FA"/>
    <w:rsid w:val="007D5E62"/>
    <w:rsid w:val="007E48DB"/>
    <w:rsid w:val="007E5051"/>
    <w:rsid w:val="007E6AAC"/>
    <w:rsid w:val="007F59F4"/>
    <w:rsid w:val="00800D2E"/>
    <w:rsid w:val="0080185C"/>
    <w:rsid w:val="00817504"/>
    <w:rsid w:val="00821B69"/>
    <w:rsid w:val="008273C4"/>
    <w:rsid w:val="00841137"/>
    <w:rsid w:val="00846587"/>
    <w:rsid w:val="00883DCA"/>
    <w:rsid w:val="008B1DFE"/>
    <w:rsid w:val="008D4C43"/>
    <w:rsid w:val="009045C9"/>
    <w:rsid w:val="00927B53"/>
    <w:rsid w:val="00930D32"/>
    <w:rsid w:val="009401B2"/>
    <w:rsid w:val="00947F8A"/>
    <w:rsid w:val="009559E7"/>
    <w:rsid w:val="00970309"/>
    <w:rsid w:val="00976AA5"/>
    <w:rsid w:val="0099517E"/>
    <w:rsid w:val="009A0268"/>
    <w:rsid w:val="009C0F93"/>
    <w:rsid w:val="009D179E"/>
    <w:rsid w:val="009F23C4"/>
    <w:rsid w:val="00A12040"/>
    <w:rsid w:val="00A41BC6"/>
    <w:rsid w:val="00A45CCF"/>
    <w:rsid w:val="00A51D3F"/>
    <w:rsid w:val="00AA60D9"/>
    <w:rsid w:val="00AB6445"/>
    <w:rsid w:val="00AB7EA9"/>
    <w:rsid w:val="00B055E7"/>
    <w:rsid w:val="00B279DD"/>
    <w:rsid w:val="00B44242"/>
    <w:rsid w:val="00B64A57"/>
    <w:rsid w:val="00B81D51"/>
    <w:rsid w:val="00B82A35"/>
    <w:rsid w:val="00B937BB"/>
    <w:rsid w:val="00BB186B"/>
    <w:rsid w:val="00BC4C28"/>
    <w:rsid w:val="00BD4B16"/>
    <w:rsid w:val="00BD6EF4"/>
    <w:rsid w:val="00BF5228"/>
    <w:rsid w:val="00BF6720"/>
    <w:rsid w:val="00C26AF7"/>
    <w:rsid w:val="00C531C0"/>
    <w:rsid w:val="00C54DDE"/>
    <w:rsid w:val="00C610AB"/>
    <w:rsid w:val="00C92489"/>
    <w:rsid w:val="00CC4B48"/>
    <w:rsid w:val="00CD6D2E"/>
    <w:rsid w:val="00CE3A3D"/>
    <w:rsid w:val="00D1134E"/>
    <w:rsid w:val="00D30E73"/>
    <w:rsid w:val="00D60C23"/>
    <w:rsid w:val="00D90959"/>
    <w:rsid w:val="00D95E13"/>
    <w:rsid w:val="00DA0002"/>
    <w:rsid w:val="00DE45CC"/>
    <w:rsid w:val="00DE5D15"/>
    <w:rsid w:val="00E05326"/>
    <w:rsid w:val="00E1385B"/>
    <w:rsid w:val="00E22A4A"/>
    <w:rsid w:val="00E4585B"/>
    <w:rsid w:val="00E50921"/>
    <w:rsid w:val="00E50CCC"/>
    <w:rsid w:val="00E54E28"/>
    <w:rsid w:val="00E71766"/>
    <w:rsid w:val="00E85080"/>
    <w:rsid w:val="00EA0A37"/>
    <w:rsid w:val="00EA5667"/>
    <w:rsid w:val="00EB4813"/>
    <w:rsid w:val="00ED408E"/>
    <w:rsid w:val="00ED5282"/>
    <w:rsid w:val="00F45B81"/>
    <w:rsid w:val="00F52DBD"/>
    <w:rsid w:val="00F55C06"/>
    <w:rsid w:val="00F66BE5"/>
    <w:rsid w:val="00F7292F"/>
    <w:rsid w:val="00F75E23"/>
    <w:rsid w:val="00F7619A"/>
    <w:rsid w:val="00FA76DF"/>
    <w:rsid w:val="00FB3FE5"/>
    <w:rsid w:val="00FB7212"/>
    <w:rsid w:val="00FC4BD6"/>
    <w:rsid w:val="00FF07EA"/>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1E3F"/>
  <w15:chartTrackingRefBased/>
  <w15:docId w15:val="{B595F3C3-8D81-4A42-92A7-72ACC332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8E"/>
    <w:pPr>
      <w:ind w:left="720"/>
      <w:contextualSpacing/>
    </w:pPr>
  </w:style>
  <w:style w:type="table" w:styleId="TableGrid">
    <w:name w:val="Table Grid"/>
    <w:basedOn w:val="TableNormal"/>
    <w:uiPriority w:val="39"/>
    <w:rsid w:val="00DE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A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4789">
      <w:bodyDiv w:val="1"/>
      <w:marLeft w:val="0"/>
      <w:marRight w:val="0"/>
      <w:marTop w:val="0"/>
      <w:marBottom w:val="0"/>
      <w:divBdr>
        <w:top w:val="none" w:sz="0" w:space="0" w:color="auto"/>
        <w:left w:val="none" w:sz="0" w:space="0" w:color="auto"/>
        <w:bottom w:val="none" w:sz="0" w:space="0" w:color="auto"/>
        <w:right w:val="none" w:sz="0" w:space="0" w:color="auto"/>
      </w:divBdr>
    </w:div>
    <w:div w:id="518272623">
      <w:bodyDiv w:val="1"/>
      <w:marLeft w:val="0"/>
      <w:marRight w:val="0"/>
      <w:marTop w:val="0"/>
      <w:marBottom w:val="0"/>
      <w:divBdr>
        <w:top w:val="none" w:sz="0" w:space="0" w:color="auto"/>
        <w:left w:val="none" w:sz="0" w:space="0" w:color="auto"/>
        <w:bottom w:val="none" w:sz="0" w:space="0" w:color="auto"/>
        <w:right w:val="none" w:sz="0" w:space="0" w:color="auto"/>
      </w:divBdr>
    </w:div>
    <w:div w:id="842622183">
      <w:bodyDiv w:val="1"/>
      <w:marLeft w:val="0"/>
      <w:marRight w:val="0"/>
      <w:marTop w:val="0"/>
      <w:marBottom w:val="0"/>
      <w:divBdr>
        <w:top w:val="none" w:sz="0" w:space="0" w:color="auto"/>
        <w:left w:val="none" w:sz="0" w:space="0" w:color="auto"/>
        <w:bottom w:val="none" w:sz="0" w:space="0" w:color="auto"/>
        <w:right w:val="none" w:sz="0" w:space="0" w:color="auto"/>
      </w:divBdr>
    </w:div>
    <w:div w:id="870143186">
      <w:bodyDiv w:val="1"/>
      <w:marLeft w:val="0"/>
      <w:marRight w:val="0"/>
      <w:marTop w:val="0"/>
      <w:marBottom w:val="0"/>
      <w:divBdr>
        <w:top w:val="none" w:sz="0" w:space="0" w:color="auto"/>
        <w:left w:val="none" w:sz="0" w:space="0" w:color="auto"/>
        <w:bottom w:val="none" w:sz="0" w:space="0" w:color="auto"/>
        <w:right w:val="none" w:sz="0" w:space="0" w:color="auto"/>
      </w:divBdr>
    </w:div>
    <w:div w:id="951324565">
      <w:bodyDiv w:val="1"/>
      <w:marLeft w:val="0"/>
      <w:marRight w:val="0"/>
      <w:marTop w:val="0"/>
      <w:marBottom w:val="0"/>
      <w:divBdr>
        <w:top w:val="none" w:sz="0" w:space="0" w:color="auto"/>
        <w:left w:val="none" w:sz="0" w:space="0" w:color="auto"/>
        <w:bottom w:val="none" w:sz="0" w:space="0" w:color="auto"/>
        <w:right w:val="none" w:sz="0" w:space="0" w:color="auto"/>
      </w:divBdr>
    </w:div>
    <w:div w:id="1085684345">
      <w:bodyDiv w:val="1"/>
      <w:marLeft w:val="0"/>
      <w:marRight w:val="0"/>
      <w:marTop w:val="0"/>
      <w:marBottom w:val="0"/>
      <w:divBdr>
        <w:top w:val="none" w:sz="0" w:space="0" w:color="auto"/>
        <w:left w:val="none" w:sz="0" w:space="0" w:color="auto"/>
        <w:bottom w:val="none" w:sz="0" w:space="0" w:color="auto"/>
        <w:right w:val="none" w:sz="0" w:space="0" w:color="auto"/>
      </w:divBdr>
    </w:div>
    <w:div w:id="1121193653">
      <w:bodyDiv w:val="1"/>
      <w:marLeft w:val="0"/>
      <w:marRight w:val="0"/>
      <w:marTop w:val="0"/>
      <w:marBottom w:val="0"/>
      <w:divBdr>
        <w:top w:val="none" w:sz="0" w:space="0" w:color="auto"/>
        <w:left w:val="none" w:sz="0" w:space="0" w:color="auto"/>
        <w:bottom w:val="none" w:sz="0" w:space="0" w:color="auto"/>
        <w:right w:val="none" w:sz="0" w:space="0" w:color="auto"/>
      </w:divBdr>
    </w:div>
    <w:div w:id="1243951180">
      <w:bodyDiv w:val="1"/>
      <w:marLeft w:val="0"/>
      <w:marRight w:val="0"/>
      <w:marTop w:val="0"/>
      <w:marBottom w:val="0"/>
      <w:divBdr>
        <w:top w:val="none" w:sz="0" w:space="0" w:color="auto"/>
        <w:left w:val="none" w:sz="0" w:space="0" w:color="auto"/>
        <w:bottom w:val="none" w:sz="0" w:space="0" w:color="auto"/>
        <w:right w:val="none" w:sz="0" w:space="0" w:color="auto"/>
      </w:divBdr>
    </w:div>
    <w:div w:id="1301378307">
      <w:bodyDiv w:val="1"/>
      <w:marLeft w:val="0"/>
      <w:marRight w:val="0"/>
      <w:marTop w:val="0"/>
      <w:marBottom w:val="0"/>
      <w:divBdr>
        <w:top w:val="none" w:sz="0" w:space="0" w:color="auto"/>
        <w:left w:val="none" w:sz="0" w:space="0" w:color="auto"/>
        <w:bottom w:val="none" w:sz="0" w:space="0" w:color="auto"/>
        <w:right w:val="none" w:sz="0" w:space="0" w:color="auto"/>
      </w:divBdr>
    </w:div>
    <w:div w:id="1649703063">
      <w:bodyDiv w:val="1"/>
      <w:marLeft w:val="0"/>
      <w:marRight w:val="0"/>
      <w:marTop w:val="0"/>
      <w:marBottom w:val="0"/>
      <w:divBdr>
        <w:top w:val="none" w:sz="0" w:space="0" w:color="auto"/>
        <w:left w:val="none" w:sz="0" w:space="0" w:color="auto"/>
        <w:bottom w:val="none" w:sz="0" w:space="0" w:color="auto"/>
        <w:right w:val="none" w:sz="0" w:space="0" w:color="auto"/>
      </w:divBdr>
    </w:div>
    <w:div w:id="1852137634">
      <w:bodyDiv w:val="1"/>
      <w:marLeft w:val="0"/>
      <w:marRight w:val="0"/>
      <w:marTop w:val="0"/>
      <w:marBottom w:val="0"/>
      <w:divBdr>
        <w:top w:val="none" w:sz="0" w:space="0" w:color="auto"/>
        <w:left w:val="none" w:sz="0" w:space="0" w:color="auto"/>
        <w:bottom w:val="none" w:sz="0" w:space="0" w:color="auto"/>
        <w:right w:val="none" w:sz="0" w:space="0" w:color="auto"/>
      </w:divBdr>
    </w:div>
    <w:div w:id="1916282537">
      <w:bodyDiv w:val="1"/>
      <w:marLeft w:val="0"/>
      <w:marRight w:val="0"/>
      <w:marTop w:val="0"/>
      <w:marBottom w:val="0"/>
      <w:divBdr>
        <w:top w:val="none" w:sz="0" w:space="0" w:color="auto"/>
        <w:left w:val="none" w:sz="0" w:space="0" w:color="auto"/>
        <w:bottom w:val="none" w:sz="0" w:space="0" w:color="auto"/>
        <w:right w:val="none" w:sz="0" w:space="0" w:color="auto"/>
      </w:divBdr>
    </w:div>
    <w:div w:id="2033221111">
      <w:bodyDiv w:val="1"/>
      <w:marLeft w:val="0"/>
      <w:marRight w:val="0"/>
      <w:marTop w:val="0"/>
      <w:marBottom w:val="0"/>
      <w:divBdr>
        <w:top w:val="none" w:sz="0" w:space="0" w:color="auto"/>
        <w:left w:val="none" w:sz="0" w:space="0" w:color="auto"/>
        <w:bottom w:val="none" w:sz="0" w:space="0" w:color="auto"/>
        <w:right w:val="none" w:sz="0" w:space="0" w:color="auto"/>
      </w:divBdr>
    </w:div>
    <w:div w:id="2052459661">
      <w:bodyDiv w:val="1"/>
      <w:marLeft w:val="0"/>
      <w:marRight w:val="0"/>
      <w:marTop w:val="0"/>
      <w:marBottom w:val="0"/>
      <w:divBdr>
        <w:top w:val="none" w:sz="0" w:space="0" w:color="auto"/>
        <w:left w:val="none" w:sz="0" w:space="0" w:color="auto"/>
        <w:bottom w:val="none" w:sz="0" w:space="0" w:color="auto"/>
        <w:right w:val="none" w:sz="0" w:space="0" w:color="auto"/>
      </w:divBdr>
    </w:div>
    <w:div w:id="2141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5688</TotalTime>
  <Pages>13</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dc:creator>
  <cp:keywords/>
  <dc:description/>
  <cp:lastModifiedBy>kuku</cp:lastModifiedBy>
  <cp:revision>166</cp:revision>
  <dcterms:created xsi:type="dcterms:W3CDTF">2022-03-11T12:19:00Z</dcterms:created>
  <dcterms:modified xsi:type="dcterms:W3CDTF">2022-03-15T14:21:00Z</dcterms:modified>
</cp:coreProperties>
</file>