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393F5" w14:textId="77777777" w:rsidR="00F65266" w:rsidRDefault="00F65266" w:rsidP="00F65266">
      <w:pPr>
        <w:jc w:val="center"/>
        <w:rPr>
          <w:rFonts w:ascii="Broadway" w:hAnsi="Broadway"/>
          <w:sz w:val="52"/>
          <w:szCs w:val="52"/>
        </w:rPr>
      </w:pPr>
      <w:bookmarkStart w:id="0" w:name="_Hlk91450649"/>
      <w:r>
        <w:rPr>
          <w:rFonts w:ascii="Broadway" w:hAnsi="Broadway"/>
          <w:sz w:val="52"/>
          <w:szCs w:val="52"/>
        </w:rPr>
        <w:t>Insurance product:</w:t>
      </w:r>
    </w:p>
    <w:p w14:paraId="411FD78D" w14:textId="77777777" w:rsidR="00F65266" w:rsidRDefault="00F65266" w:rsidP="00F65266">
      <w:pPr>
        <w:jc w:val="center"/>
        <w:rPr>
          <w:rFonts w:ascii="Broadway" w:hAnsi="Broadway"/>
          <w:sz w:val="52"/>
          <w:szCs w:val="52"/>
        </w:rPr>
      </w:pPr>
      <w:r>
        <w:rPr>
          <w:rFonts w:ascii="Broadway" w:hAnsi="Broadway"/>
          <w:sz w:val="52"/>
          <w:szCs w:val="52"/>
        </w:rPr>
        <w:t>Banking Insurance</w:t>
      </w:r>
    </w:p>
    <w:bookmarkEnd w:id="0"/>
    <w:p w14:paraId="7D9D02E0" w14:textId="77777777" w:rsidR="00F65266" w:rsidRDefault="00F65266" w:rsidP="00F65266">
      <w:pPr>
        <w:rPr>
          <w:rFonts w:ascii="Broadway" w:hAnsi="Broadway"/>
          <w:sz w:val="52"/>
          <w:szCs w:val="52"/>
        </w:rPr>
      </w:pPr>
    </w:p>
    <w:p w14:paraId="0B845698" w14:textId="77777777" w:rsidR="00F65266" w:rsidRPr="002709B5" w:rsidRDefault="00F65266" w:rsidP="00F65266">
      <w:pPr>
        <w:rPr>
          <w:rFonts w:ascii="Comic Sans MS" w:hAnsi="Comic Sans MS"/>
          <w:b/>
          <w:bCs/>
          <w:sz w:val="24"/>
          <w:szCs w:val="24"/>
          <w:u w:val="single"/>
        </w:rPr>
      </w:pPr>
      <w:r w:rsidRPr="00F055F8">
        <w:rPr>
          <w:rFonts w:ascii="Comic Sans MS" w:hAnsi="Comic Sans MS"/>
          <w:sz w:val="24"/>
          <w:szCs w:val="24"/>
        </w:rPr>
        <w:t>A</w:t>
      </w:r>
      <w:r>
        <w:rPr>
          <w:rFonts w:ascii="Comic Sans MS" w:hAnsi="Comic Sans MS"/>
          <w:sz w:val="24"/>
          <w:szCs w:val="24"/>
        </w:rPr>
        <w:t xml:space="preserve">n insurance product I would like to bring to the public interest would be </w:t>
      </w:r>
      <w:r w:rsidRPr="002709B5">
        <w:rPr>
          <w:rFonts w:ascii="Comic Sans MS" w:hAnsi="Comic Sans MS"/>
          <w:b/>
          <w:bCs/>
          <w:sz w:val="24"/>
          <w:szCs w:val="24"/>
          <w:u w:val="single"/>
        </w:rPr>
        <w:t xml:space="preserve">Banking Insurance </w:t>
      </w:r>
    </w:p>
    <w:p w14:paraId="6EFACB93" w14:textId="77777777" w:rsidR="00F65266" w:rsidRDefault="00F65266" w:rsidP="00F65266">
      <w:pPr>
        <w:rPr>
          <w:rFonts w:ascii="Comic Sans MS" w:hAnsi="Comic Sans MS"/>
          <w:b/>
          <w:bCs/>
          <w:sz w:val="24"/>
          <w:szCs w:val="24"/>
          <w:u w:val="single"/>
        </w:rPr>
      </w:pPr>
      <w:r>
        <w:rPr>
          <w:rFonts w:ascii="Comic Sans MS" w:hAnsi="Comic Sans MS"/>
          <w:sz w:val="24"/>
          <w:szCs w:val="24"/>
        </w:rPr>
        <w:t xml:space="preserve">On account of </w:t>
      </w:r>
      <w:r w:rsidRPr="002709B5">
        <w:rPr>
          <w:rFonts w:ascii="Comic Sans MS" w:hAnsi="Comic Sans MS"/>
          <w:b/>
          <w:bCs/>
          <w:sz w:val="24"/>
          <w:szCs w:val="24"/>
          <w:u w:val="single"/>
        </w:rPr>
        <w:t>the insolvency of the bank</w:t>
      </w:r>
      <w:r>
        <w:rPr>
          <w:rFonts w:ascii="Comic Sans MS" w:hAnsi="Comic Sans MS"/>
          <w:sz w:val="24"/>
          <w:szCs w:val="24"/>
        </w:rPr>
        <w:t xml:space="preserve"> or when the bank has insufficient funds and is unable to pay the people, this </w:t>
      </w:r>
      <w:r w:rsidRPr="002709B5">
        <w:rPr>
          <w:rFonts w:ascii="Comic Sans MS" w:hAnsi="Comic Sans MS"/>
          <w:b/>
          <w:bCs/>
          <w:sz w:val="24"/>
          <w:szCs w:val="24"/>
          <w:u w:val="single"/>
        </w:rPr>
        <w:t>insurance will provide the person with the entire amount he or she invested in that bank.</w:t>
      </w:r>
    </w:p>
    <w:p w14:paraId="2660B5BF" w14:textId="77777777" w:rsidR="00F65266" w:rsidRDefault="00F65266" w:rsidP="00F65266">
      <w:pPr>
        <w:rPr>
          <w:rFonts w:ascii="Comic Sans MS" w:hAnsi="Comic Sans MS"/>
          <w:b/>
          <w:bCs/>
          <w:sz w:val="24"/>
          <w:szCs w:val="24"/>
          <w:u w:val="single"/>
        </w:rPr>
      </w:pPr>
    </w:p>
    <w:p w14:paraId="6729373A" w14:textId="77777777" w:rsidR="00F65266" w:rsidRDefault="00F65266" w:rsidP="00F65266">
      <w:pPr>
        <w:rPr>
          <w:rFonts w:ascii="Comic Sans MS" w:hAnsi="Comic Sans MS"/>
          <w:sz w:val="24"/>
          <w:szCs w:val="24"/>
        </w:rPr>
      </w:pPr>
      <w:r>
        <w:rPr>
          <w:rFonts w:ascii="Comic Sans MS" w:hAnsi="Comic Sans MS"/>
          <w:sz w:val="24"/>
          <w:szCs w:val="24"/>
        </w:rPr>
        <w:t>In India, more than 85 million people invest their money in banks, which consist of mostly middle-income families and low-income families who prefer to invest their money in banks rather than purchase risky securities or investments.</w:t>
      </w:r>
    </w:p>
    <w:p w14:paraId="333899EB" w14:textId="77777777" w:rsidR="00F65266" w:rsidRDefault="00F65266" w:rsidP="00F65266">
      <w:pPr>
        <w:rPr>
          <w:rFonts w:ascii="Comic Sans MS" w:hAnsi="Comic Sans MS"/>
          <w:sz w:val="24"/>
          <w:szCs w:val="24"/>
        </w:rPr>
      </w:pPr>
      <w:r>
        <w:rPr>
          <w:rFonts w:ascii="Comic Sans MS" w:hAnsi="Comic Sans MS"/>
          <w:sz w:val="24"/>
          <w:szCs w:val="24"/>
        </w:rPr>
        <w:t xml:space="preserve">So, for the Marketing of our product, these income groups will be our </w:t>
      </w:r>
      <w:r w:rsidRPr="002709B5">
        <w:rPr>
          <w:rFonts w:ascii="Comic Sans MS" w:hAnsi="Comic Sans MS"/>
          <w:b/>
          <w:bCs/>
          <w:sz w:val="24"/>
          <w:szCs w:val="24"/>
          <w:u w:val="single"/>
        </w:rPr>
        <w:t>target market</w:t>
      </w:r>
      <w:r>
        <w:rPr>
          <w:rFonts w:ascii="Comic Sans MS" w:hAnsi="Comic Sans MS"/>
          <w:sz w:val="24"/>
          <w:szCs w:val="24"/>
        </w:rPr>
        <w:t xml:space="preserve">. Also, we would ensure that the agents and brokers while marketing don’t only sell to people in one bank but in multiple banks since if we have a </w:t>
      </w:r>
      <w:r w:rsidRPr="008C48DC">
        <w:rPr>
          <w:rFonts w:ascii="Comic Sans MS" w:hAnsi="Comic Sans MS"/>
          <w:b/>
          <w:bCs/>
          <w:sz w:val="24"/>
          <w:szCs w:val="24"/>
          <w:u w:val="single"/>
        </w:rPr>
        <w:t>diversified customer base</w:t>
      </w:r>
      <w:r>
        <w:rPr>
          <w:rFonts w:ascii="Comic Sans MS" w:hAnsi="Comic Sans MS"/>
          <w:sz w:val="24"/>
          <w:szCs w:val="24"/>
        </w:rPr>
        <w:t xml:space="preserve"> that would optimize risk.</w:t>
      </w:r>
    </w:p>
    <w:p w14:paraId="1D758ACA" w14:textId="77777777" w:rsidR="00F65266" w:rsidRDefault="00F65266" w:rsidP="00F65266">
      <w:pPr>
        <w:rPr>
          <w:rFonts w:ascii="Comic Sans MS" w:hAnsi="Comic Sans MS"/>
          <w:sz w:val="24"/>
          <w:szCs w:val="24"/>
        </w:rPr>
      </w:pPr>
      <w:r>
        <w:rPr>
          <w:rFonts w:ascii="Comic Sans MS" w:hAnsi="Comic Sans MS"/>
          <w:sz w:val="24"/>
          <w:szCs w:val="24"/>
        </w:rPr>
        <w:t xml:space="preserve">If from one particular bank we have insured too many people we would take re-insurance in that case to minimize risk. </w:t>
      </w:r>
    </w:p>
    <w:p w14:paraId="415A269F" w14:textId="77777777" w:rsidR="00F65266" w:rsidRDefault="00F65266" w:rsidP="00F65266">
      <w:pPr>
        <w:rPr>
          <w:rFonts w:ascii="Comic Sans MS" w:hAnsi="Comic Sans MS"/>
          <w:sz w:val="24"/>
          <w:szCs w:val="24"/>
        </w:rPr>
      </w:pPr>
      <w:r>
        <w:rPr>
          <w:rFonts w:ascii="Comic Sans MS" w:hAnsi="Comic Sans MS"/>
          <w:sz w:val="24"/>
          <w:szCs w:val="24"/>
        </w:rPr>
        <w:t>Basic Pricing(Example)</w:t>
      </w:r>
    </w:p>
    <w:tbl>
      <w:tblPr>
        <w:tblStyle w:val="TableGrid"/>
        <w:tblW w:w="9159" w:type="dxa"/>
        <w:tblLook w:val="04A0" w:firstRow="1" w:lastRow="0" w:firstColumn="1" w:lastColumn="0" w:noHBand="0" w:noVBand="1"/>
      </w:tblPr>
      <w:tblGrid>
        <w:gridCol w:w="683"/>
        <w:gridCol w:w="2769"/>
        <w:gridCol w:w="1059"/>
        <w:gridCol w:w="2907"/>
        <w:gridCol w:w="1741"/>
      </w:tblGrid>
      <w:tr w:rsidR="00F65266" w14:paraId="03783FFC" w14:textId="77777777" w:rsidTr="00400F49">
        <w:trPr>
          <w:trHeight w:val="351"/>
        </w:trPr>
        <w:tc>
          <w:tcPr>
            <w:tcW w:w="693" w:type="dxa"/>
          </w:tcPr>
          <w:p w14:paraId="3A88874A" w14:textId="77777777" w:rsidR="00F65266" w:rsidRDefault="00F65266" w:rsidP="00400F49">
            <w:pPr>
              <w:rPr>
                <w:rFonts w:ascii="Comic Sans MS" w:hAnsi="Comic Sans MS"/>
                <w:sz w:val="24"/>
                <w:szCs w:val="24"/>
              </w:rPr>
            </w:pPr>
            <w:r>
              <w:rPr>
                <w:rFonts w:ascii="Comic Sans MS" w:hAnsi="Comic Sans MS"/>
                <w:sz w:val="24"/>
                <w:szCs w:val="24"/>
              </w:rPr>
              <w:t>Sr</w:t>
            </w:r>
          </w:p>
        </w:tc>
        <w:tc>
          <w:tcPr>
            <w:tcW w:w="2801" w:type="dxa"/>
          </w:tcPr>
          <w:p w14:paraId="22BB0072" w14:textId="77777777" w:rsidR="00F65266" w:rsidRDefault="00F65266" w:rsidP="00400F49">
            <w:pPr>
              <w:rPr>
                <w:rFonts w:ascii="Comic Sans MS" w:hAnsi="Comic Sans MS"/>
                <w:sz w:val="24"/>
                <w:szCs w:val="24"/>
              </w:rPr>
            </w:pPr>
            <w:r>
              <w:rPr>
                <w:rFonts w:ascii="Comic Sans MS" w:hAnsi="Comic Sans MS"/>
                <w:sz w:val="24"/>
                <w:szCs w:val="24"/>
              </w:rPr>
              <w:t>Cash flow</w:t>
            </w:r>
          </w:p>
        </w:tc>
        <w:tc>
          <w:tcPr>
            <w:tcW w:w="896" w:type="dxa"/>
          </w:tcPr>
          <w:p w14:paraId="7B0CD1BA" w14:textId="77777777" w:rsidR="00F65266" w:rsidRDefault="00F65266" w:rsidP="00400F49">
            <w:pPr>
              <w:rPr>
                <w:rFonts w:ascii="Comic Sans MS" w:hAnsi="Comic Sans MS"/>
                <w:sz w:val="24"/>
                <w:szCs w:val="24"/>
              </w:rPr>
            </w:pPr>
            <w:r>
              <w:rPr>
                <w:rFonts w:ascii="Comic Sans MS" w:hAnsi="Comic Sans MS"/>
                <w:sz w:val="24"/>
                <w:szCs w:val="24"/>
              </w:rPr>
              <w:t>%</w:t>
            </w:r>
          </w:p>
        </w:tc>
        <w:tc>
          <w:tcPr>
            <w:tcW w:w="2998" w:type="dxa"/>
          </w:tcPr>
          <w:p w14:paraId="35D6D53E" w14:textId="77777777" w:rsidR="00F65266" w:rsidRDefault="00F65266" w:rsidP="00400F49">
            <w:pPr>
              <w:rPr>
                <w:rFonts w:ascii="Comic Sans MS" w:hAnsi="Comic Sans MS"/>
                <w:sz w:val="24"/>
                <w:szCs w:val="24"/>
              </w:rPr>
            </w:pPr>
            <w:r>
              <w:rPr>
                <w:rFonts w:ascii="Comic Sans MS" w:hAnsi="Comic Sans MS"/>
                <w:sz w:val="24"/>
                <w:szCs w:val="24"/>
              </w:rPr>
              <w:t>Amount</w:t>
            </w:r>
          </w:p>
        </w:tc>
        <w:tc>
          <w:tcPr>
            <w:tcW w:w="1771" w:type="dxa"/>
          </w:tcPr>
          <w:p w14:paraId="0DBF6AFE" w14:textId="77777777" w:rsidR="00F65266" w:rsidRDefault="00F65266" w:rsidP="00400F49">
            <w:pPr>
              <w:rPr>
                <w:rFonts w:ascii="Comic Sans MS" w:hAnsi="Comic Sans MS"/>
                <w:sz w:val="24"/>
                <w:szCs w:val="24"/>
              </w:rPr>
            </w:pPr>
            <w:r>
              <w:rPr>
                <w:rFonts w:ascii="Comic Sans MS" w:hAnsi="Comic Sans MS"/>
                <w:sz w:val="24"/>
                <w:szCs w:val="24"/>
              </w:rPr>
              <w:t>Final</w:t>
            </w:r>
          </w:p>
        </w:tc>
      </w:tr>
      <w:tr w:rsidR="00F65266" w14:paraId="61067624" w14:textId="77777777" w:rsidTr="00400F49">
        <w:trPr>
          <w:trHeight w:val="351"/>
        </w:trPr>
        <w:tc>
          <w:tcPr>
            <w:tcW w:w="693" w:type="dxa"/>
          </w:tcPr>
          <w:p w14:paraId="373B5261" w14:textId="77777777" w:rsidR="00F65266" w:rsidRDefault="00F65266" w:rsidP="00400F49">
            <w:pPr>
              <w:rPr>
                <w:rFonts w:ascii="Comic Sans MS" w:hAnsi="Comic Sans MS"/>
                <w:sz w:val="24"/>
                <w:szCs w:val="24"/>
              </w:rPr>
            </w:pPr>
            <w:r>
              <w:rPr>
                <w:rFonts w:ascii="Comic Sans MS" w:hAnsi="Comic Sans MS"/>
                <w:sz w:val="24"/>
                <w:szCs w:val="24"/>
              </w:rPr>
              <w:t>1</w:t>
            </w:r>
          </w:p>
        </w:tc>
        <w:tc>
          <w:tcPr>
            <w:tcW w:w="2801" w:type="dxa"/>
          </w:tcPr>
          <w:p w14:paraId="79D4370A" w14:textId="77777777" w:rsidR="00F65266" w:rsidRDefault="00F65266" w:rsidP="00400F49">
            <w:pPr>
              <w:rPr>
                <w:rFonts w:ascii="Comic Sans MS" w:hAnsi="Comic Sans MS"/>
                <w:sz w:val="24"/>
                <w:szCs w:val="24"/>
              </w:rPr>
            </w:pPr>
            <w:r>
              <w:rPr>
                <w:rFonts w:ascii="Comic Sans MS" w:hAnsi="Comic Sans MS"/>
                <w:sz w:val="24"/>
                <w:szCs w:val="24"/>
              </w:rPr>
              <w:t>Payment</w:t>
            </w:r>
          </w:p>
        </w:tc>
        <w:tc>
          <w:tcPr>
            <w:tcW w:w="896" w:type="dxa"/>
          </w:tcPr>
          <w:p w14:paraId="5D5078BC" w14:textId="77777777" w:rsidR="00F65266" w:rsidRDefault="00F65266" w:rsidP="00400F49">
            <w:pPr>
              <w:rPr>
                <w:rFonts w:ascii="Comic Sans MS" w:hAnsi="Comic Sans MS"/>
                <w:sz w:val="24"/>
                <w:szCs w:val="24"/>
              </w:rPr>
            </w:pPr>
          </w:p>
        </w:tc>
        <w:tc>
          <w:tcPr>
            <w:tcW w:w="2998" w:type="dxa"/>
          </w:tcPr>
          <w:p w14:paraId="7334B91B" w14:textId="77777777" w:rsidR="00F65266" w:rsidRDefault="00F65266" w:rsidP="00400F49">
            <w:pPr>
              <w:rPr>
                <w:rFonts w:ascii="Comic Sans MS" w:hAnsi="Comic Sans MS"/>
                <w:sz w:val="24"/>
                <w:szCs w:val="24"/>
              </w:rPr>
            </w:pPr>
            <w:r>
              <w:rPr>
                <w:rFonts w:ascii="Comic Sans MS" w:hAnsi="Comic Sans MS"/>
                <w:sz w:val="24"/>
                <w:szCs w:val="24"/>
              </w:rPr>
              <w:t>2000000</w:t>
            </w:r>
          </w:p>
        </w:tc>
        <w:tc>
          <w:tcPr>
            <w:tcW w:w="1771" w:type="dxa"/>
          </w:tcPr>
          <w:p w14:paraId="48AE47D4" w14:textId="77777777" w:rsidR="00F65266" w:rsidRDefault="00F65266" w:rsidP="00400F49">
            <w:pPr>
              <w:rPr>
                <w:rFonts w:ascii="Comic Sans MS" w:hAnsi="Comic Sans MS"/>
                <w:sz w:val="24"/>
                <w:szCs w:val="24"/>
              </w:rPr>
            </w:pPr>
          </w:p>
        </w:tc>
      </w:tr>
      <w:tr w:rsidR="00F65266" w14:paraId="378767F7" w14:textId="77777777" w:rsidTr="00400F49">
        <w:trPr>
          <w:trHeight w:val="342"/>
        </w:trPr>
        <w:tc>
          <w:tcPr>
            <w:tcW w:w="693" w:type="dxa"/>
          </w:tcPr>
          <w:p w14:paraId="4FEF3305" w14:textId="77777777" w:rsidR="00F65266" w:rsidRDefault="00F65266" w:rsidP="00400F49">
            <w:pPr>
              <w:rPr>
                <w:rFonts w:ascii="Comic Sans MS" w:hAnsi="Comic Sans MS"/>
                <w:sz w:val="24"/>
                <w:szCs w:val="24"/>
              </w:rPr>
            </w:pPr>
            <w:r>
              <w:rPr>
                <w:rFonts w:ascii="Comic Sans MS" w:hAnsi="Comic Sans MS"/>
                <w:sz w:val="24"/>
                <w:szCs w:val="24"/>
              </w:rPr>
              <w:t>2</w:t>
            </w:r>
          </w:p>
        </w:tc>
        <w:tc>
          <w:tcPr>
            <w:tcW w:w="2801" w:type="dxa"/>
          </w:tcPr>
          <w:p w14:paraId="26852EE5" w14:textId="77777777" w:rsidR="00F65266" w:rsidRDefault="00F65266" w:rsidP="00400F49">
            <w:pPr>
              <w:rPr>
                <w:rFonts w:ascii="Comic Sans MS" w:hAnsi="Comic Sans MS"/>
                <w:sz w:val="24"/>
                <w:szCs w:val="24"/>
              </w:rPr>
            </w:pPr>
            <w:r>
              <w:rPr>
                <w:rFonts w:ascii="Comic Sans MS" w:hAnsi="Comic Sans MS"/>
                <w:sz w:val="24"/>
                <w:szCs w:val="24"/>
              </w:rPr>
              <w:t>Expense</w:t>
            </w:r>
          </w:p>
        </w:tc>
        <w:tc>
          <w:tcPr>
            <w:tcW w:w="896" w:type="dxa"/>
          </w:tcPr>
          <w:p w14:paraId="5E64C621" w14:textId="77777777" w:rsidR="00F65266" w:rsidRDefault="00F65266" w:rsidP="00400F49">
            <w:pPr>
              <w:rPr>
                <w:rFonts w:ascii="Comic Sans MS" w:hAnsi="Comic Sans MS"/>
                <w:sz w:val="24"/>
                <w:szCs w:val="24"/>
              </w:rPr>
            </w:pPr>
          </w:p>
        </w:tc>
        <w:tc>
          <w:tcPr>
            <w:tcW w:w="2998" w:type="dxa"/>
          </w:tcPr>
          <w:p w14:paraId="5B11D001" w14:textId="77777777" w:rsidR="00F65266" w:rsidRDefault="00F65266" w:rsidP="00400F49">
            <w:pPr>
              <w:rPr>
                <w:rFonts w:ascii="Comic Sans MS" w:hAnsi="Comic Sans MS"/>
                <w:sz w:val="24"/>
                <w:szCs w:val="24"/>
              </w:rPr>
            </w:pPr>
            <w:r>
              <w:rPr>
                <w:rFonts w:ascii="Comic Sans MS" w:hAnsi="Comic Sans MS"/>
                <w:sz w:val="24"/>
                <w:szCs w:val="24"/>
              </w:rPr>
              <w:t>500</w:t>
            </w:r>
          </w:p>
        </w:tc>
        <w:tc>
          <w:tcPr>
            <w:tcW w:w="1771" w:type="dxa"/>
          </w:tcPr>
          <w:p w14:paraId="5565A568" w14:textId="77777777" w:rsidR="00F65266" w:rsidRDefault="00F65266" w:rsidP="00400F49">
            <w:pPr>
              <w:rPr>
                <w:rFonts w:ascii="Comic Sans MS" w:hAnsi="Comic Sans MS"/>
                <w:sz w:val="24"/>
                <w:szCs w:val="24"/>
              </w:rPr>
            </w:pPr>
          </w:p>
        </w:tc>
      </w:tr>
      <w:tr w:rsidR="00F65266" w14:paraId="1B1936EA" w14:textId="77777777" w:rsidTr="00400F49">
        <w:trPr>
          <w:trHeight w:val="351"/>
        </w:trPr>
        <w:tc>
          <w:tcPr>
            <w:tcW w:w="693" w:type="dxa"/>
          </w:tcPr>
          <w:p w14:paraId="60AC38C2" w14:textId="77777777" w:rsidR="00F65266" w:rsidRDefault="00F65266" w:rsidP="00400F49">
            <w:pPr>
              <w:rPr>
                <w:rFonts w:ascii="Comic Sans MS" w:hAnsi="Comic Sans MS"/>
                <w:sz w:val="24"/>
                <w:szCs w:val="24"/>
              </w:rPr>
            </w:pPr>
            <w:r>
              <w:rPr>
                <w:rFonts w:ascii="Comic Sans MS" w:hAnsi="Comic Sans MS"/>
                <w:sz w:val="24"/>
                <w:szCs w:val="24"/>
              </w:rPr>
              <w:t>3</w:t>
            </w:r>
          </w:p>
        </w:tc>
        <w:tc>
          <w:tcPr>
            <w:tcW w:w="2801" w:type="dxa"/>
          </w:tcPr>
          <w:p w14:paraId="4A0A5600" w14:textId="77777777" w:rsidR="00F65266" w:rsidRDefault="00F65266" w:rsidP="00400F49">
            <w:pPr>
              <w:rPr>
                <w:rFonts w:ascii="Comic Sans MS" w:hAnsi="Comic Sans MS"/>
                <w:sz w:val="24"/>
                <w:szCs w:val="24"/>
              </w:rPr>
            </w:pPr>
            <w:r>
              <w:rPr>
                <w:rFonts w:ascii="Comic Sans MS" w:hAnsi="Comic Sans MS"/>
                <w:sz w:val="24"/>
                <w:szCs w:val="24"/>
              </w:rPr>
              <w:t>commission</w:t>
            </w:r>
          </w:p>
        </w:tc>
        <w:tc>
          <w:tcPr>
            <w:tcW w:w="896" w:type="dxa"/>
          </w:tcPr>
          <w:p w14:paraId="09920A95" w14:textId="77777777" w:rsidR="00F65266" w:rsidRDefault="00F65266" w:rsidP="00400F49">
            <w:pPr>
              <w:rPr>
                <w:rFonts w:ascii="Comic Sans MS" w:hAnsi="Comic Sans MS"/>
                <w:sz w:val="24"/>
                <w:szCs w:val="24"/>
              </w:rPr>
            </w:pPr>
          </w:p>
        </w:tc>
        <w:tc>
          <w:tcPr>
            <w:tcW w:w="2998" w:type="dxa"/>
          </w:tcPr>
          <w:p w14:paraId="42AC9BAB" w14:textId="77777777" w:rsidR="00F65266" w:rsidRDefault="00F65266" w:rsidP="00400F49">
            <w:pPr>
              <w:rPr>
                <w:rFonts w:ascii="Comic Sans MS" w:hAnsi="Comic Sans MS"/>
                <w:sz w:val="24"/>
                <w:szCs w:val="24"/>
              </w:rPr>
            </w:pPr>
            <w:r>
              <w:rPr>
                <w:rFonts w:ascii="Comic Sans MS" w:hAnsi="Comic Sans MS"/>
                <w:sz w:val="24"/>
                <w:szCs w:val="24"/>
              </w:rPr>
              <w:t>500</w:t>
            </w:r>
          </w:p>
        </w:tc>
        <w:tc>
          <w:tcPr>
            <w:tcW w:w="1771" w:type="dxa"/>
          </w:tcPr>
          <w:p w14:paraId="72DCC908" w14:textId="77777777" w:rsidR="00F65266" w:rsidRDefault="00F65266" w:rsidP="00400F49">
            <w:pPr>
              <w:rPr>
                <w:rFonts w:ascii="Comic Sans MS" w:hAnsi="Comic Sans MS"/>
                <w:sz w:val="24"/>
                <w:szCs w:val="24"/>
              </w:rPr>
            </w:pPr>
          </w:p>
        </w:tc>
      </w:tr>
      <w:tr w:rsidR="00F65266" w14:paraId="5C86836A" w14:textId="77777777" w:rsidTr="00400F49">
        <w:trPr>
          <w:trHeight w:val="351"/>
        </w:trPr>
        <w:tc>
          <w:tcPr>
            <w:tcW w:w="693" w:type="dxa"/>
          </w:tcPr>
          <w:p w14:paraId="315C5DFD" w14:textId="77777777" w:rsidR="00F65266" w:rsidRDefault="00F65266" w:rsidP="00400F49">
            <w:pPr>
              <w:rPr>
                <w:rFonts w:ascii="Comic Sans MS" w:hAnsi="Comic Sans MS"/>
                <w:sz w:val="24"/>
                <w:szCs w:val="24"/>
              </w:rPr>
            </w:pPr>
          </w:p>
        </w:tc>
        <w:tc>
          <w:tcPr>
            <w:tcW w:w="2801" w:type="dxa"/>
          </w:tcPr>
          <w:p w14:paraId="3F8E887B" w14:textId="77777777" w:rsidR="00F65266" w:rsidRDefault="00F65266" w:rsidP="00400F49">
            <w:pPr>
              <w:rPr>
                <w:rFonts w:ascii="Comic Sans MS" w:hAnsi="Comic Sans MS"/>
                <w:sz w:val="24"/>
                <w:szCs w:val="24"/>
              </w:rPr>
            </w:pPr>
            <w:r>
              <w:rPr>
                <w:rFonts w:ascii="Comic Sans MS" w:hAnsi="Comic Sans MS"/>
                <w:sz w:val="24"/>
                <w:szCs w:val="24"/>
              </w:rPr>
              <w:t>Total</w:t>
            </w:r>
          </w:p>
        </w:tc>
        <w:tc>
          <w:tcPr>
            <w:tcW w:w="896" w:type="dxa"/>
          </w:tcPr>
          <w:p w14:paraId="5A169ACB" w14:textId="77777777" w:rsidR="00F65266" w:rsidRDefault="00F65266" w:rsidP="00400F49">
            <w:pPr>
              <w:rPr>
                <w:rFonts w:ascii="Comic Sans MS" w:hAnsi="Comic Sans MS"/>
                <w:sz w:val="24"/>
                <w:szCs w:val="24"/>
              </w:rPr>
            </w:pPr>
          </w:p>
        </w:tc>
        <w:tc>
          <w:tcPr>
            <w:tcW w:w="2998" w:type="dxa"/>
          </w:tcPr>
          <w:p w14:paraId="303D3BDB" w14:textId="77777777" w:rsidR="00F65266" w:rsidRDefault="00F65266" w:rsidP="00400F49">
            <w:pPr>
              <w:rPr>
                <w:rFonts w:ascii="Comic Sans MS" w:hAnsi="Comic Sans MS"/>
                <w:sz w:val="24"/>
                <w:szCs w:val="24"/>
              </w:rPr>
            </w:pPr>
          </w:p>
        </w:tc>
        <w:tc>
          <w:tcPr>
            <w:tcW w:w="1771" w:type="dxa"/>
          </w:tcPr>
          <w:p w14:paraId="382E1FCB" w14:textId="77777777" w:rsidR="00F65266" w:rsidRDefault="00F65266" w:rsidP="00400F49">
            <w:pPr>
              <w:rPr>
                <w:rFonts w:ascii="Comic Sans MS" w:hAnsi="Comic Sans MS"/>
                <w:sz w:val="24"/>
                <w:szCs w:val="24"/>
              </w:rPr>
            </w:pPr>
            <w:r>
              <w:rPr>
                <w:rFonts w:ascii="Comic Sans MS" w:hAnsi="Comic Sans MS"/>
                <w:sz w:val="24"/>
                <w:szCs w:val="24"/>
              </w:rPr>
              <w:t>2001000</w:t>
            </w:r>
          </w:p>
        </w:tc>
      </w:tr>
      <w:tr w:rsidR="00F65266" w14:paraId="438FBE13" w14:textId="77777777" w:rsidTr="00400F49">
        <w:trPr>
          <w:trHeight w:val="694"/>
        </w:trPr>
        <w:tc>
          <w:tcPr>
            <w:tcW w:w="693" w:type="dxa"/>
          </w:tcPr>
          <w:p w14:paraId="2F6C5D17" w14:textId="77777777" w:rsidR="00F65266" w:rsidRDefault="00F65266" w:rsidP="00400F49">
            <w:pPr>
              <w:rPr>
                <w:rFonts w:ascii="Comic Sans MS" w:hAnsi="Comic Sans MS"/>
                <w:sz w:val="24"/>
                <w:szCs w:val="24"/>
              </w:rPr>
            </w:pPr>
            <w:r>
              <w:rPr>
                <w:rFonts w:ascii="Comic Sans MS" w:hAnsi="Comic Sans MS"/>
                <w:sz w:val="24"/>
                <w:szCs w:val="24"/>
              </w:rPr>
              <w:t>4</w:t>
            </w:r>
          </w:p>
        </w:tc>
        <w:tc>
          <w:tcPr>
            <w:tcW w:w="2801" w:type="dxa"/>
          </w:tcPr>
          <w:p w14:paraId="6B3BFE30" w14:textId="77777777" w:rsidR="00F65266" w:rsidRDefault="00F65266" w:rsidP="00400F49">
            <w:pPr>
              <w:rPr>
                <w:rFonts w:ascii="Comic Sans MS" w:hAnsi="Comic Sans MS"/>
                <w:sz w:val="24"/>
                <w:szCs w:val="24"/>
              </w:rPr>
            </w:pPr>
            <w:r>
              <w:rPr>
                <w:rFonts w:ascii="Comic Sans MS" w:hAnsi="Comic Sans MS"/>
                <w:sz w:val="24"/>
                <w:szCs w:val="24"/>
              </w:rPr>
              <w:t>Probability of bank going bankrupt(private)</w:t>
            </w:r>
          </w:p>
        </w:tc>
        <w:tc>
          <w:tcPr>
            <w:tcW w:w="896" w:type="dxa"/>
          </w:tcPr>
          <w:p w14:paraId="77937889" w14:textId="77777777" w:rsidR="00F65266" w:rsidRDefault="00F65266" w:rsidP="00400F49">
            <w:pPr>
              <w:spacing w:line="360" w:lineRule="auto"/>
              <w:rPr>
                <w:rFonts w:ascii="Comic Sans MS" w:hAnsi="Comic Sans MS"/>
                <w:sz w:val="24"/>
                <w:szCs w:val="24"/>
              </w:rPr>
            </w:pPr>
            <w:r>
              <w:rPr>
                <w:rFonts w:ascii="Comic Sans MS" w:hAnsi="Comic Sans MS"/>
                <w:sz w:val="24"/>
                <w:szCs w:val="24"/>
              </w:rPr>
              <w:t>0.0015</w:t>
            </w:r>
          </w:p>
        </w:tc>
        <w:tc>
          <w:tcPr>
            <w:tcW w:w="2998" w:type="dxa"/>
          </w:tcPr>
          <w:p w14:paraId="6F841EC5" w14:textId="77777777" w:rsidR="00F65266" w:rsidRDefault="00F65266" w:rsidP="00400F49">
            <w:pPr>
              <w:rPr>
                <w:rFonts w:ascii="Comic Sans MS" w:hAnsi="Comic Sans MS"/>
                <w:sz w:val="24"/>
                <w:szCs w:val="24"/>
              </w:rPr>
            </w:pPr>
            <w:r>
              <w:rPr>
                <w:rFonts w:ascii="Comic Sans MS" w:hAnsi="Comic Sans MS"/>
                <w:sz w:val="24"/>
                <w:szCs w:val="24"/>
              </w:rPr>
              <w:t>3001.5</w:t>
            </w:r>
          </w:p>
        </w:tc>
        <w:tc>
          <w:tcPr>
            <w:tcW w:w="1771" w:type="dxa"/>
          </w:tcPr>
          <w:p w14:paraId="3A9D6746" w14:textId="77777777" w:rsidR="00F65266" w:rsidRDefault="00F65266" w:rsidP="00400F49">
            <w:pPr>
              <w:rPr>
                <w:rFonts w:ascii="Comic Sans MS" w:hAnsi="Comic Sans MS"/>
                <w:sz w:val="24"/>
                <w:szCs w:val="24"/>
              </w:rPr>
            </w:pPr>
          </w:p>
        </w:tc>
      </w:tr>
      <w:tr w:rsidR="00F65266" w14:paraId="1350588A" w14:textId="77777777" w:rsidTr="00400F49">
        <w:trPr>
          <w:trHeight w:val="351"/>
        </w:trPr>
        <w:tc>
          <w:tcPr>
            <w:tcW w:w="693" w:type="dxa"/>
          </w:tcPr>
          <w:p w14:paraId="7C7BA9FA" w14:textId="77777777" w:rsidR="00F65266" w:rsidRDefault="00F65266" w:rsidP="00400F49">
            <w:pPr>
              <w:rPr>
                <w:rFonts w:ascii="Comic Sans MS" w:hAnsi="Comic Sans MS"/>
                <w:sz w:val="24"/>
                <w:szCs w:val="24"/>
              </w:rPr>
            </w:pPr>
            <w:r>
              <w:rPr>
                <w:rFonts w:ascii="Comic Sans MS" w:hAnsi="Comic Sans MS"/>
                <w:sz w:val="24"/>
                <w:szCs w:val="24"/>
              </w:rPr>
              <w:t>5</w:t>
            </w:r>
          </w:p>
        </w:tc>
        <w:tc>
          <w:tcPr>
            <w:tcW w:w="2801" w:type="dxa"/>
          </w:tcPr>
          <w:p w14:paraId="2F34DC2D" w14:textId="77777777" w:rsidR="00F65266" w:rsidRDefault="00F65266" w:rsidP="00400F49">
            <w:pPr>
              <w:rPr>
                <w:rFonts w:ascii="Comic Sans MS" w:hAnsi="Comic Sans MS"/>
                <w:sz w:val="24"/>
                <w:szCs w:val="24"/>
              </w:rPr>
            </w:pPr>
            <w:r>
              <w:rPr>
                <w:rFonts w:ascii="Comic Sans MS" w:hAnsi="Comic Sans MS"/>
                <w:sz w:val="24"/>
                <w:szCs w:val="24"/>
              </w:rPr>
              <w:t>tax</w:t>
            </w:r>
          </w:p>
        </w:tc>
        <w:tc>
          <w:tcPr>
            <w:tcW w:w="896" w:type="dxa"/>
          </w:tcPr>
          <w:p w14:paraId="19EF63AC" w14:textId="77777777" w:rsidR="00F65266" w:rsidRDefault="00F65266" w:rsidP="00400F49">
            <w:pPr>
              <w:rPr>
                <w:rFonts w:ascii="Comic Sans MS" w:hAnsi="Comic Sans MS"/>
                <w:sz w:val="24"/>
                <w:szCs w:val="24"/>
              </w:rPr>
            </w:pPr>
            <w:r>
              <w:rPr>
                <w:rFonts w:ascii="Comic Sans MS" w:hAnsi="Comic Sans MS"/>
                <w:sz w:val="24"/>
                <w:szCs w:val="24"/>
              </w:rPr>
              <w:t>10%</w:t>
            </w:r>
          </w:p>
        </w:tc>
        <w:tc>
          <w:tcPr>
            <w:tcW w:w="2998" w:type="dxa"/>
          </w:tcPr>
          <w:p w14:paraId="0FCF6F3D" w14:textId="77777777" w:rsidR="00F65266" w:rsidRDefault="00F65266" w:rsidP="00400F49">
            <w:pPr>
              <w:rPr>
                <w:rFonts w:ascii="Comic Sans MS" w:hAnsi="Comic Sans MS"/>
                <w:sz w:val="24"/>
                <w:szCs w:val="24"/>
              </w:rPr>
            </w:pPr>
            <w:r>
              <w:rPr>
                <w:rFonts w:ascii="Comic Sans MS" w:hAnsi="Comic Sans MS"/>
                <w:sz w:val="24"/>
                <w:szCs w:val="24"/>
              </w:rPr>
              <w:t>300.15</w:t>
            </w:r>
          </w:p>
        </w:tc>
        <w:tc>
          <w:tcPr>
            <w:tcW w:w="1771" w:type="dxa"/>
          </w:tcPr>
          <w:p w14:paraId="23EB4204" w14:textId="77777777" w:rsidR="00F65266" w:rsidRDefault="00F65266" w:rsidP="00400F49">
            <w:pPr>
              <w:rPr>
                <w:rFonts w:ascii="Comic Sans MS" w:hAnsi="Comic Sans MS"/>
                <w:sz w:val="24"/>
                <w:szCs w:val="24"/>
              </w:rPr>
            </w:pPr>
          </w:p>
        </w:tc>
      </w:tr>
      <w:tr w:rsidR="00F65266" w14:paraId="45FDB9DC" w14:textId="77777777" w:rsidTr="00400F49">
        <w:trPr>
          <w:trHeight w:val="351"/>
        </w:trPr>
        <w:tc>
          <w:tcPr>
            <w:tcW w:w="693" w:type="dxa"/>
          </w:tcPr>
          <w:p w14:paraId="0C616BBF" w14:textId="77777777" w:rsidR="00F65266" w:rsidRDefault="00F65266" w:rsidP="00400F49">
            <w:pPr>
              <w:rPr>
                <w:rFonts w:ascii="Comic Sans MS" w:hAnsi="Comic Sans MS"/>
                <w:sz w:val="24"/>
                <w:szCs w:val="24"/>
              </w:rPr>
            </w:pPr>
          </w:p>
        </w:tc>
        <w:tc>
          <w:tcPr>
            <w:tcW w:w="2801" w:type="dxa"/>
          </w:tcPr>
          <w:p w14:paraId="106F280D" w14:textId="77777777" w:rsidR="00F65266" w:rsidRDefault="00F65266" w:rsidP="00400F49">
            <w:pPr>
              <w:rPr>
                <w:rFonts w:ascii="Comic Sans MS" w:hAnsi="Comic Sans MS"/>
                <w:sz w:val="24"/>
                <w:szCs w:val="24"/>
              </w:rPr>
            </w:pPr>
            <w:r>
              <w:rPr>
                <w:rFonts w:ascii="Comic Sans MS" w:hAnsi="Comic Sans MS"/>
                <w:sz w:val="24"/>
                <w:szCs w:val="24"/>
              </w:rPr>
              <w:t>After-tax</w:t>
            </w:r>
          </w:p>
        </w:tc>
        <w:tc>
          <w:tcPr>
            <w:tcW w:w="896" w:type="dxa"/>
          </w:tcPr>
          <w:p w14:paraId="13602DE7" w14:textId="77777777" w:rsidR="00F65266" w:rsidRDefault="00F65266" w:rsidP="00400F49">
            <w:pPr>
              <w:rPr>
                <w:rFonts w:ascii="Comic Sans MS" w:hAnsi="Comic Sans MS"/>
                <w:sz w:val="24"/>
                <w:szCs w:val="24"/>
              </w:rPr>
            </w:pPr>
          </w:p>
        </w:tc>
        <w:tc>
          <w:tcPr>
            <w:tcW w:w="2998" w:type="dxa"/>
          </w:tcPr>
          <w:p w14:paraId="6BCDACB7" w14:textId="77777777" w:rsidR="00F65266" w:rsidRDefault="00F65266" w:rsidP="00400F49">
            <w:pPr>
              <w:rPr>
                <w:rFonts w:ascii="Comic Sans MS" w:hAnsi="Comic Sans MS"/>
                <w:sz w:val="24"/>
                <w:szCs w:val="24"/>
              </w:rPr>
            </w:pPr>
          </w:p>
        </w:tc>
        <w:tc>
          <w:tcPr>
            <w:tcW w:w="1771" w:type="dxa"/>
          </w:tcPr>
          <w:p w14:paraId="4C67D25B" w14:textId="77777777" w:rsidR="00F65266" w:rsidRDefault="00F65266" w:rsidP="00400F49">
            <w:pPr>
              <w:rPr>
                <w:rFonts w:ascii="Comic Sans MS" w:hAnsi="Comic Sans MS"/>
                <w:sz w:val="24"/>
                <w:szCs w:val="24"/>
              </w:rPr>
            </w:pPr>
            <w:r>
              <w:rPr>
                <w:rFonts w:ascii="Comic Sans MS" w:hAnsi="Comic Sans MS"/>
                <w:sz w:val="24"/>
                <w:szCs w:val="24"/>
              </w:rPr>
              <w:t>3301</w:t>
            </w:r>
          </w:p>
        </w:tc>
      </w:tr>
      <w:tr w:rsidR="00F65266" w14:paraId="289C99B4" w14:textId="77777777" w:rsidTr="00400F49">
        <w:trPr>
          <w:trHeight w:val="351"/>
        </w:trPr>
        <w:tc>
          <w:tcPr>
            <w:tcW w:w="693" w:type="dxa"/>
          </w:tcPr>
          <w:p w14:paraId="31D00DBB" w14:textId="77777777" w:rsidR="00F65266" w:rsidRDefault="00F65266" w:rsidP="00400F49">
            <w:pPr>
              <w:rPr>
                <w:rFonts w:ascii="Comic Sans MS" w:hAnsi="Comic Sans MS"/>
                <w:sz w:val="24"/>
                <w:szCs w:val="24"/>
              </w:rPr>
            </w:pPr>
            <w:r>
              <w:rPr>
                <w:rFonts w:ascii="Comic Sans MS" w:hAnsi="Comic Sans MS"/>
                <w:sz w:val="24"/>
                <w:szCs w:val="24"/>
              </w:rPr>
              <w:t>6</w:t>
            </w:r>
          </w:p>
        </w:tc>
        <w:tc>
          <w:tcPr>
            <w:tcW w:w="2801" w:type="dxa"/>
          </w:tcPr>
          <w:p w14:paraId="15AB8C7D" w14:textId="77777777" w:rsidR="00F65266" w:rsidRDefault="00F65266" w:rsidP="00400F49">
            <w:pPr>
              <w:rPr>
                <w:rFonts w:ascii="Comic Sans MS" w:hAnsi="Comic Sans MS"/>
                <w:sz w:val="24"/>
                <w:szCs w:val="24"/>
              </w:rPr>
            </w:pPr>
            <w:r>
              <w:rPr>
                <w:rFonts w:ascii="Comic Sans MS" w:hAnsi="Comic Sans MS"/>
                <w:sz w:val="24"/>
                <w:szCs w:val="24"/>
              </w:rPr>
              <w:t>Profit Margin</w:t>
            </w:r>
          </w:p>
        </w:tc>
        <w:tc>
          <w:tcPr>
            <w:tcW w:w="896" w:type="dxa"/>
          </w:tcPr>
          <w:p w14:paraId="71394ACF" w14:textId="77777777" w:rsidR="00F65266" w:rsidRDefault="00F65266" w:rsidP="00400F49">
            <w:pPr>
              <w:rPr>
                <w:rFonts w:ascii="Comic Sans MS" w:hAnsi="Comic Sans MS"/>
                <w:sz w:val="24"/>
                <w:szCs w:val="24"/>
              </w:rPr>
            </w:pPr>
            <w:r>
              <w:rPr>
                <w:rFonts w:ascii="Comic Sans MS" w:hAnsi="Comic Sans MS"/>
                <w:sz w:val="24"/>
                <w:szCs w:val="24"/>
              </w:rPr>
              <w:t>66.99%</w:t>
            </w:r>
          </w:p>
        </w:tc>
        <w:tc>
          <w:tcPr>
            <w:tcW w:w="2998" w:type="dxa"/>
          </w:tcPr>
          <w:p w14:paraId="3DF7D844" w14:textId="77777777" w:rsidR="00F65266" w:rsidRDefault="00F65266" w:rsidP="00400F49">
            <w:pPr>
              <w:rPr>
                <w:rFonts w:ascii="Comic Sans MS" w:hAnsi="Comic Sans MS"/>
                <w:sz w:val="24"/>
                <w:szCs w:val="24"/>
              </w:rPr>
            </w:pPr>
            <w:r>
              <w:rPr>
                <w:rFonts w:ascii="Comic Sans MS" w:hAnsi="Comic Sans MS"/>
                <w:sz w:val="24"/>
                <w:szCs w:val="24"/>
              </w:rPr>
              <w:t>6699</w:t>
            </w:r>
          </w:p>
        </w:tc>
        <w:tc>
          <w:tcPr>
            <w:tcW w:w="1771" w:type="dxa"/>
          </w:tcPr>
          <w:p w14:paraId="68308649" w14:textId="77777777" w:rsidR="00F65266" w:rsidRDefault="00F65266" w:rsidP="00400F49">
            <w:pPr>
              <w:rPr>
                <w:rFonts w:ascii="Comic Sans MS" w:hAnsi="Comic Sans MS"/>
                <w:sz w:val="24"/>
                <w:szCs w:val="24"/>
              </w:rPr>
            </w:pPr>
          </w:p>
        </w:tc>
      </w:tr>
      <w:tr w:rsidR="00F65266" w14:paraId="0FC38DF7" w14:textId="77777777" w:rsidTr="00400F49">
        <w:trPr>
          <w:trHeight w:val="351"/>
        </w:trPr>
        <w:tc>
          <w:tcPr>
            <w:tcW w:w="693" w:type="dxa"/>
          </w:tcPr>
          <w:p w14:paraId="1AC1598C" w14:textId="77777777" w:rsidR="00F65266" w:rsidRDefault="00F65266" w:rsidP="00400F49">
            <w:pPr>
              <w:rPr>
                <w:rFonts w:ascii="Comic Sans MS" w:hAnsi="Comic Sans MS"/>
                <w:sz w:val="24"/>
                <w:szCs w:val="24"/>
              </w:rPr>
            </w:pPr>
          </w:p>
        </w:tc>
        <w:tc>
          <w:tcPr>
            <w:tcW w:w="2801" w:type="dxa"/>
          </w:tcPr>
          <w:p w14:paraId="06950A75" w14:textId="77777777" w:rsidR="00F65266" w:rsidRDefault="00F65266" w:rsidP="00400F49">
            <w:pPr>
              <w:rPr>
                <w:rFonts w:ascii="Comic Sans MS" w:hAnsi="Comic Sans MS"/>
                <w:sz w:val="24"/>
                <w:szCs w:val="24"/>
              </w:rPr>
            </w:pPr>
            <w:r>
              <w:rPr>
                <w:rFonts w:ascii="Comic Sans MS" w:hAnsi="Comic Sans MS"/>
                <w:sz w:val="24"/>
                <w:szCs w:val="24"/>
              </w:rPr>
              <w:t>premium</w:t>
            </w:r>
          </w:p>
        </w:tc>
        <w:tc>
          <w:tcPr>
            <w:tcW w:w="896" w:type="dxa"/>
          </w:tcPr>
          <w:p w14:paraId="1EBEDFA1" w14:textId="77777777" w:rsidR="00F65266" w:rsidRDefault="00F65266" w:rsidP="00400F49">
            <w:pPr>
              <w:rPr>
                <w:rFonts w:ascii="Comic Sans MS" w:hAnsi="Comic Sans MS"/>
                <w:sz w:val="24"/>
                <w:szCs w:val="24"/>
              </w:rPr>
            </w:pPr>
          </w:p>
        </w:tc>
        <w:tc>
          <w:tcPr>
            <w:tcW w:w="2998" w:type="dxa"/>
          </w:tcPr>
          <w:p w14:paraId="1B95F503" w14:textId="77777777" w:rsidR="00F65266" w:rsidRDefault="00F65266" w:rsidP="00400F49">
            <w:pPr>
              <w:rPr>
                <w:rFonts w:ascii="Comic Sans MS" w:hAnsi="Comic Sans MS"/>
                <w:sz w:val="24"/>
                <w:szCs w:val="24"/>
              </w:rPr>
            </w:pPr>
          </w:p>
        </w:tc>
        <w:tc>
          <w:tcPr>
            <w:tcW w:w="1771" w:type="dxa"/>
          </w:tcPr>
          <w:p w14:paraId="62E53F8A" w14:textId="77777777" w:rsidR="00F65266" w:rsidRDefault="00F65266" w:rsidP="00400F49">
            <w:pPr>
              <w:rPr>
                <w:rFonts w:ascii="Comic Sans MS" w:hAnsi="Comic Sans MS"/>
                <w:sz w:val="24"/>
                <w:szCs w:val="24"/>
              </w:rPr>
            </w:pPr>
          </w:p>
        </w:tc>
      </w:tr>
    </w:tbl>
    <w:p w14:paraId="5C2A07BB" w14:textId="77777777" w:rsidR="00F65266" w:rsidRDefault="00F65266" w:rsidP="00F65266">
      <w:pPr>
        <w:rPr>
          <w:rFonts w:ascii="Comic Sans MS" w:hAnsi="Comic Sans MS"/>
          <w:b/>
          <w:bCs/>
          <w:sz w:val="24"/>
          <w:szCs w:val="24"/>
          <w:u w:val="single"/>
        </w:rPr>
      </w:pPr>
    </w:p>
    <w:p w14:paraId="53778A51" w14:textId="77777777" w:rsidR="00F65266" w:rsidRDefault="00F65266" w:rsidP="00F65266">
      <w:pPr>
        <w:rPr>
          <w:rFonts w:ascii="Comic Sans MS" w:hAnsi="Comic Sans MS"/>
          <w:sz w:val="24"/>
          <w:szCs w:val="24"/>
        </w:rPr>
      </w:pPr>
      <w:r>
        <w:rPr>
          <w:rFonts w:ascii="Comic Sans MS" w:hAnsi="Comic Sans MS"/>
          <w:sz w:val="24"/>
          <w:szCs w:val="24"/>
        </w:rPr>
        <w:lastRenderedPageBreak/>
        <w:t xml:space="preserve">My company would collect </w:t>
      </w:r>
      <w:r w:rsidRPr="002709B5">
        <w:rPr>
          <w:rFonts w:ascii="Comic Sans MS" w:hAnsi="Comic Sans MS"/>
          <w:b/>
          <w:bCs/>
          <w:sz w:val="24"/>
          <w:szCs w:val="24"/>
          <w:u w:val="single"/>
        </w:rPr>
        <w:t>a premium of 0.5%per annum</w:t>
      </w:r>
      <w:r>
        <w:rPr>
          <w:rFonts w:ascii="Comic Sans MS" w:hAnsi="Comic Sans MS"/>
          <w:sz w:val="24"/>
          <w:szCs w:val="24"/>
        </w:rPr>
        <w:t xml:space="preserve"> of the entire amount invested. </w:t>
      </w:r>
    </w:p>
    <w:p w14:paraId="2C022928" w14:textId="77777777" w:rsidR="00F65266" w:rsidRDefault="00F65266" w:rsidP="00F65266">
      <w:pPr>
        <w:rPr>
          <w:rFonts w:ascii="Comic Sans MS" w:hAnsi="Comic Sans MS"/>
          <w:sz w:val="24"/>
          <w:szCs w:val="24"/>
        </w:rPr>
      </w:pPr>
      <w:r w:rsidRPr="002709B5">
        <w:rPr>
          <w:rFonts w:ascii="Comic Sans MS" w:hAnsi="Comic Sans MS"/>
          <w:b/>
          <w:bCs/>
          <w:sz w:val="24"/>
          <w:szCs w:val="24"/>
          <w:u w:val="single"/>
        </w:rPr>
        <w:t>Benefits</w:t>
      </w:r>
      <w:r>
        <w:rPr>
          <w:rFonts w:ascii="Comic Sans MS" w:hAnsi="Comic Sans MS"/>
          <w:sz w:val="24"/>
          <w:szCs w:val="24"/>
        </w:rPr>
        <w:t>:</w:t>
      </w:r>
    </w:p>
    <w:p w14:paraId="69F1B44D" w14:textId="77777777" w:rsidR="00F65266" w:rsidRPr="002709B5" w:rsidRDefault="00F65266" w:rsidP="00F65266">
      <w:pPr>
        <w:pStyle w:val="ListParagraph"/>
        <w:numPr>
          <w:ilvl w:val="0"/>
          <w:numId w:val="6"/>
        </w:numPr>
        <w:rPr>
          <w:rFonts w:ascii="Comic Sans MS" w:hAnsi="Comic Sans MS"/>
          <w:sz w:val="24"/>
          <w:szCs w:val="24"/>
        </w:rPr>
      </w:pPr>
      <w:r w:rsidRPr="002709B5">
        <w:rPr>
          <w:rFonts w:ascii="Comic Sans MS" w:hAnsi="Comic Sans MS"/>
          <w:sz w:val="24"/>
          <w:szCs w:val="24"/>
        </w:rPr>
        <w:t>If they agree to take the policy for a minimum of 5 years, they don’t have to pay the premium for the first year.</w:t>
      </w:r>
    </w:p>
    <w:p w14:paraId="789EE6D4" w14:textId="77777777" w:rsidR="00F65266" w:rsidRDefault="00F65266" w:rsidP="00F65266">
      <w:pPr>
        <w:pStyle w:val="ListParagraph"/>
        <w:numPr>
          <w:ilvl w:val="0"/>
          <w:numId w:val="6"/>
        </w:numPr>
        <w:rPr>
          <w:rFonts w:ascii="Comic Sans MS" w:hAnsi="Comic Sans MS"/>
          <w:sz w:val="24"/>
          <w:szCs w:val="24"/>
        </w:rPr>
      </w:pPr>
      <w:r>
        <w:rPr>
          <w:rFonts w:ascii="Comic Sans MS" w:hAnsi="Comic Sans MS"/>
          <w:sz w:val="24"/>
          <w:szCs w:val="24"/>
        </w:rPr>
        <w:t>Senior citizens(above the age of 60) will receive the same insurance for a premium of 0.35%</w:t>
      </w:r>
    </w:p>
    <w:p w14:paraId="030A52B3" w14:textId="77777777" w:rsidR="00F65266" w:rsidRPr="002709B5" w:rsidRDefault="00F65266" w:rsidP="00F65266">
      <w:pPr>
        <w:pStyle w:val="ListParagraph"/>
        <w:rPr>
          <w:rFonts w:ascii="Comic Sans MS" w:hAnsi="Comic Sans MS"/>
          <w:sz w:val="24"/>
          <w:szCs w:val="24"/>
        </w:rPr>
      </w:pPr>
    </w:p>
    <w:p w14:paraId="3E133DEC" w14:textId="77777777" w:rsidR="00F65266" w:rsidRDefault="00F65266" w:rsidP="00F65266">
      <w:pPr>
        <w:rPr>
          <w:rFonts w:ascii="Comic Sans MS" w:hAnsi="Comic Sans MS"/>
          <w:sz w:val="24"/>
          <w:szCs w:val="24"/>
        </w:rPr>
      </w:pPr>
      <w:r w:rsidRPr="002709B5">
        <w:rPr>
          <w:rFonts w:ascii="Comic Sans MS" w:hAnsi="Comic Sans MS"/>
          <w:b/>
          <w:bCs/>
          <w:sz w:val="24"/>
          <w:szCs w:val="24"/>
          <w:u w:val="single"/>
        </w:rPr>
        <w:t>The underwriting expenses</w:t>
      </w:r>
      <w:r>
        <w:rPr>
          <w:rFonts w:ascii="Comic Sans MS" w:hAnsi="Comic Sans MS"/>
          <w:sz w:val="24"/>
          <w:szCs w:val="24"/>
        </w:rPr>
        <w:t xml:space="preserve"> would include: Financial underwriting and checking if a person has the necessary documents and a bank account.</w:t>
      </w:r>
    </w:p>
    <w:p w14:paraId="033B569D" w14:textId="77777777" w:rsidR="00F65266" w:rsidRDefault="00F65266" w:rsidP="00F65266">
      <w:pPr>
        <w:rPr>
          <w:rFonts w:ascii="Comic Sans MS" w:hAnsi="Comic Sans MS"/>
          <w:sz w:val="24"/>
          <w:szCs w:val="24"/>
        </w:rPr>
      </w:pPr>
    </w:p>
    <w:p w14:paraId="16768148" w14:textId="77777777" w:rsidR="00F65266" w:rsidRDefault="00F65266" w:rsidP="00F65266">
      <w:pPr>
        <w:rPr>
          <w:rFonts w:ascii="Comic Sans MS" w:hAnsi="Comic Sans MS"/>
          <w:sz w:val="24"/>
          <w:szCs w:val="24"/>
        </w:rPr>
      </w:pPr>
      <w:r>
        <w:rPr>
          <w:rFonts w:ascii="Comic Sans MS" w:hAnsi="Comic Sans MS"/>
          <w:sz w:val="24"/>
          <w:szCs w:val="24"/>
        </w:rPr>
        <w:t xml:space="preserve">We would also provide </w:t>
      </w:r>
      <w:r w:rsidRPr="008C48DC">
        <w:rPr>
          <w:rFonts w:ascii="Comic Sans MS" w:hAnsi="Comic Sans MS"/>
          <w:b/>
          <w:bCs/>
          <w:sz w:val="24"/>
          <w:szCs w:val="24"/>
          <w:u w:val="single"/>
        </w:rPr>
        <w:t>excellent service quality</w:t>
      </w:r>
      <w:r>
        <w:rPr>
          <w:rFonts w:ascii="Comic Sans MS" w:hAnsi="Comic Sans MS"/>
          <w:sz w:val="24"/>
          <w:szCs w:val="24"/>
        </w:rPr>
        <w:t>: Always be there to answer their queries, and make a sales pitch based on their financial needs</w:t>
      </w:r>
    </w:p>
    <w:p w14:paraId="5B4A5C22" w14:textId="77777777" w:rsidR="00F65266" w:rsidRDefault="00F65266" w:rsidP="00F65266">
      <w:pPr>
        <w:rPr>
          <w:rFonts w:ascii="Comic Sans MS" w:hAnsi="Comic Sans MS"/>
          <w:sz w:val="24"/>
          <w:szCs w:val="24"/>
        </w:rPr>
      </w:pPr>
      <w:r w:rsidRPr="001C1AE3">
        <w:rPr>
          <w:rFonts w:ascii="Comic Sans MS" w:hAnsi="Comic Sans MS"/>
          <w:b/>
          <w:bCs/>
          <w:sz w:val="24"/>
          <w:szCs w:val="24"/>
          <w:u w:val="single"/>
        </w:rPr>
        <w:t>Competitors</w:t>
      </w:r>
      <w:r>
        <w:rPr>
          <w:rFonts w:ascii="Comic Sans MS" w:hAnsi="Comic Sans MS"/>
          <w:sz w:val="24"/>
          <w:szCs w:val="24"/>
        </w:rPr>
        <w:t>:</w:t>
      </w:r>
    </w:p>
    <w:p w14:paraId="4EBD5EF0" w14:textId="77777777" w:rsidR="00F65266" w:rsidRPr="00A53291" w:rsidRDefault="00F65266" w:rsidP="00F65266">
      <w:pPr>
        <w:rPr>
          <w:rFonts w:ascii="Comic Sans MS" w:hAnsi="Comic Sans MS"/>
          <w:sz w:val="24"/>
          <w:szCs w:val="24"/>
        </w:rPr>
      </w:pPr>
      <w:r>
        <w:rPr>
          <w:rFonts w:ascii="Comic Sans MS" w:hAnsi="Comic Sans MS"/>
          <w:sz w:val="24"/>
          <w:szCs w:val="24"/>
        </w:rPr>
        <w:t>The Reserve bank of India under the DICGC insures the depositors up to a maximum of Rs 5 lakhs only regardless of the amount deposited, but our policy for a small premium, on the insolvency of commercial banks will reimburse you with the full amount you deposited.</w:t>
      </w:r>
    </w:p>
    <w:p w14:paraId="51F00E2E" w14:textId="77777777" w:rsidR="00F65266" w:rsidRPr="007A1C31" w:rsidRDefault="00F65266" w:rsidP="00F65266">
      <w:pPr>
        <w:rPr>
          <w:rFonts w:ascii="Comic Sans MS" w:hAnsi="Comic Sans MS"/>
          <w:b/>
          <w:bCs/>
          <w:sz w:val="24"/>
          <w:szCs w:val="24"/>
          <w:u w:val="single"/>
        </w:rPr>
      </w:pPr>
      <w:r w:rsidRPr="007A1C31">
        <w:rPr>
          <w:rFonts w:ascii="Comic Sans MS" w:hAnsi="Comic Sans MS"/>
          <w:b/>
          <w:bCs/>
          <w:sz w:val="24"/>
          <w:szCs w:val="24"/>
          <w:u w:val="single"/>
        </w:rPr>
        <w:t>Terms and conditions:</w:t>
      </w:r>
    </w:p>
    <w:p w14:paraId="015CD142" w14:textId="77777777" w:rsidR="00F65266" w:rsidRPr="0070073C" w:rsidRDefault="00F65266" w:rsidP="00F65266">
      <w:pPr>
        <w:pStyle w:val="ListParagraph"/>
        <w:numPr>
          <w:ilvl w:val="0"/>
          <w:numId w:val="7"/>
        </w:numPr>
        <w:rPr>
          <w:rFonts w:ascii="Comic Sans MS" w:hAnsi="Comic Sans MS"/>
          <w:sz w:val="24"/>
          <w:szCs w:val="24"/>
        </w:rPr>
      </w:pPr>
      <w:r w:rsidRPr="0070073C">
        <w:rPr>
          <w:rFonts w:ascii="Comic Sans MS" w:hAnsi="Comic Sans MS"/>
          <w:sz w:val="24"/>
          <w:szCs w:val="24"/>
        </w:rPr>
        <w:t>In case, a bank goes bankrupt, the insured can claim the amount on which he/she paid the premium at the beginning of their taking the policy.</w:t>
      </w:r>
    </w:p>
    <w:p w14:paraId="60D47C95" w14:textId="77777777" w:rsidR="00F65266" w:rsidRDefault="00F65266" w:rsidP="00F65266">
      <w:pPr>
        <w:rPr>
          <w:rFonts w:ascii="Comic Sans MS" w:hAnsi="Comic Sans MS"/>
          <w:sz w:val="24"/>
          <w:szCs w:val="24"/>
        </w:rPr>
      </w:pPr>
      <w:r>
        <w:rPr>
          <w:rFonts w:ascii="Comic Sans MS" w:hAnsi="Comic Sans MS"/>
          <w:sz w:val="24"/>
          <w:szCs w:val="24"/>
        </w:rPr>
        <w:t>E.g.: If a person has Rs 20 lakhs in a savings account in XYZ Bank in February when he/she started the policy and paid a premium of 0.5%*2000000= Rs 10000 annually then if the insured added another 5 lakhs to the saving account in July unless he notifies the insurer and changes the premium, he will be eligible for receiving Rs 20 lakhs only if the bank goes bankrupt; he will be eligible for receiving Rs 25 lakhs only if he/she informs the insurer and pays the additional premium amount.</w:t>
      </w:r>
    </w:p>
    <w:p w14:paraId="52BC5564" w14:textId="77777777" w:rsidR="00F65266" w:rsidRPr="0070073C" w:rsidRDefault="00F65266" w:rsidP="00F65266">
      <w:pPr>
        <w:pStyle w:val="ListParagraph"/>
        <w:numPr>
          <w:ilvl w:val="0"/>
          <w:numId w:val="7"/>
        </w:numPr>
        <w:rPr>
          <w:rFonts w:ascii="Comic Sans MS" w:hAnsi="Comic Sans MS"/>
          <w:sz w:val="24"/>
          <w:szCs w:val="24"/>
        </w:rPr>
      </w:pPr>
      <w:r w:rsidRPr="0070073C">
        <w:rPr>
          <w:rFonts w:ascii="Comic Sans MS" w:hAnsi="Comic Sans MS"/>
          <w:sz w:val="24"/>
          <w:szCs w:val="24"/>
        </w:rPr>
        <w:t>In case of the death of the individual, the nominee can claim the amount.</w:t>
      </w:r>
    </w:p>
    <w:p w14:paraId="1E24CCE6" w14:textId="77777777" w:rsidR="00F65266" w:rsidRDefault="00F65266" w:rsidP="00F65266">
      <w:pPr>
        <w:rPr>
          <w:rFonts w:ascii="Comic Sans MS" w:hAnsi="Comic Sans MS"/>
          <w:sz w:val="24"/>
          <w:szCs w:val="24"/>
        </w:rPr>
      </w:pPr>
      <w:r>
        <w:rPr>
          <w:rFonts w:ascii="Comic Sans MS" w:hAnsi="Comic Sans MS"/>
          <w:sz w:val="24"/>
          <w:szCs w:val="24"/>
        </w:rPr>
        <w:t xml:space="preserve">Accidental death rider can also be taken and in the event of death of insured an additional 25% along with the amount invested will be received </w:t>
      </w:r>
    </w:p>
    <w:p w14:paraId="04D558CB" w14:textId="77777777" w:rsidR="00F65266" w:rsidRDefault="00F65266" w:rsidP="00F65266">
      <w:pPr>
        <w:pStyle w:val="ListParagraph"/>
        <w:numPr>
          <w:ilvl w:val="0"/>
          <w:numId w:val="8"/>
        </w:numPr>
        <w:rPr>
          <w:rFonts w:ascii="Comic Sans MS" w:hAnsi="Comic Sans MS"/>
          <w:sz w:val="24"/>
          <w:szCs w:val="24"/>
        </w:rPr>
      </w:pPr>
      <w:r w:rsidRPr="007A1C31">
        <w:rPr>
          <w:rFonts w:ascii="Comic Sans MS" w:hAnsi="Comic Sans MS"/>
          <w:sz w:val="24"/>
          <w:szCs w:val="24"/>
        </w:rPr>
        <w:lastRenderedPageBreak/>
        <w:t>If the premium is not paid on the due date notice will be issued to you and you will have a period of one month from the due date to pay the premium. If Even after a month the premium isn’t paid your policy will lapse</w:t>
      </w:r>
    </w:p>
    <w:p w14:paraId="07BC10EE" w14:textId="77777777" w:rsidR="00F65266" w:rsidRDefault="00F65266" w:rsidP="00F65266">
      <w:pPr>
        <w:pStyle w:val="ListParagraph"/>
        <w:numPr>
          <w:ilvl w:val="0"/>
          <w:numId w:val="8"/>
        </w:numPr>
        <w:rPr>
          <w:rFonts w:ascii="Comic Sans MS" w:hAnsi="Comic Sans MS"/>
          <w:sz w:val="24"/>
          <w:szCs w:val="24"/>
        </w:rPr>
      </w:pPr>
      <w:r>
        <w:rPr>
          <w:rFonts w:ascii="Comic Sans MS" w:hAnsi="Comic Sans MS"/>
          <w:sz w:val="24"/>
          <w:szCs w:val="24"/>
        </w:rPr>
        <w:t>Only the amount deposited will be received on claiming the insurance(excluding interest accumulated) but if kept for more than a term of 10 years the accumulated interest will also be paid with amount deposited</w:t>
      </w:r>
    </w:p>
    <w:p w14:paraId="54E2423E" w14:textId="77777777" w:rsidR="00F65266" w:rsidRPr="007A1C31" w:rsidRDefault="00F65266" w:rsidP="00F65266">
      <w:pPr>
        <w:pStyle w:val="ListParagraph"/>
        <w:rPr>
          <w:rFonts w:ascii="Comic Sans MS" w:hAnsi="Comic Sans MS"/>
          <w:sz w:val="24"/>
          <w:szCs w:val="24"/>
        </w:rPr>
      </w:pPr>
    </w:p>
    <w:p w14:paraId="07141ED1" w14:textId="77777777" w:rsidR="00F65266" w:rsidRPr="00824D8F" w:rsidRDefault="00F65266" w:rsidP="00F65266">
      <w:pPr>
        <w:rPr>
          <w:rFonts w:ascii="Comic Sans MS" w:hAnsi="Comic Sans MS"/>
          <w:b/>
          <w:bCs/>
          <w:sz w:val="24"/>
          <w:szCs w:val="24"/>
          <w:u w:val="single"/>
        </w:rPr>
      </w:pPr>
      <w:r w:rsidRPr="00824D8F">
        <w:rPr>
          <w:rFonts w:ascii="Comic Sans MS" w:hAnsi="Comic Sans MS"/>
          <w:b/>
          <w:bCs/>
          <w:sz w:val="24"/>
          <w:szCs w:val="24"/>
          <w:u w:val="single"/>
        </w:rPr>
        <w:t>Tax exemption:</w:t>
      </w:r>
    </w:p>
    <w:p w14:paraId="29EEE6AF" w14:textId="77777777" w:rsidR="00F65266" w:rsidRDefault="00F65266" w:rsidP="00F65266">
      <w:pPr>
        <w:rPr>
          <w:rFonts w:ascii="Comic Sans MS" w:hAnsi="Comic Sans MS"/>
          <w:sz w:val="24"/>
          <w:szCs w:val="24"/>
        </w:rPr>
      </w:pPr>
      <w:r>
        <w:rPr>
          <w:rFonts w:ascii="Comic Sans MS" w:hAnsi="Comic Sans MS"/>
          <w:sz w:val="24"/>
          <w:szCs w:val="24"/>
        </w:rPr>
        <w:t>You will also have the benefit of tax exemption on the premium amount under section 80C of the Income Tax Act,1961</w:t>
      </w:r>
    </w:p>
    <w:p w14:paraId="4D14883D" w14:textId="77777777" w:rsidR="00F65266" w:rsidRPr="00A53291" w:rsidRDefault="00F65266" w:rsidP="00F65266">
      <w:pPr>
        <w:rPr>
          <w:rFonts w:ascii="Comic Sans MS" w:hAnsi="Comic Sans MS"/>
          <w:sz w:val="24"/>
          <w:szCs w:val="24"/>
        </w:rPr>
      </w:pPr>
      <w:r>
        <w:rPr>
          <w:rFonts w:ascii="Comic Sans MS" w:hAnsi="Comic Sans MS"/>
          <w:sz w:val="24"/>
          <w:szCs w:val="24"/>
        </w:rPr>
        <w:t xml:space="preserve"> Our company will adhere to </w:t>
      </w:r>
      <w:r w:rsidRPr="008224B4">
        <w:rPr>
          <w:rFonts w:ascii="Comic Sans MS" w:hAnsi="Comic Sans MS"/>
          <w:b/>
          <w:bCs/>
          <w:sz w:val="24"/>
          <w:szCs w:val="24"/>
          <w:u w:val="single"/>
        </w:rPr>
        <w:t>the regulatory requirements</w:t>
      </w:r>
      <w:r>
        <w:rPr>
          <w:rFonts w:ascii="Comic Sans MS" w:hAnsi="Comic Sans MS"/>
          <w:sz w:val="24"/>
          <w:szCs w:val="24"/>
        </w:rPr>
        <w:t xml:space="preserve"> and treat the customers fairly</w:t>
      </w:r>
    </w:p>
    <w:p w14:paraId="2E387A4D" w14:textId="2E3E4242" w:rsidR="00650878" w:rsidRDefault="00650878" w:rsidP="00650878">
      <w:pPr>
        <w:rPr>
          <w:rFonts w:ascii="Broadway" w:hAnsi="Broadway"/>
          <w:sz w:val="52"/>
          <w:szCs w:val="52"/>
        </w:rPr>
      </w:pPr>
    </w:p>
    <w:p w14:paraId="2580BB0A" w14:textId="56943909" w:rsidR="00F65266" w:rsidRDefault="00F65266" w:rsidP="00650878">
      <w:pPr>
        <w:rPr>
          <w:rFonts w:ascii="Broadway" w:hAnsi="Broadway"/>
          <w:sz w:val="52"/>
          <w:szCs w:val="52"/>
        </w:rPr>
      </w:pPr>
    </w:p>
    <w:p w14:paraId="0F5CF646" w14:textId="7C609366" w:rsidR="00F65266" w:rsidRDefault="00F65266" w:rsidP="00650878">
      <w:pPr>
        <w:rPr>
          <w:rFonts w:ascii="Broadway" w:hAnsi="Broadway"/>
          <w:sz w:val="52"/>
          <w:szCs w:val="52"/>
        </w:rPr>
      </w:pPr>
    </w:p>
    <w:p w14:paraId="2003A432" w14:textId="46BEDA9F" w:rsidR="00F65266" w:rsidRDefault="00F65266" w:rsidP="00650878">
      <w:pPr>
        <w:rPr>
          <w:rFonts w:ascii="Broadway" w:hAnsi="Broadway"/>
          <w:sz w:val="52"/>
          <w:szCs w:val="52"/>
        </w:rPr>
      </w:pPr>
    </w:p>
    <w:p w14:paraId="22D5D20A" w14:textId="7FE7A006" w:rsidR="00F65266" w:rsidRDefault="00F65266" w:rsidP="00650878">
      <w:pPr>
        <w:rPr>
          <w:rFonts w:ascii="Broadway" w:hAnsi="Broadway"/>
          <w:sz w:val="52"/>
          <w:szCs w:val="52"/>
        </w:rPr>
      </w:pPr>
    </w:p>
    <w:p w14:paraId="73F2F093" w14:textId="4A0434E8" w:rsidR="00F65266" w:rsidRDefault="00F65266" w:rsidP="00650878">
      <w:pPr>
        <w:rPr>
          <w:rFonts w:ascii="Broadway" w:hAnsi="Broadway"/>
          <w:sz w:val="52"/>
          <w:szCs w:val="52"/>
        </w:rPr>
      </w:pPr>
    </w:p>
    <w:p w14:paraId="1E6E8BB7" w14:textId="11F2A062" w:rsidR="00F65266" w:rsidRDefault="00F65266" w:rsidP="00650878">
      <w:pPr>
        <w:rPr>
          <w:rFonts w:ascii="Broadway" w:hAnsi="Broadway"/>
          <w:sz w:val="52"/>
          <w:szCs w:val="52"/>
        </w:rPr>
      </w:pPr>
    </w:p>
    <w:p w14:paraId="23FF8C38" w14:textId="1DB3182A" w:rsidR="00F65266" w:rsidRDefault="00F65266" w:rsidP="00650878">
      <w:pPr>
        <w:rPr>
          <w:rFonts w:ascii="Broadway" w:hAnsi="Broadway"/>
          <w:sz w:val="52"/>
          <w:szCs w:val="52"/>
        </w:rPr>
      </w:pPr>
    </w:p>
    <w:p w14:paraId="7AB2B23C" w14:textId="346CA3BB" w:rsidR="00F65266" w:rsidRDefault="00F65266" w:rsidP="00650878">
      <w:pPr>
        <w:rPr>
          <w:rFonts w:ascii="Broadway" w:hAnsi="Broadway"/>
          <w:sz w:val="52"/>
          <w:szCs w:val="52"/>
        </w:rPr>
      </w:pPr>
    </w:p>
    <w:p w14:paraId="46D20131" w14:textId="0184A0DA" w:rsidR="00F65266" w:rsidRDefault="00F65266" w:rsidP="00650878">
      <w:pPr>
        <w:rPr>
          <w:rFonts w:ascii="Broadway" w:hAnsi="Broadway"/>
          <w:sz w:val="52"/>
          <w:szCs w:val="52"/>
        </w:rPr>
      </w:pPr>
    </w:p>
    <w:p w14:paraId="055C491C" w14:textId="55EE3372" w:rsidR="00170C4D" w:rsidRDefault="00B42896" w:rsidP="00F65266">
      <w:pPr>
        <w:jc w:val="center"/>
        <w:rPr>
          <w:rFonts w:ascii="Broadway" w:hAnsi="Broadway"/>
          <w:sz w:val="52"/>
          <w:szCs w:val="52"/>
        </w:rPr>
      </w:pPr>
      <w:r w:rsidRPr="00A00F41">
        <w:rPr>
          <w:rFonts w:ascii="Broadway" w:hAnsi="Broadway"/>
          <w:sz w:val="52"/>
          <w:szCs w:val="52"/>
        </w:rPr>
        <w:lastRenderedPageBreak/>
        <w:t>Jamie’s case study</w:t>
      </w:r>
    </w:p>
    <w:p w14:paraId="24D1C57C" w14:textId="0BC3F12B" w:rsidR="00A00F41" w:rsidRDefault="00A00F41" w:rsidP="00DE7F3D">
      <w:pPr>
        <w:jc w:val="center"/>
        <w:rPr>
          <w:rFonts w:ascii="Broadway" w:hAnsi="Broadway"/>
          <w:sz w:val="52"/>
          <w:szCs w:val="52"/>
        </w:rPr>
      </w:pPr>
      <w:r>
        <w:rPr>
          <w:rFonts w:ascii="Broadway" w:hAnsi="Broadway"/>
          <w:sz w:val="52"/>
          <w:szCs w:val="52"/>
        </w:rPr>
        <w:t>(Life happens)</w:t>
      </w:r>
    </w:p>
    <w:p w14:paraId="7707A761" w14:textId="77777777" w:rsidR="00187439" w:rsidRPr="00A00F41" w:rsidRDefault="00187439" w:rsidP="00DE7F3D">
      <w:pPr>
        <w:jc w:val="center"/>
        <w:rPr>
          <w:rFonts w:ascii="Broadway" w:hAnsi="Broadway"/>
          <w:sz w:val="52"/>
          <w:szCs w:val="52"/>
        </w:rPr>
      </w:pPr>
    </w:p>
    <w:tbl>
      <w:tblPr>
        <w:tblStyle w:val="ListTable3-Accent4"/>
        <w:tblW w:w="9918" w:type="dxa"/>
        <w:tblLook w:val="04A0" w:firstRow="1" w:lastRow="0" w:firstColumn="1" w:lastColumn="0" w:noHBand="0" w:noVBand="1"/>
      </w:tblPr>
      <w:tblGrid>
        <w:gridCol w:w="1206"/>
        <w:gridCol w:w="2109"/>
        <w:gridCol w:w="1836"/>
        <w:gridCol w:w="1273"/>
        <w:gridCol w:w="3494"/>
      </w:tblGrid>
      <w:tr w:rsidR="00187439" w14:paraId="4671F6C0" w14:textId="77777777" w:rsidTr="0018743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129"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342693D0" w14:textId="1217127A" w:rsidR="00B42896" w:rsidRDefault="00B42896" w:rsidP="00DE7F3D">
            <w:pPr>
              <w:jc w:val="center"/>
            </w:pPr>
            <w:r>
              <w:t>Month</w:t>
            </w:r>
          </w:p>
        </w:tc>
        <w:tc>
          <w:tcPr>
            <w:tcW w:w="2125"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05529782" w14:textId="77777777" w:rsidR="00B42896" w:rsidRDefault="00B42896" w:rsidP="00DE7F3D">
            <w:pPr>
              <w:jc w:val="center"/>
              <w:cnfStyle w:val="100000000000" w:firstRow="1" w:lastRow="0" w:firstColumn="0" w:lastColumn="0" w:oddVBand="0" w:evenVBand="0" w:oddHBand="0" w:evenHBand="0" w:firstRowFirstColumn="0" w:firstRowLastColumn="0" w:lastRowFirstColumn="0" w:lastRowLastColumn="0"/>
            </w:pPr>
            <w:r>
              <w:t>What happened</w:t>
            </w:r>
            <w:r w:rsidR="00DE7F3D">
              <w:t>?</w:t>
            </w:r>
          </w:p>
          <w:p w14:paraId="47016E6D" w14:textId="79998F2E" w:rsidR="006275FF" w:rsidRDefault="006275FF" w:rsidP="00DE7F3D">
            <w:pPr>
              <w:jc w:val="center"/>
              <w:cnfStyle w:val="100000000000" w:firstRow="1" w:lastRow="0" w:firstColumn="0" w:lastColumn="0" w:oddVBand="0" w:evenVBand="0" w:oddHBand="0" w:evenHBand="0" w:firstRowFirstColumn="0" w:firstRowLastColumn="0" w:lastRowFirstColumn="0" w:lastRowLastColumn="0"/>
            </w:pPr>
            <w:r>
              <w:t>(Cost without insurance)</w:t>
            </w:r>
          </w:p>
        </w:tc>
        <w:tc>
          <w:tcPr>
            <w:tcW w:w="18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1CF6199A" w14:textId="6904041C" w:rsidR="00B42896" w:rsidRDefault="00B42896" w:rsidP="00DE7F3D">
            <w:pPr>
              <w:jc w:val="center"/>
              <w:cnfStyle w:val="100000000000" w:firstRow="1" w:lastRow="0" w:firstColumn="0" w:lastColumn="0" w:oddVBand="0" w:evenVBand="0" w:oddHBand="0" w:evenHBand="0" w:firstRowFirstColumn="0" w:firstRowLastColumn="0" w:lastRowFirstColumn="0" w:lastRowLastColumn="0"/>
            </w:pPr>
            <w:r>
              <w:t>Which insurance would cover this</w:t>
            </w:r>
            <w:r w:rsidR="00DE7F3D">
              <w:t>?</w:t>
            </w:r>
          </w:p>
        </w:tc>
        <w:tc>
          <w:tcPr>
            <w:tcW w:w="1276"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2840DFCB" w14:textId="17A70321" w:rsidR="00B42896" w:rsidRDefault="00DE7F3D" w:rsidP="00DE7F3D">
            <w:pPr>
              <w:jc w:val="center"/>
              <w:cnfStyle w:val="100000000000" w:firstRow="1" w:lastRow="0" w:firstColumn="0" w:lastColumn="0" w:oddVBand="0" w:evenVBand="0" w:oddHBand="0" w:evenHBand="0" w:firstRowFirstColumn="0" w:firstRowLastColumn="0" w:lastRowFirstColumn="0" w:lastRowLastColumn="0"/>
            </w:pPr>
            <w:r>
              <w:t>Did Jamie get the coverage?</w:t>
            </w:r>
          </w:p>
        </w:tc>
        <w:tc>
          <w:tcPr>
            <w:tcW w:w="35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5BD64716" w14:textId="6882FCC5" w:rsidR="00B42896" w:rsidRDefault="00DE7F3D" w:rsidP="00DE7F3D">
            <w:pPr>
              <w:jc w:val="center"/>
              <w:cnfStyle w:val="100000000000" w:firstRow="1" w:lastRow="0" w:firstColumn="0" w:lastColumn="0" w:oddVBand="0" w:evenVBand="0" w:oddHBand="0" w:evenHBand="0" w:firstRowFirstColumn="0" w:firstRowLastColumn="0" w:lastRowFirstColumn="0" w:lastRowLastColumn="0"/>
            </w:pPr>
            <w:r>
              <w:t>How much will Jamie have to pay??</w:t>
            </w:r>
          </w:p>
        </w:tc>
      </w:tr>
      <w:tr w:rsidR="00187439" w14:paraId="76B0E93F" w14:textId="77777777" w:rsidTr="00187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1D1402D6" w14:textId="19A66814" w:rsidR="00B42896" w:rsidRPr="00187439" w:rsidRDefault="00DE7F3D">
            <w:pPr>
              <w:rPr>
                <w:i/>
                <w:iCs/>
              </w:rPr>
            </w:pPr>
            <w:r w:rsidRPr="00187439">
              <w:rPr>
                <w:i/>
                <w:iCs/>
              </w:rPr>
              <w:t>January</w:t>
            </w:r>
          </w:p>
        </w:tc>
        <w:tc>
          <w:tcPr>
            <w:tcW w:w="2125"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7FCC866D" w14:textId="77777777" w:rsidR="00B42896" w:rsidRDefault="00DE7F3D">
            <w:pPr>
              <w:cnfStyle w:val="000000100000" w:firstRow="0" w:lastRow="0" w:firstColumn="0" w:lastColumn="0" w:oddVBand="0" w:evenVBand="0" w:oddHBand="1" w:evenHBand="0" w:firstRowFirstColumn="0" w:firstRowLastColumn="0" w:lastRowFirstColumn="0" w:lastRowLastColumn="0"/>
            </w:pPr>
            <w:r>
              <w:t>Jamie got sick</w:t>
            </w:r>
          </w:p>
          <w:p w14:paraId="1D5F4EE9" w14:textId="77777777" w:rsidR="00DE7F3D" w:rsidRDefault="00DE7F3D">
            <w:pPr>
              <w:cnfStyle w:val="000000100000" w:firstRow="0" w:lastRow="0" w:firstColumn="0" w:lastColumn="0" w:oddVBand="0" w:evenVBand="0" w:oddHBand="1" w:evenHBand="0" w:firstRowFirstColumn="0" w:firstRowLastColumn="0" w:lastRowFirstColumn="0" w:lastRowLastColumn="0"/>
            </w:pPr>
            <w:r>
              <w:t>Without insurance:</w:t>
            </w:r>
          </w:p>
          <w:p w14:paraId="5B0DF274" w14:textId="41AD94C3" w:rsidR="00DE7F3D" w:rsidRPr="00906133" w:rsidRDefault="00DE7F3D">
            <w:pPr>
              <w:cnfStyle w:val="000000100000" w:firstRow="0" w:lastRow="0" w:firstColumn="0" w:lastColumn="0" w:oddVBand="0" w:evenVBand="0" w:oddHBand="1" w:evenHBand="0" w:firstRowFirstColumn="0" w:firstRowLastColumn="0" w:lastRowFirstColumn="0" w:lastRowLastColumn="0"/>
              <w:rPr>
                <w:b/>
                <w:bCs/>
                <w:u w:val="single"/>
              </w:rPr>
            </w:pPr>
            <w:r w:rsidRPr="00906133">
              <w:rPr>
                <w:b/>
                <w:bCs/>
                <w:u w:val="single"/>
              </w:rPr>
              <w:t>Appointment:</w:t>
            </w:r>
            <w:r w:rsidR="00A33FD6" w:rsidRPr="00906133">
              <w:rPr>
                <w:b/>
                <w:bCs/>
                <w:u w:val="single"/>
              </w:rPr>
              <w:t xml:space="preserve"> R</w:t>
            </w:r>
            <w:r w:rsidRPr="00906133">
              <w:rPr>
                <w:b/>
                <w:bCs/>
                <w:u w:val="single"/>
              </w:rPr>
              <w:t>s120</w:t>
            </w:r>
          </w:p>
          <w:p w14:paraId="23BD927A" w14:textId="68F60869" w:rsidR="00DE7F3D" w:rsidRDefault="00DE7F3D">
            <w:pPr>
              <w:cnfStyle w:val="000000100000" w:firstRow="0" w:lastRow="0" w:firstColumn="0" w:lastColumn="0" w:oddVBand="0" w:evenVBand="0" w:oddHBand="1" w:evenHBand="0" w:firstRowFirstColumn="0" w:firstRowLastColumn="0" w:lastRowFirstColumn="0" w:lastRowLastColumn="0"/>
            </w:pPr>
            <w:r w:rsidRPr="00906133">
              <w:rPr>
                <w:b/>
                <w:bCs/>
                <w:u w:val="single"/>
              </w:rPr>
              <w:t>Antibiotics</w:t>
            </w:r>
            <w:r>
              <w:t>:</w:t>
            </w:r>
            <w:r w:rsidR="00A33FD6">
              <w:t xml:space="preserve"> R</w:t>
            </w:r>
            <w:r>
              <w:t>s110</w:t>
            </w:r>
          </w:p>
        </w:tc>
        <w:tc>
          <w:tcPr>
            <w:tcW w:w="18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3AA917C8" w14:textId="7C9E893E" w:rsidR="00B42896" w:rsidRDefault="00DE7F3D">
            <w:pPr>
              <w:cnfStyle w:val="000000100000" w:firstRow="0" w:lastRow="0" w:firstColumn="0" w:lastColumn="0" w:oddVBand="0" w:evenVBand="0" w:oddHBand="1" w:evenHBand="0" w:firstRowFirstColumn="0" w:firstRowLastColumn="0" w:lastRowFirstColumn="0" w:lastRowLastColumn="0"/>
            </w:pPr>
            <w:r>
              <w:t>Medical insurance</w:t>
            </w:r>
          </w:p>
        </w:tc>
        <w:tc>
          <w:tcPr>
            <w:tcW w:w="1276"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040215BF" w14:textId="6CA22A95" w:rsidR="00B42896" w:rsidRDefault="00A33FD6">
            <w:pPr>
              <w:cnfStyle w:val="000000100000" w:firstRow="0" w:lastRow="0" w:firstColumn="0" w:lastColumn="0" w:oddVBand="0" w:evenVBand="0" w:oddHBand="1" w:evenHBand="0" w:firstRowFirstColumn="0" w:firstRowLastColumn="0" w:lastRowFirstColumn="0" w:lastRowLastColumn="0"/>
            </w:pPr>
            <w:r>
              <w:t>Yes</w:t>
            </w:r>
          </w:p>
        </w:tc>
        <w:tc>
          <w:tcPr>
            <w:tcW w:w="35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7625E7FA" w14:textId="5FC9BEF7" w:rsidR="00B42896" w:rsidRDefault="00A33FD6">
            <w:pPr>
              <w:cnfStyle w:val="000000100000" w:firstRow="0" w:lastRow="0" w:firstColumn="0" w:lastColumn="0" w:oddVBand="0" w:evenVBand="0" w:oddHBand="1" w:evenHBand="0" w:firstRowFirstColumn="0" w:firstRowLastColumn="0" w:lastRowFirstColumn="0" w:lastRowLastColumn="0"/>
            </w:pPr>
            <w:r>
              <w:t>Co-pay:</w:t>
            </w:r>
          </w:p>
          <w:p w14:paraId="43F8B444" w14:textId="59B00343" w:rsidR="00A33FD6" w:rsidRDefault="00A33FD6" w:rsidP="00A33FD6">
            <w:pPr>
              <w:cnfStyle w:val="000000100000" w:firstRow="0" w:lastRow="0" w:firstColumn="0" w:lastColumn="0" w:oddVBand="0" w:evenVBand="0" w:oddHBand="1" w:evenHBand="0" w:firstRowFirstColumn="0" w:firstRowLastColumn="0" w:lastRowFirstColumn="0" w:lastRowLastColumn="0"/>
            </w:pPr>
            <w:r>
              <w:t>Appointment:</w:t>
            </w:r>
            <w:r>
              <w:t xml:space="preserve"> Rs30</w:t>
            </w:r>
          </w:p>
          <w:p w14:paraId="4FA29873" w14:textId="77777777" w:rsidR="00A33FD6" w:rsidRDefault="00A33FD6" w:rsidP="00A33FD6">
            <w:pPr>
              <w:cnfStyle w:val="000000100000" w:firstRow="0" w:lastRow="0" w:firstColumn="0" w:lastColumn="0" w:oddVBand="0" w:evenVBand="0" w:oddHBand="1" w:evenHBand="0" w:firstRowFirstColumn="0" w:firstRowLastColumn="0" w:lastRowFirstColumn="0" w:lastRowLastColumn="0"/>
            </w:pPr>
            <w:r>
              <w:t>Antibiotics:</w:t>
            </w:r>
            <w:r>
              <w:t xml:space="preserve"> R</w:t>
            </w:r>
            <w:r>
              <w:t>s</w:t>
            </w:r>
            <w:r>
              <w:t>10</w:t>
            </w:r>
          </w:p>
          <w:p w14:paraId="10823E0F" w14:textId="01F522E9" w:rsidR="00A33FD6" w:rsidRDefault="00A33FD6" w:rsidP="00A33FD6">
            <w:pPr>
              <w:cnfStyle w:val="000000100000" w:firstRow="0" w:lastRow="0" w:firstColumn="0" w:lastColumn="0" w:oddVBand="0" w:evenVBand="0" w:oddHBand="1" w:evenHBand="0" w:firstRowFirstColumn="0" w:firstRowLastColumn="0" w:lastRowFirstColumn="0" w:lastRowLastColumn="0"/>
            </w:pPr>
            <w:r>
              <w:t xml:space="preserve">Jamie will pay </w:t>
            </w:r>
            <w:r w:rsidR="00A00F41">
              <w:t xml:space="preserve">a </w:t>
            </w:r>
            <w:r>
              <w:t>total: Rs 40</w:t>
            </w:r>
          </w:p>
          <w:p w14:paraId="2FA2D0DA" w14:textId="77777777" w:rsidR="00A00F41" w:rsidRDefault="00A33FD6" w:rsidP="00A33FD6">
            <w:pPr>
              <w:cnfStyle w:val="000000100000" w:firstRow="0" w:lastRow="0" w:firstColumn="0" w:lastColumn="0" w:oddVBand="0" w:evenVBand="0" w:oddHBand="1" w:evenHBand="0" w:firstRowFirstColumn="0" w:firstRowLastColumn="0" w:lastRowFirstColumn="0" w:lastRowLastColumn="0"/>
            </w:pPr>
            <w:r>
              <w:t>Insurance</w:t>
            </w:r>
            <w:r w:rsidR="00A00F41">
              <w:t xml:space="preserve"> coverage</w:t>
            </w:r>
            <w:r>
              <w:t>:</w:t>
            </w:r>
          </w:p>
          <w:p w14:paraId="5F08FBCE" w14:textId="6C55869A" w:rsidR="00A33FD6" w:rsidRDefault="00A33FD6" w:rsidP="00A33FD6">
            <w:pPr>
              <w:cnfStyle w:val="000000100000" w:firstRow="0" w:lastRow="0" w:firstColumn="0" w:lastColumn="0" w:oddVBand="0" w:evenVBand="0" w:oddHBand="1" w:evenHBand="0" w:firstRowFirstColumn="0" w:firstRowLastColumn="0" w:lastRowFirstColumn="0" w:lastRowLastColumn="0"/>
            </w:pPr>
            <w:r>
              <w:t>(120-30)</w:t>
            </w:r>
            <w:r w:rsidR="00A00F41">
              <w:t xml:space="preserve"> </w:t>
            </w:r>
            <w:r>
              <w:t>+(110-10)</w:t>
            </w:r>
            <w:r w:rsidR="00A00F41">
              <w:t xml:space="preserve"> </w:t>
            </w:r>
            <w:r>
              <w:t>=Rs190</w:t>
            </w:r>
          </w:p>
        </w:tc>
      </w:tr>
      <w:tr w:rsidR="00906133" w14:paraId="5AD822F4" w14:textId="77777777" w:rsidTr="00187439">
        <w:trPr>
          <w:trHeight w:val="1204"/>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7BF106CD" w14:textId="5D766838" w:rsidR="00B42896" w:rsidRPr="00187439" w:rsidRDefault="00906133">
            <w:pPr>
              <w:rPr>
                <w:i/>
                <w:iCs/>
              </w:rPr>
            </w:pPr>
            <w:r w:rsidRPr="00187439">
              <w:rPr>
                <w:i/>
                <w:iCs/>
              </w:rPr>
              <w:t>March</w:t>
            </w:r>
          </w:p>
        </w:tc>
        <w:tc>
          <w:tcPr>
            <w:tcW w:w="2125"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689EDC7C" w14:textId="52D3C360" w:rsidR="00B42896" w:rsidRDefault="00906133">
            <w:pPr>
              <w:cnfStyle w:val="000000000000" w:firstRow="0" w:lastRow="0" w:firstColumn="0" w:lastColumn="0" w:oddVBand="0" w:evenVBand="0" w:oddHBand="0" w:evenHBand="0" w:firstRowFirstColumn="0" w:firstRowLastColumn="0" w:lastRowFirstColumn="0" w:lastRowLastColumn="0"/>
            </w:pPr>
            <w:r>
              <w:t xml:space="preserve">Fell on ice while hiking and got stitches in the </w:t>
            </w:r>
            <w:r w:rsidRPr="00906133">
              <w:rPr>
                <w:b/>
                <w:bCs/>
                <w:u w:val="single"/>
              </w:rPr>
              <w:t>emergency room</w:t>
            </w:r>
            <w:r>
              <w:rPr>
                <w:b/>
                <w:bCs/>
                <w:u w:val="single"/>
              </w:rPr>
              <w:t xml:space="preserve"> </w:t>
            </w:r>
            <w:r w:rsidRPr="00906133">
              <w:t>and cost her Rs 250</w:t>
            </w:r>
          </w:p>
        </w:tc>
        <w:tc>
          <w:tcPr>
            <w:tcW w:w="18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317D5E2F" w14:textId="69173C0F" w:rsidR="00B42896" w:rsidRDefault="00906133" w:rsidP="00906133">
            <w:pPr>
              <w:cnfStyle w:val="000000000000" w:firstRow="0" w:lastRow="0" w:firstColumn="0" w:lastColumn="0" w:oddVBand="0" w:evenVBand="0" w:oddHBand="0" w:evenHBand="0" w:firstRowFirstColumn="0" w:firstRowLastColumn="0" w:lastRowFirstColumn="0" w:lastRowLastColumn="0"/>
            </w:pPr>
            <w:r>
              <w:t>Medical Insurance</w:t>
            </w:r>
          </w:p>
        </w:tc>
        <w:tc>
          <w:tcPr>
            <w:tcW w:w="1276"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31930273" w14:textId="430F6575" w:rsidR="00B42896" w:rsidRDefault="00906133">
            <w:pPr>
              <w:cnfStyle w:val="000000000000" w:firstRow="0" w:lastRow="0" w:firstColumn="0" w:lastColumn="0" w:oddVBand="0" w:evenVBand="0" w:oddHBand="0" w:evenHBand="0" w:firstRowFirstColumn="0" w:firstRowLastColumn="0" w:lastRowFirstColumn="0" w:lastRowLastColumn="0"/>
            </w:pPr>
            <w:r>
              <w:t>Yes</w:t>
            </w:r>
          </w:p>
        </w:tc>
        <w:tc>
          <w:tcPr>
            <w:tcW w:w="35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31132B30" w14:textId="08F068B1" w:rsidR="00B42896" w:rsidRDefault="00906133">
            <w:pPr>
              <w:cnfStyle w:val="000000000000" w:firstRow="0" w:lastRow="0" w:firstColumn="0" w:lastColumn="0" w:oddVBand="0" w:evenVBand="0" w:oddHBand="0" w:evenHBand="0" w:firstRowFirstColumn="0" w:firstRowLastColumn="0" w:lastRowFirstColumn="0" w:lastRowLastColumn="0"/>
            </w:pPr>
            <w:r>
              <w:t>Co-pay:</w:t>
            </w:r>
          </w:p>
          <w:p w14:paraId="3E48A525" w14:textId="77777777" w:rsidR="00906133" w:rsidRDefault="00906133">
            <w:pPr>
              <w:cnfStyle w:val="000000000000" w:firstRow="0" w:lastRow="0" w:firstColumn="0" w:lastColumn="0" w:oddVBand="0" w:evenVBand="0" w:oddHBand="0" w:evenHBand="0" w:firstRowFirstColumn="0" w:firstRowLastColumn="0" w:lastRowFirstColumn="0" w:lastRowLastColumn="0"/>
            </w:pPr>
            <w:r>
              <w:t>Emergency room: Rs 50</w:t>
            </w:r>
          </w:p>
          <w:p w14:paraId="5EB13621" w14:textId="160BE118" w:rsidR="00906133" w:rsidRDefault="00906133">
            <w:pPr>
              <w:cnfStyle w:val="000000000000" w:firstRow="0" w:lastRow="0" w:firstColumn="0" w:lastColumn="0" w:oddVBand="0" w:evenVBand="0" w:oddHBand="0" w:evenHBand="0" w:firstRowFirstColumn="0" w:firstRowLastColumn="0" w:lastRowFirstColumn="0" w:lastRowLastColumn="0"/>
            </w:pPr>
            <w:r>
              <w:t xml:space="preserve">Total Jamie pays: Rs 50 </w:t>
            </w:r>
          </w:p>
          <w:p w14:paraId="4151E4A1" w14:textId="5C06A62F" w:rsidR="00906133" w:rsidRDefault="00906133">
            <w:pPr>
              <w:cnfStyle w:val="000000000000" w:firstRow="0" w:lastRow="0" w:firstColumn="0" w:lastColumn="0" w:oddVBand="0" w:evenVBand="0" w:oddHBand="0" w:evenHBand="0" w:firstRowFirstColumn="0" w:firstRowLastColumn="0" w:lastRowFirstColumn="0" w:lastRowLastColumn="0"/>
            </w:pPr>
            <w:r>
              <w:t>Insurance cover:250-50= Rs 200</w:t>
            </w:r>
          </w:p>
          <w:p w14:paraId="6FD1B34A" w14:textId="448F1CD5" w:rsidR="00906133" w:rsidRDefault="00906133">
            <w:pPr>
              <w:cnfStyle w:val="000000000000" w:firstRow="0" w:lastRow="0" w:firstColumn="0" w:lastColumn="0" w:oddVBand="0" w:evenVBand="0" w:oddHBand="0" w:evenHBand="0" w:firstRowFirstColumn="0" w:firstRowLastColumn="0" w:lastRowFirstColumn="0" w:lastRowLastColumn="0"/>
            </w:pPr>
          </w:p>
        </w:tc>
      </w:tr>
      <w:tr w:rsidR="00187439" w14:paraId="0D12A270" w14:textId="77777777" w:rsidTr="00187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30C1DB42" w14:textId="1DEA0625" w:rsidR="00906133" w:rsidRPr="00187439" w:rsidRDefault="00D5414D" w:rsidP="00906133">
            <w:pPr>
              <w:rPr>
                <w:i/>
                <w:iCs/>
              </w:rPr>
            </w:pPr>
            <w:r w:rsidRPr="00187439">
              <w:rPr>
                <w:i/>
                <w:iCs/>
              </w:rPr>
              <w:t>July</w:t>
            </w:r>
          </w:p>
        </w:tc>
        <w:tc>
          <w:tcPr>
            <w:tcW w:w="2125"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18054D0B" w14:textId="3EAA0BAB" w:rsidR="00906133" w:rsidRDefault="00D5414D" w:rsidP="00906133">
            <w:pPr>
              <w:cnfStyle w:val="000000100000" w:firstRow="0" w:lastRow="0" w:firstColumn="0" w:lastColumn="0" w:oddVBand="0" w:evenVBand="0" w:oddHBand="1" w:evenHBand="0" w:firstRowFirstColumn="0" w:firstRowLastColumn="0" w:lastRowFirstColumn="0" w:lastRowLastColumn="0"/>
            </w:pPr>
            <w:r>
              <w:t xml:space="preserve">A kitchen </w:t>
            </w:r>
            <w:r w:rsidRPr="00D5414D">
              <w:rPr>
                <w:b/>
                <w:bCs/>
                <w:u w:val="single"/>
              </w:rPr>
              <w:t>fire in a neighbouring</w:t>
            </w:r>
            <w:r>
              <w:t xml:space="preserve"> apartment caused sprinklers to activate in Jamie’s apartment. Her </w:t>
            </w:r>
            <w:r w:rsidRPr="00D5414D">
              <w:rPr>
                <w:b/>
                <w:bCs/>
                <w:u w:val="single"/>
              </w:rPr>
              <w:t>furniture was ruined</w:t>
            </w:r>
            <w:r>
              <w:t xml:space="preserve"> and cost (Rs 2500)</w:t>
            </w:r>
          </w:p>
        </w:tc>
        <w:tc>
          <w:tcPr>
            <w:tcW w:w="18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1E695F36" w14:textId="103CC013" w:rsidR="00906133" w:rsidRDefault="00D5414D" w:rsidP="00906133">
            <w:pPr>
              <w:cnfStyle w:val="000000100000" w:firstRow="0" w:lastRow="0" w:firstColumn="0" w:lastColumn="0" w:oddVBand="0" w:evenVBand="0" w:oddHBand="1" w:evenHBand="0" w:firstRowFirstColumn="0" w:firstRowLastColumn="0" w:lastRowFirstColumn="0" w:lastRowLastColumn="0"/>
            </w:pPr>
            <w:r>
              <w:t>Renters Insurance/Fire insurance</w:t>
            </w:r>
          </w:p>
        </w:tc>
        <w:tc>
          <w:tcPr>
            <w:tcW w:w="1276"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4B7667A5" w14:textId="1054E11D" w:rsidR="00906133" w:rsidRDefault="00D5414D" w:rsidP="00906133">
            <w:pPr>
              <w:cnfStyle w:val="000000100000" w:firstRow="0" w:lastRow="0" w:firstColumn="0" w:lastColumn="0" w:oddVBand="0" w:evenVBand="0" w:oddHBand="1" w:evenHBand="0" w:firstRowFirstColumn="0" w:firstRowLastColumn="0" w:lastRowFirstColumn="0" w:lastRowLastColumn="0"/>
            </w:pPr>
            <w:r>
              <w:t>No</w:t>
            </w:r>
          </w:p>
        </w:tc>
        <w:tc>
          <w:tcPr>
            <w:tcW w:w="35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1872F44B" w14:textId="3E5E3F93" w:rsidR="00906133" w:rsidRDefault="00D5414D" w:rsidP="00906133">
            <w:pPr>
              <w:cnfStyle w:val="000000100000" w:firstRow="0" w:lastRow="0" w:firstColumn="0" w:lastColumn="0" w:oddVBand="0" w:evenVBand="0" w:oddHBand="1" w:evenHBand="0" w:firstRowFirstColumn="0" w:firstRowLastColumn="0" w:lastRowFirstColumn="0" w:lastRowLastColumn="0"/>
            </w:pPr>
            <w:r>
              <w:t>Jamie will have to pay the full price of Rs 2500 because she didn’t take the insurance as she couldn’t imagine a fire affecting her.</w:t>
            </w:r>
          </w:p>
        </w:tc>
      </w:tr>
      <w:tr w:rsidR="00906133" w14:paraId="376C3A94" w14:textId="77777777" w:rsidTr="00187439">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1EEE5737" w14:textId="33FB038F" w:rsidR="00906133" w:rsidRPr="00187439" w:rsidRDefault="00E02A10" w:rsidP="00906133">
            <w:pPr>
              <w:rPr>
                <w:i/>
                <w:iCs/>
              </w:rPr>
            </w:pPr>
            <w:r w:rsidRPr="00187439">
              <w:rPr>
                <w:i/>
                <w:iCs/>
              </w:rPr>
              <w:t>September</w:t>
            </w:r>
          </w:p>
        </w:tc>
        <w:tc>
          <w:tcPr>
            <w:tcW w:w="2125"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15E3B696" w14:textId="77777777" w:rsidR="00906133" w:rsidRDefault="00E02A10" w:rsidP="00906133">
            <w:pPr>
              <w:cnfStyle w:val="000000000000" w:firstRow="0" w:lastRow="0" w:firstColumn="0" w:lastColumn="0" w:oddVBand="0" w:evenVBand="0" w:oddHBand="0" w:evenHBand="0" w:firstRowFirstColumn="0" w:firstRowLastColumn="0" w:lastRowFirstColumn="0" w:lastRowLastColumn="0"/>
            </w:pPr>
            <w:r>
              <w:t xml:space="preserve">Jamie </w:t>
            </w:r>
            <w:r w:rsidRPr="00E02A10">
              <w:rPr>
                <w:b/>
                <w:bCs/>
                <w:u w:val="single"/>
              </w:rPr>
              <w:t>hit a deer</w:t>
            </w:r>
            <w:r>
              <w:t xml:space="preserve"> when driving home from work.</w:t>
            </w:r>
          </w:p>
          <w:p w14:paraId="3894991F" w14:textId="7883BE21" w:rsidR="00E02A10" w:rsidRPr="00E02A10" w:rsidRDefault="00E02A10" w:rsidP="00906133">
            <w:pPr>
              <w:cnfStyle w:val="000000000000" w:firstRow="0" w:lastRow="0" w:firstColumn="0" w:lastColumn="0" w:oddVBand="0" w:evenVBand="0" w:oddHBand="0" w:evenHBand="0" w:firstRowFirstColumn="0" w:firstRowLastColumn="0" w:lastRowFirstColumn="0" w:lastRowLastColumn="0"/>
              <w:rPr>
                <w:b/>
                <w:bCs/>
                <w:u w:val="single"/>
              </w:rPr>
            </w:pPr>
            <w:r w:rsidRPr="00E02A10">
              <w:rPr>
                <w:b/>
                <w:bCs/>
                <w:u w:val="single"/>
              </w:rPr>
              <w:t>Car damage: Rs 3400</w:t>
            </w:r>
          </w:p>
        </w:tc>
        <w:tc>
          <w:tcPr>
            <w:tcW w:w="18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37C30052" w14:textId="5B0FAB26" w:rsidR="00906133" w:rsidRDefault="00E02A10" w:rsidP="00906133">
            <w:pPr>
              <w:cnfStyle w:val="000000000000" w:firstRow="0" w:lastRow="0" w:firstColumn="0" w:lastColumn="0" w:oddVBand="0" w:evenVBand="0" w:oddHBand="0" w:evenHBand="0" w:firstRowFirstColumn="0" w:firstRowLastColumn="0" w:lastRowFirstColumn="0" w:lastRowLastColumn="0"/>
            </w:pPr>
            <w:r>
              <w:t>Auto insurance</w:t>
            </w:r>
          </w:p>
        </w:tc>
        <w:tc>
          <w:tcPr>
            <w:tcW w:w="1276"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4EF01D42" w14:textId="1EE9E052" w:rsidR="00906133" w:rsidRDefault="00E02A10" w:rsidP="00906133">
            <w:pPr>
              <w:cnfStyle w:val="000000000000" w:firstRow="0" w:lastRow="0" w:firstColumn="0" w:lastColumn="0" w:oddVBand="0" w:evenVBand="0" w:oddHBand="0" w:evenHBand="0" w:firstRowFirstColumn="0" w:firstRowLastColumn="0" w:lastRowFirstColumn="0" w:lastRowLastColumn="0"/>
            </w:pPr>
            <w:r>
              <w:t>Yes</w:t>
            </w:r>
          </w:p>
        </w:tc>
        <w:tc>
          <w:tcPr>
            <w:tcW w:w="35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43916006" w14:textId="77777777" w:rsidR="00906133" w:rsidRDefault="00E02A10" w:rsidP="00906133">
            <w:pPr>
              <w:cnfStyle w:val="000000000000" w:firstRow="0" w:lastRow="0" w:firstColumn="0" w:lastColumn="0" w:oddVBand="0" w:evenVBand="0" w:oddHBand="0" w:evenHBand="0" w:firstRowFirstColumn="0" w:firstRowLastColumn="0" w:lastRowFirstColumn="0" w:lastRowLastColumn="0"/>
            </w:pPr>
            <w:r>
              <w:t>Deductible:300</w:t>
            </w:r>
          </w:p>
          <w:p w14:paraId="6C9F5427" w14:textId="7972370C" w:rsidR="00E02A10" w:rsidRDefault="009D5E86" w:rsidP="00906133">
            <w:pPr>
              <w:cnfStyle w:val="000000000000" w:firstRow="0" w:lastRow="0" w:firstColumn="0" w:lastColumn="0" w:oddVBand="0" w:evenVBand="0" w:oddHBand="0" w:evenHBand="0" w:firstRowFirstColumn="0" w:firstRowLastColumn="0" w:lastRowFirstColumn="0" w:lastRowLastColumn="0"/>
            </w:pPr>
            <w:r>
              <w:t xml:space="preserve">Jamie will have to pay Rs 300 the amount of her deductible (and assuming there is no other </w:t>
            </w:r>
            <w:r w:rsidR="00A00F41">
              <w:t>co-pay</w:t>
            </w:r>
            <w:r>
              <w:t xml:space="preserve">/co-insurance) the insurance will cover the remaining Rs 3100 for her car damage </w:t>
            </w:r>
          </w:p>
        </w:tc>
      </w:tr>
      <w:tr w:rsidR="00187439" w14:paraId="7C41B7EF" w14:textId="77777777" w:rsidTr="0018743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4E101482" w14:textId="2A56E03A" w:rsidR="00906133" w:rsidRPr="00187439" w:rsidRDefault="006275FF" w:rsidP="00906133">
            <w:pPr>
              <w:rPr>
                <w:i/>
                <w:iCs/>
              </w:rPr>
            </w:pPr>
            <w:r w:rsidRPr="00187439">
              <w:rPr>
                <w:i/>
                <w:iCs/>
              </w:rPr>
              <w:t>October</w:t>
            </w:r>
          </w:p>
        </w:tc>
        <w:tc>
          <w:tcPr>
            <w:tcW w:w="2125"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0B0D0A46" w14:textId="1BA6043F" w:rsidR="00906133" w:rsidRDefault="006275FF" w:rsidP="00906133">
            <w:pPr>
              <w:cnfStyle w:val="000000100000" w:firstRow="0" w:lastRow="0" w:firstColumn="0" w:lastColumn="0" w:oddVBand="0" w:evenVBand="0" w:oddHBand="1" w:evenHBand="0" w:firstRowFirstColumn="0" w:firstRowLastColumn="0" w:lastRowFirstColumn="0" w:lastRowLastColumn="0"/>
            </w:pPr>
            <w:r>
              <w:t xml:space="preserve">Jamie </w:t>
            </w:r>
            <w:r w:rsidRPr="006275FF">
              <w:rPr>
                <w:b/>
                <w:bCs/>
                <w:u w:val="single"/>
              </w:rPr>
              <w:t>got dirt in her eyes</w:t>
            </w:r>
            <w:r>
              <w:t xml:space="preserve"> while picking fruits. She went to </w:t>
            </w:r>
            <w:r w:rsidRPr="006275FF">
              <w:rPr>
                <w:b/>
                <w:bCs/>
                <w:u w:val="single"/>
              </w:rPr>
              <w:t>an eye doctor</w:t>
            </w:r>
            <w:r>
              <w:t xml:space="preserve"> since her eyes were red and swollen</w:t>
            </w:r>
          </w:p>
          <w:p w14:paraId="5B587D2B" w14:textId="2FC75CAB" w:rsidR="006275FF" w:rsidRDefault="006275FF" w:rsidP="00906133">
            <w:pPr>
              <w:cnfStyle w:val="000000100000" w:firstRow="0" w:lastRow="0" w:firstColumn="0" w:lastColumn="0" w:oddVBand="0" w:evenVBand="0" w:oddHBand="1" w:evenHBand="0" w:firstRowFirstColumn="0" w:firstRowLastColumn="0" w:lastRowFirstColumn="0" w:lastRowLastColumn="0"/>
            </w:pPr>
            <w:r>
              <w:t>Cost:</w:t>
            </w:r>
          </w:p>
          <w:p w14:paraId="7AC75879" w14:textId="77777777" w:rsidR="006275FF" w:rsidRDefault="006275FF" w:rsidP="00906133">
            <w:pPr>
              <w:cnfStyle w:val="000000100000" w:firstRow="0" w:lastRow="0" w:firstColumn="0" w:lastColumn="0" w:oddVBand="0" w:evenVBand="0" w:oddHBand="1" w:evenHBand="0" w:firstRowFirstColumn="0" w:firstRowLastColumn="0" w:lastRowFirstColumn="0" w:lastRowLastColumn="0"/>
            </w:pPr>
            <w:r>
              <w:t>Appointment: Rs150</w:t>
            </w:r>
          </w:p>
          <w:p w14:paraId="59EFA9C6" w14:textId="7C208617" w:rsidR="006275FF" w:rsidRDefault="006275FF" w:rsidP="00906133">
            <w:pPr>
              <w:cnfStyle w:val="000000100000" w:firstRow="0" w:lastRow="0" w:firstColumn="0" w:lastColumn="0" w:oddVBand="0" w:evenVBand="0" w:oddHBand="1" w:evenHBand="0" w:firstRowFirstColumn="0" w:firstRowLastColumn="0" w:lastRowFirstColumn="0" w:lastRowLastColumn="0"/>
            </w:pPr>
            <w:r>
              <w:t>Eye drops: Rs90</w:t>
            </w:r>
          </w:p>
        </w:tc>
        <w:tc>
          <w:tcPr>
            <w:tcW w:w="18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5A50F602" w14:textId="24942609" w:rsidR="00906133" w:rsidRDefault="006275FF" w:rsidP="00906133">
            <w:pPr>
              <w:cnfStyle w:val="000000100000" w:firstRow="0" w:lastRow="0" w:firstColumn="0" w:lastColumn="0" w:oddVBand="0" w:evenVBand="0" w:oddHBand="1" w:evenHBand="0" w:firstRowFirstColumn="0" w:firstRowLastColumn="0" w:lastRowFirstColumn="0" w:lastRowLastColumn="0"/>
            </w:pPr>
            <w:r>
              <w:t>Vision Insurance</w:t>
            </w:r>
          </w:p>
        </w:tc>
        <w:tc>
          <w:tcPr>
            <w:tcW w:w="1276"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6EFA85D6" w14:textId="23837D8E" w:rsidR="00906133" w:rsidRDefault="00A00F41" w:rsidP="00906133">
            <w:pPr>
              <w:cnfStyle w:val="000000100000" w:firstRow="0" w:lastRow="0" w:firstColumn="0" w:lastColumn="0" w:oddVBand="0" w:evenVBand="0" w:oddHBand="1" w:evenHBand="0" w:firstRowFirstColumn="0" w:firstRowLastColumn="0" w:lastRowFirstColumn="0" w:lastRowLastColumn="0"/>
            </w:pPr>
            <w:r>
              <w:t>Yes</w:t>
            </w:r>
          </w:p>
        </w:tc>
        <w:tc>
          <w:tcPr>
            <w:tcW w:w="3544" w:type="dxa"/>
            <w:tcBorders>
              <w:top w:val="double" w:sz="4" w:space="0" w:color="FFC000" w:themeColor="accent4"/>
              <w:left w:val="double" w:sz="4" w:space="0" w:color="FFC000" w:themeColor="accent4"/>
              <w:bottom w:val="double" w:sz="4" w:space="0" w:color="FFC000" w:themeColor="accent4"/>
              <w:right w:val="double" w:sz="4" w:space="0" w:color="FFC000" w:themeColor="accent4"/>
            </w:tcBorders>
          </w:tcPr>
          <w:p w14:paraId="1F0AF771" w14:textId="77777777" w:rsidR="00906133" w:rsidRDefault="00A00F41" w:rsidP="00906133">
            <w:pPr>
              <w:cnfStyle w:val="000000100000" w:firstRow="0" w:lastRow="0" w:firstColumn="0" w:lastColumn="0" w:oddVBand="0" w:evenVBand="0" w:oddHBand="1" w:evenHBand="0" w:firstRowFirstColumn="0" w:firstRowLastColumn="0" w:lastRowFirstColumn="0" w:lastRowLastColumn="0"/>
            </w:pPr>
            <w:r>
              <w:t>Copay:</w:t>
            </w:r>
          </w:p>
          <w:p w14:paraId="7A6E03AC" w14:textId="43FBDC8A" w:rsidR="00A00F41" w:rsidRDefault="00A00F41" w:rsidP="00A00F41">
            <w:pPr>
              <w:cnfStyle w:val="000000100000" w:firstRow="0" w:lastRow="0" w:firstColumn="0" w:lastColumn="0" w:oddVBand="0" w:evenVBand="0" w:oddHBand="1" w:evenHBand="0" w:firstRowFirstColumn="0" w:firstRowLastColumn="0" w:lastRowFirstColumn="0" w:lastRowLastColumn="0"/>
            </w:pPr>
            <w:r>
              <w:t>Appointment: Rs</w:t>
            </w:r>
            <w:r>
              <w:t>30</w:t>
            </w:r>
          </w:p>
          <w:p w14:paraId="12F4E25A" w14:textId="77777777" w:rsidR="00A00F41" w:rsidRDefault="00A00F41" w:rsidP="00A00F41">
            <w:pPr>
              <w:cnfStyle w:val="000000100000" w:firstRow="0" w:lastRow="0" w:firstColumn="0" w:lastColumn="0" w:oddVBand="0" w:evenVBand="0" w:oddHBand="1" w:evenHBand="0" w:firstRowFirstColumn="0" w:firstRowLastColumn="0" w:lastRowFirstColumn="0" w:lastRowLastColumn="0"/>
            </w:pPr>
            <w:r>
              <w:t>Eye drops: Rs</w:t>
            </w:r>
            <w:r>
              <w:t>10</w:t>
            </w:r>
          </w:p>
          <w:p w14:paraId="52EA1E13" w14:textId="4F2A7F1B" w:rsidR="00A00F41" w:rsidRDefault="00A00F41" w:rsidP="00A00F41">
            <w:pPr>
              <w:cnfStyle w:val="000000100000" w:firstRow="0" w:lastRow="0" w:firstColumn="0" w:lastColumn="0" w:oddVBand="0" w:evenVBand="0" w:oddHBand="1" w:evenHBand="0" w:firstRowFirstColumn="0" w:firstRowLastColumn="0" w:lastRowFirstColumn="0" w:lastRowLastColumn="0"/>
            </w:pPr>
            <w:r>
              <w:t>Amt total Jamie pays:30+10= Rs 40</w:t>
            </w:r>
          </w:p>
          <w:p w14:paraId="1D05997A" w14:textId="77777777" w:rsidR="00A00F41" w:rsidRDefault="00A00F41" w:rsidP="00A00F41">
            <w:pPr>
              <w:cnfStyle w:val="000000100000" w:firstRow="0" w:lastRow="0" w:firstColumn="0" w:lastColumn="0" w:oddVBand="0" w:evenVBand="0" w:oddHBand="1" w:evenHBand="0" w:firstRowFirstColumn="0" w:firstRowLastColumn="0" w:lastRowFirstColumn="0" w:lastRowLastColumn="0"/>
            </w:pPr>
            <w:r>
              <w:t>Insurance cover:</w:t>
            </w:r>
          </w:p>
          <w:p w14:paraId="1BED5E27" w14:textId="13A7190D" w:rsidR="00A00F41" w:rsidRDefault="00A00F41" w:rsidP="00A00F41">
            <w:pPr>
              <w:cnfStyle w:val="000000100000" w:firstRow="0" w:lastRow="0" w:firstColumn="0" w:lastColumn="0" w:oddVBand="0" w:evenVBand="0" w:oddHBand="1" w:evenHBand="0" w:firstRowFirstColumn="0" w:firstRowLastColumn="0" w:lastRowFirstColumn="0" w:lastRowLastColumn="0"/>
            </w:pPr>
            <w:r>
              <w:t>(150-30) +(90-10) = Rs 200</w:t>
            </w:r>
          </w:p>
        </w:tc>
      </w:tr>
    </w:tbl>
    <w:p w14:paraId="2D04B696" w14:textId="77777777" w:rsidR="00B42896" w:rsidRDefault="00B42896"/>
    <w:p w14:paraId="10549DBC" w14:textId="6606FA10" w:rsidR="00B42896" w:rsidRDefault="00B42896"/>
    <w:p w14:paraId="34B42954" w14:textId="08C9EB84" w:rsidR="00187439" w:rsidRPr="003E5C09" w:rsidRDefault="0009506C">
      <w:pPr>
        <w:rPr>
          <w:rFonts w:ascii="Bradley Hand ITC" w:hAnsi="Bradley Hand ITC" w:cstheme="minorHAnsi"/>
          <w:b/>
          <w:bCs/>
          <w:color w:val="0070C0"/>
          <w:sz w:val="32"/>
          <w:szCs w:val="32"/>
          <w:u w:val="single"/>
        </w:rPr>
      </w:pPr>
      <w:r w:rsidRPr="003E5C09">
        <w:rPr>
          <w:rFonts w:ascii="Bradley Hand ITC" w:hAnsi="Bradley Hand ITC" w:cstheme="minorHAnsi"/>
          <w:b/>
          <w:bCs/>
          <w:color w:val="0070C0"/>
          <w:sz w:val="32"/>
          <w:szCs w:val="32"/>
          <w:u w:val="single"/>
        </w:rPr>
        <w:lastRenderedPageBreak/>
        <w:t>1)Summarize the costs:</w:t>
      </w:r>
    </w:p>
    <w:p w14:paraId="2F8FD890" w14:textId="77777777" w:rsidR="00F055F8" w:rsidRPr="00F055F8" w:rsidRDefault="0009506C">
      <w:pPr>
        <w:rPr>
          <w:rFonts w:ascii="Comic Sans MS" w:hAnsi="Comic Sans MS"/>
          <w:sz w:val="24"/>
          <w:szCs w:val="24"/>
        </w:rPr>
      </w:pPr>
      <w:r w:rsidRPr="00F055F8">
        <w:rPr>
          <w:rFonts w:ascii="Comic Sans MS" w:hAnsi="Comic Sans MS"/>
          <w:sz w:val="24"/>
          <w:szCs w:val="24"/>
        </w:rPr>
        <w:t>Amt Jamie had to pay total on premiums for insurances (annually):</w:t>
      </w:r>
    </w:p>
    <w:p w14:paraId="455CDD80" w14:textId="4C9FF53C" w:rsidR="0009506C" w:rsidRPr="00F055F8" w:rsidRDefault="0009506C">
      <w:pPr>
        <w:rPr>
          <w:rFonts w:ascii="Comic Sans MS" w:hAnsi="Comic Sans MS"/>
          <w:sz w:val="24"/>
          <w:szCs w:val="24"/>
        </w:rPr>
      </w:pPr>
      <w:r w:rsidRPr="00F055F8">
        <w:rPr>
          <w:rFonts w:ascii="Comic Sans MS" w:hAnsi="Comic Sans MS"/>
          <w:sz w:val="24"/>
          <w:szCs w:val="24"/>
        </w:rPr>
        <w:t>1236+324+24+0+889=Rs2473</w:t>
      </w:r>
    </w:p>
    <w:p w14:paraId="00F680DD" w14:textId="29C31269" w:rsidR="0009506C" w:rsidRPr="00F055F8" w:rsidRDefault="0009506C" w:rsidP="00F055F8">
      <w:pPr>
        <w:pStyle w:val="ListParagraph"/>
        <w:numPr>
          <w:ilvl w:val="0"/>
          <w:numId w:val="2"/>
        </w:numPr>
        <w:rPr>
          <w:rFonts w:ascii="Comic Sans MS" w:hAnsi="Comic Sans MS"/>
          <w:sz w:val="24"/>
          <w:szCs w:val="24"/>
        </w:rPr>
      </w:pPr>
      <w:r w:rsidRPr="00F055F8">
        <w:rPr>
          <w:rFonts w:ascii="Comic Sans MS" w:hAnsi="Comic Sans MS"/>
          <w:sz w:val="24"/>
          <w:szCs w:val="24"/>
        </w:rPr>
        <w:t>Total she had to pay because she had insurance</w:t>
      </w:r>
      <w:r w:rsidR="00F64632" w:rsidRPr="00F055F8">
        <w:rPr>
          <w:rFonts w:ascii="Comic Sans MS" w:hAnsi="Comic Sans MS"/>
          <w:sz w:val="24"/>
          <w:szCs w:val="24"/>
        </w:rPr>
        <w:t>:</w:t>
      </w:r>
    </w:p>
    <w:p w14:paraId="2FD90AF3" w14:textId="295F7530" w:rsidR="00F64632" w:rsidRPr="00F055F8" w:rsidRDefault="00F64632">
      <w:pPr>
        <w:rPr>
          <w:rFonts w:ascii="Comic Sans MS" w:hAnsi="Comic Sans MS"/>
          <w:sz w:val="24"/>
          <w:szCs w:val="24"/>
        </w:rPr>
      </w:pPr>
      <w:r w:rsidRPr="00F055F8">
        <w:rPr>
          <w:rFonts w:ascii="Comic Sans MS" w:hAnsi="Comic Sans MS"/>
          <w:sz w:val="24"/>
          <w:szCs w:val="24"/>
        </w:rPr>
        <w:t>Copay+ deductibles+ amt due to absence of renters insurance</w:t>
      </w:r>
    </w:p>
    <w:p w14:paraId="562065D3" w14:textId="3DB3E528" w:rsidR="00F64632" w:rsidRPr="00F055F8" w:rsidRDefault="00F64632">
      <w:pPr>
        <w:rPr>
          <w:rFonts w:ascii="Comic Sans MS" w:hAnsi="Comic Sans MS"/>
          <w:sz w:val="24"/>
          <w:szCs w:val="24"/>
        </w:rPr>
      </w:pPr>
      <w:r w:rsidRPr="00F055F8">
        <w:rPr>
          <w:rFonts w:ascii="Comic Sans MS" w:hAnsi="Comic Sans MS"/>
          <w:sz w:val="24"/>
          <w:szCs w:val="24"/>
        </w:rPr>
        <w:t>= 40+50+2500+300+40</w:t>
      </w:r>
    </w:p>
    <w:p w14:paraId="396AF85D" w14:textId="72C8217D" w:rsidR="00F64632" w:rsidRPr="00F055F8" w:rsidRDefault="00F64632">
      <w:pPr>
        <w:rPr>
          <w:rFonts w:ascii="Comic Sans MS" w:hAnsi="Comic Sans MS"/>
          <w:sz w:val="24"/>
          <w:szCs w:val="24"/>
        </w:rPr>
      </w:pPr>
      <w:r w:rsidRPr="00F055F8">
        <w:rPr>
          <w:rFonts w:ascii="Comic Sans MS" w:hAnsi="Comic Sans MS"/>
          <w:sz w:val="24"/>
          <w:szCs w:val="24"/>
        </w:rPr>
        <w:t>=Rs 2930</w:t>
      </w:r>
    </w:p>
    <w:p w14:paraId="02B9B060" w14:textId="509DB008" w:rsidR="00F64632" w:rsidRPr="00F055F8" w:rsidRDefault="00F64632" w:rsidP="00F055F8">
      <w:pPr>
        <w:pStyle w:val="ListParagraph"/>
        <w:numPr>
          <w:ilvl w:val="0"/>
          <w:numId w:val="2"/>
        </w:numPr>
        <w:rPr>
          <w:rFonts w:ascii="Comic Sans MS" w:hAnsi="Comic Sans MS"/>
          <w:sz w:val="24"/>
          <w:szCs w:val="24"/>
        </w:rPr>
      </w:pPr>
      <w:r w:rsidRPr="00F055F8">
        <w:rPr>
          <w:rFonts w:ascii="Comic Sans MS" w:hAnsi="Comic Sans MS"/>
          <w:sz w:val="24"/>
          <w:szCs w:val="24"/>
        </w:rPr>
        <w:t>Amt she would have had to spend on the absence of insurance:</w:t>
      </w:r>
    </w:p>
    <w:p w14:paraId="35CBF8A2" w14:textId="54256DB2" w:rsidR="00460593" w:rsidRPr="00F055F8" w:rsidRDefault="00460593">
      <w:pPr>
        <w:rPr>
          <w:rFonts w:ascii="Comic Sans MS" w:hAnsi="Comic Sans MS"/>
          <w:sz w:val="24"/>
          <w:szCs w:val="24"/>
        </w:rPr>
      </w:pPr>
      <w:r w:rsidRPr="00F055F8">
        <w:rPr>
          <w:rFonts w:ascii="Comic Sans MS" w:hAnsi="Comic Sans MS"/>
          <w:sz w:val="24"/>
          <w:szCs w:val="24"/>
        </w:rPr>
        <w:t>=</w:t>
      </w:r>
      <w:r w:rsidR="00F055F8" w:rsidRPr="00F055F8">
        <w:rPr>
          <w:rFonts w:ascii="Comic Sans MS" w:hAnsi="Comic Sans MS"/>
          <w:sz w:val="24"/>
          <w:szCs w:val="24"/>
        </w:rPr>
        <w:t xml:space="preserve"> </w:t>
      </w:r>
      <w:r w:rsidRPr="00F055F8">
        <w:rPr>
          <w:rFonts w:ascii="Comic Sans MS" w:hAnsi="Comic Sans MS"/>
          <w:sz w:val="24"/>
          <w:szCs w:val="24"/>
        </w:rPr>
        <w:t>(120+110) +(250) +(2500) +(3400) +(150+90)</w:t>
      </w:r>
    </w:p>
    <w:p w14:paraId="434DAE58" w14:textId="6081C58D" w:rsidR="00460593" w:rsidRPr="00F055F8" w:rsidRDefault="00460593">
      <w:pPr>
        <w:rPr>
          <w:rFonts w:ascii="Comic Sans MS" w:hAnsi="Comic Sans MS"/>
          <w:sz w:val="24"/>
          <w:szCs w:val="24"/>
        </w:rPr>
      </w:pPr>
      <w:r w:rsidRPr="00F055F8">
        <w:rPr>
          <w:rFonts w:ascii="Comic Sans MS" w:hAnsi="Comic Sans MS"/>
          <w:sz w:val="24"/>
          <w:szCs w:val="24"/>
        </w:rPr>
        <w:t>=6620</w:t>
      </w:r>
    </w:p>
    <w:p w14:paraId="6D84A589" w14:textId="738B4174" w:rsidR="00460593" w:rsidRPr="00F055F8" w:rsidRDefault="00460593">
      <w:pPr>
        <w:rPr>
          <w:rFonts w:ascii="Comic Sans MS" w:hAnsi="Comic Sans MS"/>
          <w:sz w:val="24"/>
          <w:szCs w:val="24"/>
        </w:rPr>
      </w:pPr>
      <w:r w:rsidRPr="00F055F8">
        <w:rPr>
          <w:rFonts w:ascii="Comic Sans MS" w:hAnsi="Comic Sans MS"/>
          <w:sz w:val="24"/>
          <w:szCs w:val="24"/>
        </w:rPr>
        <w:t>Therefore she would have to pay Rs1217(6620-2930-2473) more if she didn’t have any insurance</w:t>
      </w:r>
    </w:p>
    <w:p w14:paraId="405AE784" w14:textId="7A708DD7" w:rsidR="00F055F8" w:rsidRPr="00F055F8" w:rsidRDefault="00F055F8">
      <w:pPr>
        <w:rPr>
          <w:rFonts w:ascii="Bradley Hand ITC" w:hAnsi="Bradley Hand ITC"/>
          <w:b/>
          <w:bCs/>
          <w:sz w:val="24"/>
          <w:szCs w:val="24"/>
        </w:rPr>
      </w:pPr>
    </w:p>
    <w:p w14:paraId="38C26E55" w14:textId="7FF6B4AF" w:rsidR="00F055F8" w:rsidRDefault="00F055F8" w:rsidP="00F055F8">
      <w:pPr>
        <w:rPr>
          <w:rFonts w:ascii="Bradley Hand ITC" w:hAnsi="Bradley Hand ITC" w:cstheme="minorHAnsi"/>
          <w:b/>
          <w:bCs/>
          <w:color w:val="0070C0"/>
          <w:sz w:val="32"/>
          <w:szCs w:val="32"/>
          <w:u w:val="single"/>
        </w:rPr>
      </w:pPr>
      <w:r w:rsidRPr="003E5C09">
        <w:rPr>
          <w:rFonts w:ascii="Bradley Hand ITC" w:hAnsi="Bradley Hand ITC" w:cstheme="minorHAnsi"/>
          <w:b/>
          <w:bCs/>
          <w:color w:val="0070C0"/>
          <w:sz w:val="32"/>
          <w:szCs w:val="32"/>
          <w:u w:val="single"/>
        </w:rPr>
        <w:t>2</w:t>
      </w:r>
      <w:r w:rsidRPr="003E5C09">
        <w:rPr>
          <w:rFonts w:ascii="Bradley Hand ITC" w:hAnsi="Bradley Hand ITC" w:cstheme="minorHAnsi"/>
          <w:b/>
          <w:bCs/>
          <w:color w:val="0070C0"/>
          <w:sz w:val="32"/>
          <w:szCs w:val="32"/>
          <w:u w:val="single"/>
        </w:rPr>
        <w:t xml:space="preserve">) </w:t>
      </w:r>
      <w:r w:rsidRPr="003E5C09">
        <w:rPr>
          <w:rFonts w:ascii="Bradley Hand ITC" w:hAnsi="Bradley Hand ITC" w:cstheme="minorHAnsi"/>
          <w:b/>
          <w:bCs/>
          <w:color w:val="0070C0"/>
          <w:sz w:val="32"/>
          <w:szCs w:val="32"/>
          <w:u w:val="single"/>
        </w:rPr>
        <w:t>Consider insurance in your life</w:t>
      </w:r>
      <w:r w:rsidRPr="003E5C09">
        <w:rPr>
          <w:rFonts w:ascii="Bradley Hand ITC" w:hAnsi="Bradley Hand ITC" w:cstheme="minorHAnsi"/>
          <w:b/>
          <w:bCs/>
          <w:color w:val="0070C0"/>
          <w:sz w:val="32"/>
          <w:szCs w:val="32"/>
          <w:u w:val="single"/>
        </w:rPr>
        <w:t>:</w:t>
      </w:r>
    </w:p>
    <w:p w14:paraId="367EAA11" w14:textId="79F4E3BA" w:rsidR="003E5C09" w:rsidRDefault="003E5C09" w:rsidP="003E5C09">
      <w:pPr>
        <w:rPr>
          <w:rFonts w:ascii="Comic Sans MS" w:hAnsi="Comic Sans MS"/>
          <w:sz w:val="24"/>
          <w:szCs w:val="24"/>
        </w:rPr>
      </w:pPr>
      <w:r>
        <w:rPr>
          <w:rFonts w:ascii="Comic Sans MS" w:hAnsi="Comic Sans MS"/>
          <w:sz w:val="24"/>
          <w:szCs w:val="24"/>
        </w:rPr>
        <w:t>a)</w:t>
      </w:r>
      <w:r w:rsidR="00414E61">
        <w:rPr>
          <w:rFonts w:ascii="Comic Sans MS" w:hAnsi="Comic Sans MS"/>
          <w:sz w:val="24"/>
          <w:szCs w:val="24"/>
        </w:rPr>
        <w:t>In my family there have not been any unexpected events causing a financial burden, but one of my aunt’s friends brought a new television and when they were fixing it on the wall it slipped and the screen cracked but since they had content insurance they got the money back and were very grateful for having insurance</w:t>
      </w:r>
    </w:p>
    <w:p w14:paraId="6F6C2005" w14:textId="2F09EC27" w:rsidR="003E5C09" w:rsidRDefault="003E5C09" w:rsidP="003E5C09">
      <w:pPr>
        <w:rPr>
          <w:rFonts w:ascii="Comic Sans MS" w:hAnsi="Comic Sans MS"/>
          <w:sz w:val="24"/>
          <w:szCs w:val="24"/>
        </w:rPr>
      </w:pPr>
      <w:r>
        <w:rPr>
          <w:rFonts w:ascii="Comic Sans MS" w:hAnsi="Comic Sans MS"/>
          <w:sz w:val="24"/>
          <w:szCs w:val="24"/>
        </w:rPr>
        <w:t>b)</w:t>
      </w:r>
      <w:r w:rsidR="00EF3634">
        <w:rPr>
          <w:rFonts w:ascii="Comic Sans MS" w:hAnsi="Comic Sans MS"/>
          <w:sz w:val="24"/>
          <w:szCs w:val="24"/>
        </w:rPr>
        <w:t xml:space="preserve"> </w:t>
      </w:r>
      <w:r>
        <w:rPr>
          <w:rFonts w:ascii="Comic Sans MS" w:hAnsi="Comic Sans MS"/>
          <w:sz w:val="24"/>
          <w:szCs w:val="24"/>
        </w:rPr>
        <w:t>I think that the most helpful types of insurance are:</w:t>
      </w:r>
    </w:p>
    <w:p w14:paraId="1D5A462E" w14:textId="21F24DA5" w:rsidR="003E5C09" w:rsidRPr="003C5167" w:rsidRDefault="003E5C09" w:rsidP="003C5167">
      <w:pPr>
        <w:pStyle w:val="ListParagraph"/>
        <w:numPr>
          <w:ilvl w:val="0"/>
          <w:numId w:val="3"/>
        </w:numPr>
        <w:rPr>
          <w:rFonts w:ascii="Comic Sans MS" w:hAnsi="Comic Sans MS"/>
          <w:sz w:val="24"/>
          <w:szCs w:val="24"/>
        </w:rPr>
      </w:pPr>
      <w:r w:rsidRPr="003C5167">
        <w:rPr>
          <w:rFonts w:ascii="Comic Sans MS" w:hAnsi="Comic Sans MS"/>
          <w:sz w:val="24"/>
          <w:szCs w:val="24"/>
        </w:rPr>
        <w:t>Life Insurance:</w:t>
      </w:r>
    </w:p>
    <w:p w14:paraId="67997C5E" w14:textId="2158D973" w:rsidR="00E42498" w:rsidRDefault="00E42498" w:rsidP="003E5C09">
      <w:pPr>
        <w:rPr>
          <w:rFonts w:ascii="Comic Sans MS" w:hAnsi="Comic Sans MS"/>
          <w:sz w:val="24"/>
          <w:szCs w:val="24"/>
        </w:rPr>
      </w:pPr>
      <w:r>
        <w:rPr>
          <w:rFonts w:ascii="Comic Sans MS" w:hAnsi="Comic Sans MS"/>
          <w:sz w:val="24"/>
          <w:szCs w:val="24"/>
        </w:rPr>
        <w:t xml:space="preserve">It provides a variety of products </w:t>
      </w:r>
      <w:r w:rsidR="00522083">
        <w:rPr>
          <w:rFonts w:ascii="Comic Sans MS" w:hAnsi="Comic Sans MS"/>
          <w:sz w:val="24"/>
          <w:szCs w:val="24"/>
        </w:rPr>
        <w:t>that</w:t>
      </w:r>
      <w:r>
        <w:rPr>
          <w:rFonts w:ascii="Comic Sans MS" w:hAnsi="Comic Sans MS"/>
          <w:sz w:val="24"/>
          <w:szCs w:val="24"/>
        </w:rPr>
        <w:t xml:space="preserve"> contains savings components or just provide financial security. It ensures that even if the breadwinner of the family dies due to some unfortunate reason the family can maintain their standard of living</w:t>
      </w:r>
    </w:p>
    <w:p w14:paraId="497F1DA2" w14:textId="08E0FD28" w:rsidR="00E42498" w:rsidRPr="003C5167" w:rsidRDefault="00E42498" w:rsidP="003C5167">
      <w:pPr>
        <w:pStyle w:val="ListParagraph"/>
        <w:numPr>
          <w:ilvl w:val="0"/>
          <w:numId w:val="3"/>
        </w:numPr>
        <w:rPr>
          <w:rFonts w:ascii="Comic Sans MS" w:hAnsi="Comic Sans MS"/>
          <w:sz w:val="24"/>
          <w:szCs w:val="24"/>
        </w:rPr>
      </w:pPr>
      <w:r w:rsidRPr="003C5167">
        <w:rPr>
          <w:rFonts w:ascii="Comic Sans MS" w:hAnsi="Comic Sans MS"/>
          <w:sz w:val="24"/>
          <w:szCs w:val="24"/>
        </w:rPr>
        <w:t>Health Insurance:</w:t>
      </w:r>
    </w:p>
    <w:p w14:paraId="4CDEF1A2" w14:textId="58E3D6CB" w:rsidR="00325927" w:rsidRDefault="00E42498" w:rsidP="003E5C09">
      <w:pPr>
        <w:rPr>
          <w:rFonts w:ascii="Comic Sans MS" w:hAnsi="Comic Sans MS"/>
          <w:sz w:val="24"/>
          <w:szCs w:val="24"/>
        </w:rPr>
      </w:pPr>
      <w:r>
        <w:rPr>
          <w:rFonts w:ascii="Comic Sans MS" w:hAnsi="Comic Sans MS"/>
          <w:sz w:val="24"/>
          <w:szCs w:val="24"/>
        </w:rPr>
        <w:t>In some ways</w:t>
      </w:r>
      <w:r w:rsidR="00522083">
        <w:rPr>
          <w:rFonts w:ascii="Comic Sans MS" w:hAnsi="Comic Sans MS"/>
          <w:sz w:val="24"/>
          <w:szCs w:val="24"/>
        </w:rPr>
        <w:t>,</w:t>
      </w:r>
      <w:r>
        <w:rPr>
          <w:rFonts w:ascii="Comic Sans MS" w:hAnsi="Comic Sans MS"/>
          <w:sz w:val="24"/>
          <w:szCs w:val="24"/>
        </w:rPr>
        <w:t xml:space="preserve"> I feel health insurance is the most important insurance because in </w:t>
      </w:r>
      <w:r w:rsidR="00522083">
        <w:rPr>
          <w:rFonts w:ascii="Comic Sans MS" w:hAnsi="Comic Sans MS"/>
          <w:sz w:val="24"/>
          <w:szCs w:val="24"/>
        </w:rPr>
        <w:t>today’s</w:t>
      </w:r>
      <w:r>
        <w:rPr>
          <w:rFonts w:ascii="Comic Sans MS" w:hAnsi="Comic Sans MS"/>
          <w:sz w:val="24"/>
          <w:szCs w:val="24"/>
        </w:rPr>
        <w:t xml:space="preserve"> world </w:t>
      </w:r>
      <w:r w:rsidR="00325927">
        <w:rPr>
          <w:rFonts w:ascii="Comic Sans MS" w:hAnsi="Comic Sans MS"/>
          <w:sz w:val="24"/>
          <w:szCs w:val="24"/>
        </w:rPr>
        <w:t>due to advancements in technology we spen</w:t>
      </w:r>
      <w:r w:rsidR="009B4E10">
        <w:rPr>
          <w:rFonts w:ascii="Comic Sans MS" w:hAnsi="Comic Sans MS"/>
          <w:sz w:val="24"/>
          <w:szCs w:val="24"/>
        </w:rPr>
        <w:t>d</w:t>
      </w:r>
      <w:r w:rsidR="00325927">
        <w:rPr>
          <w:rFonts w:ascii="Comic Sans MS" w:hAnsi="Comic Sans MS"/>
          <w:sz w:val="24"/>
          <w:szCs w:val="24"/>
        </w:rPr>
        <w:t xml:space="preserve"> most of our time on electronic devices rather than exercising and due to </w:t>
      </w:r>
      <w:r w:rsidR="00522083">
        <w:rPr>
          <w:rFonts w:ascii="Comic Sans MS" w:hAnsi="Comic Sans MS"/>
          <w:sz w:val="24"/>
          <w:szCs w:val="24"/>
        </w:rPr>
        <w:t xml:space="preserve">the </w:t>
      </w:r>
      <w:r w:rsidR="00325927">
        <w:rPr>
          <w:rFonts w:ascii="Comic Sans MS" w:hAnsi="Comic Sans MS"/>
          <w:sz w:val="24"/>
          <w:szCs w:val="24"/>
        </w:rPr>
        <w:t xml:space="preserve">opening of so many </w:t>
      </w:r>
      <w:r w:rsidR="00522083">
        <w:rPr>
          <w:rFonts w:ascii="Comic Sans MS" w:hAnsi="Comic Sans MS"/>
          <w:sz w:val="24"/>
          <w:szCs w:val="24"/>
        </w:rPr>
        <w:t>fast-food</w:t>
      </w:r>
      <w:r w:rsidR="00325927">
        <w:rPr>
          <w:rFonts w:ascii="Comic Sans MS" w:hAnsi="Comic Sans MS"/>
          <w:sz w:val="24"/>
          <w:szCs w:val="24"/>
        </w:rPr>
        <w:t xml:space="preserve"> restaurants in every nook and corner of our city our diets aren’t very </w:t>
      </w:r>
      <w:r w:rsidR="00325927">
        <w:rPr>
          <w:rFonts w:ascii="Comic Sans MS" w:hAnsi="Comic Sans MS"/>
          <w:sz w:val="24"/>
          <w:szCs w:val="24"/>
        </w:rPr>
        <w:lastRenderedPageBreak/>
        <w:t>healthy either.</w:t>
      </w:r>
      <w:r w:rsidR="00522083">
        <w:rPr>
          <w:rFonts w:ascii="Comic Sans MS" w:hAnsi="Comic Sans MS"/>
          <w:sz w:val="24"/>
          <w:szCs w:val="24"/>
        </w:rPr>
        <w:t xml:space="preserve"> </w:t>
      </w:r>
      <w:r w:rsidR="00325927">
        <w:rPr>
          <w:rFonts w:ascii="Comic Sans MS" w:hAnsi="Comic Sans MS"/>
          <w:sz w:val="24"/>
          <w:szCs w:val="24"/>
        </w:rPr>
        <w:t xml:space="preserve">Although we don’t think about the consequences, the chances of us being prone to diseases </w:t>
      </w:r>
      <w:r w:rsidR="00522083">
        <w:rPr>
          <w:rFonts w:ascii="Comic Sans MS" w:hAnsi="Comic Sans MS"/>
          <w:sz w:val="24"/>
          <w:szCs w:val="24"/>
        </w:rPr>
        <w:t>are</w:t>
      </w:r>
      <w:r w:rsidR="00325927">
        <w:rPr>
          <w:rFonts w:ascii="Comic Sans MS" w:hAnsi="Comic Sans MS"/>
          <w:sz w:val="24"/>
          <w:szCs w:val="24"/>
        </w:rPr>
        <w:t xml:space="preserve"> way more. </w:t>
      </w:r>
    </w:p>
    <w:p w14:paraId="76D508DA" w14:textId="6621BA3F" w:rsidR="00325927" w:rsidRDefault="00325927" w:rsidP="003E5C09">
      <w:pPr>
        <w:rPr>
          <w:rFonts w:ascii="Comic Sans MS" w:hAnsi="Comic Sans MS"/>
          <w:sz w:val="24"/>
          <w:szCs w:val="24"/>
        </w:rPr>
      </w:pPr>
      <w:r>
        <w:rPr>
          <w:rFonts w:ascii="Comic Sans MS" w:hAnsi="Comic Sans MS"/>
          <w:sz w:val="24"/>
          <w:szCs w:val="24"/>
        </w:rPr>
        <w:t>So</w:t>
      </w:r>
      <w:r w:rsidR="00522083">
        <w:rPr>
          <w:rFonts w:ascii="Comic Sans MS" w:hAnsi="Comic Sans MS"/>
          <w:sz w:val="24"/>
          <w:szCs w:val="24"/>
        </w:rPr>
        <w:t>,</w:t>
      </w:r>
      <w:r>
        <w:rPr>
          <w:rFonts w:ascii="Comic Sans MS" w:hAnsi="Comic Sans MS"/>
          <w:sz w:val="24"/>
          <w:szCs w:val="24"/>
        </w:rPr>
        <w:t xml:space="preserve"> I feel health insurance is even more important than life insurance cause if a person has an illness or was in an accident, needs surgery the first place we would visit is a hospital no matter </w:t>
      </w:r>
      <w:r w:rsidR="003C5167">
        <w:rPr>
          <w:rFonts w:ascii="Comic Sans MS" w:hAnsi="Comic Sans MS"/>
          <w:sz w:val="24"/>
          <w:szCs w:val="24"/>
        </w:rPr>
        <w:t>what the costs that follow cause we would prefer the person to be alive rather than die cause our emotional loss could never be compensated</w:t>
      </w:r>
      <w:r>
        <w:rPr>
          <w:rFonts w:ascii="Comic Sans MS" w:hAnsi="Comic Sans MS"/>
          <w:sz w:val="24"/>
          <w:szCs w:val="24"/>
        </w:rPr>
        <w:t xml:space="preserve"> </w:t>
      </w:r>
    </w:p>
    <w:p w14:paraId="3C36D23A" w14:textId="0785152C" w:rsidR="000D48D9" w:rsidRDefault="00F055F8" w:rsidP="000D48D9">
      <w:pPr>
        <w:rPr>
          <w:rFonts w:ascii="Bradley Hand ITC" w:hAnsi="Bradley Hand ITC" w:cstheme="minorHAnsi"/>
          <w:b/>
          <w:bCs/>
          <w:color w:val="0070C0"/>
          <w:sz w:val="32"/>
          <w:szCs w:val="32"/>
          <w:u w:val="single"/>
        </w:rPr>
      </w:pPr>
      <w:r w:rsidRPr="003E5C09">
        <w:rPr>
          <w:rFonts w:ascii="Bradley Hand ITC" w:hAnsi="Bradley Hand ITC" w:cstheme="minorHAnsi"/>
          <w:b/>
          <w:bCs/>
          <w:color w:val="0070C0"/>
          <w:sz w:val="32"/>
          <w:szCs w:val="32"/>
          <w:u w:val="single"/>
        </w:rPr>
        <w:t>3</w:t>
      </w:r>
      <w:r w:rsidRPr="003E5C09">
        <w:rPr>
          <w:rFonts w:ascii="Bradley Hand ITC" w:hAnsi="Bradley Hand ITC" w:cstheme="minorHAnsi"/>
          <w:b/>
          <w:bCs/>
          <w:color w:val="0070C0"/>
          <w:sz w:val="32"/>
          <w:szCs w:val="32"/>
          <w:u w:val="single"/>
        </w:rPr>
        <w:t>)</w:t>
      </w:r>
      <w:r w:rsidR="003E5C09" w:rsidRPr="003E5C09">
        <w:rPr>
          <w:rFonts w:ascii="Bradley Hand ITC" w:hAnsi="Bradley Hand ITC" w:cstheme="minorHAnsi"/>
          <w:b/>
          <w:bCs/>
          <w:color w:val="0070C0"/>
          <w:sz w:val="32"/>
          <w:szCs w:val="32"/>
          <w:u w:val="single"/>
        </w:rPr>
        <w:t>Jamie gives advice</w:t>
      </w:r>
    </w:p>
    <w:p w14:paraId="1636DBB0" w14:textId="36F3009E" w:rsidR="00F055F8" w:rsidRDefault="005D2BFE">
      <w:pPr>
        <w:rPr>
          <w:rFonts w:ascii="Comic Sans MS" w:hAnsi="Comic Sans MS"/>
          <w:sz w:val="24"/>
          <w:szCs w:val="24"/>
        </w:rPr>
      </w:pPr>
      <w:r>
        <w:rPr>
          <w:rFonts w:ascii="Comic Sans MS" w:hAnsi="Comic Sans MS"/>
          <w:sz w:val="24"/>
          <w:szCs w:val="24"/>
        </w:rPr>
        <w:t>Yes, I believe insurance is very important and worth the cost:</w:t>
      </w:r>
    </w:p>
    <w:p w14:paraId="2064F7AC" w14:textId="24B2818E" w:rsidR="005D2BFE" w:rsidRPr="001012BE" w:rsidRDefault="005D2BFE" w:rsidP="001012BE">
      <w:pPr>
        <w:pStyle w:val="ListParagraph"/>
        <w:numPr>
          <w:ilvl w:val="0"/>
          <w:numId w:val="4"/>
        </w:numPr>
        <w:rPr>
          <w:rFonts w:ascii="Comic Sans MS" w:hAnsi="Comic Sans MS"/>
          <w:sz w:val="24"/>
          <w:szCs w:val="24"/>
        </w:rPr>
      </w:pPr>
      <w:r w:rsidRPr="001012BE">
        <w:rPr>
          <w:rFonts w:ascii="Comic Sans MS" w:hAnsi="Comic Sans MS"/>
          <w:sz w:val="24"/>
          <w:szCs w:val="24"/>
        </w:rPr>
        <w:t>Sense of financial security</w:t>
      </w:r>
    </w:p>
    <w:p w14:paraId="1DC82521" w14:textId="236B7F4C" w:rsidR="000C03A7" w:rsidRDefault="005D2BFE">
      <w:pPr>
        <w:rPr>
          <w:rFonts w:ascii="Comic Sans MS" w:hAnsi="Comic Sans MS"/>
          <w:sz w:val="24"/>
          <w:szCs w:val="24"/>
        </w:rPr>
      </w:pPr>
      <w:r>
        <w:rPr>
          <w:rFonts w:ascii="Comic Sans MS" w:hAnsi="Comic Sans MS"/>
          <w:sz w:val="24"/>
          <w:szCs w:val="24"/>
        </w:rPr>
        <w:t>Our world is full of uncertainties</w:t>
      </w:r>
      <w:r w:rsidR="000C03A7">
        <w:rPr>
          <w:rFonts w:ascii="Comic Sans MS" w:hAnsi="Comic Sans MS"/>
          <w:sz w:val="24"/>
          <w:szCs w:val="24"/>
        </w:rPr>
        <w:t xml:space="preserve"> and if one has insurance</w:t>
      </w:r>
      <w:r w:rsidR="00522083">
        <w:rPr>
          <w:rFonts w:ascii="Comic Sans MS" w:hAnsi="Comic Sans MS"/>
          <w:sz w:val="24"/>
          <w:szCs w:val="24"/>
        </w:rPr>
        <w:t>,</w:t>
      </w:r>
      <w:r w:rsidR="000C03A7">
        <w:rPr>
          <w:rFonts w:ascii="Comic Sans MS" w:hAnsi="Comic Sans MS"/>
          <w:sz w:val="24"/>
          <w:szCs w:val="24"/>
        </w:rPr>
        <w:t xml:space="preserve"> it gives them a sense of peace and reduces worry and fear on the happening of an unfortunate event</w:t>
      </w:r>
    </w:p>
    <w:p w14:paraId="08CD87A8" w14:textId="22475138" w:rsidR="000C03A7" w:rsidRPr="001012BE" w:rsidRDefault="00D269F2" w:rsidP="001012BE">
      <w:pPr>
        <w:pStyle w:val="ListParagraph"/>
        <w:numPr>
          <w:ilvl w:val="0"/>
          <w:numId w:val="4"/>
        </w:numPr>
        <w:rPr>
          <w:rFonts w:ascii="Comic Sans MS" w:hAnsi="Comic Sans MS"/>
          <w:sz w:val="24"/>
          <w:szCs w:val="24"/>
        </w:rPr>
      </w:pPr>
      <w:r w:rsidRPr="001012BE">
        <w:rPr>
          <w:rFonts w:ascii="Comic Sans MS" w:hAnsi="Comic Sans MS"/>
          <w:sz w:val="24"/>
          <w:szCs w:val="24"/>
        </w:rPr>
        <w:t>Encourages</w:t>
      </w:r>
      <w:r w:rsidR="000C03A7" w:rsidRPr="001012BE">
        <w:rPr>
          <w:rFonts w:ascii="Comic Sans MS" w:hAnsi="Comic Sans MS"/>
          <w:sz w:val="24"/>
          <w:szCs w:val="24"/>
        </w:rPr>
        <w:t xml:space="preserve"> savings:</w:t>
      </w:r>
    </w:p>
    <w:p w14:paraId="6C751B06" w14:textId="25039CF3" w:rsidR="00D269F2" w:rsidRDefault="00D269F2">
      <w:pPr>
        <w:rPr>
          <w:rFonts w:ascii="Comic Sans MS" w:hAnsi="Comic Sans MS"/>
          <w:sz w:val="24"/>
          <w:szCs w:val="24"/>
        </w:rPr>
      </w:pPr>
      <w:r>
        <w:rPr>
          <w:rFonts w:ascii="Comic Sans MS" w:hAnsi="Comic Sans MS"/>
          <w:sz w:val="24"/>
          <w:szCs w:val="24"/>
        </w:rPr>
        <w:t xml:space="preserve">It enables systematic savings as it develops a habit of saving money by paying premiums and getting a lump sum amt at the maturity of the insurance </w:t>
      </w:r>
    </w:p>
    <w:p w14:paraId="16A8D452" w14:textId="6ACE9D5B" w:rsidR="00D269F2" w:rsidRPr="001012BE" w:rsidRDefault="00D269F2" w:rsidP="001012BE">
      <w:pPr>
        <w:pStyle w:val="ListParagraph"/>
        <w:numPr>
          <w:ilvl w:val="0"/>
          <w:numId w:val="4"/>
        </w:numPr>
        <w:rPr>
          <w:rFonts w:ascii="Comic Sans MS" w:hAnsi="Comic Sans MS"/>
          <w:sz w:val="24"/>
          <w:szCs w:val="24"/>
        </w:rPr>
      </w:pPr>
      <w:r w:rsidRPr="001012BE">
        <w:rPr>
          <w:rFonts w:ascii="Comic Sans MS" w:hAnsi="Comic Sans MS"/>
          <w:sz w:val="24"/>
          <w:szCs w:val="24"/>
        </w:rPr>
        <w:t xml:space="preserve">Provides </w:t>
      </w:r>
      <w:r w:rsidR="001012BE">
        <w:rPr>
          <w:rFonts w:ascii="Comic Sans MS" w:hAnsi="Comic Sans MS"/>
          <w:sz w:val="24"/>
          <w:szCs w:val="24"/>
        </w:rPr>
        <w:t>various policies</w:t>
      </w:r>
      <w:r w:rsidRPr="001012BE">
        <w:rPr>
          <w:rFonts w:ascii="Comic Sans MS" w:hAnsi="Comic Sans MS"/>
          <w:sz w:val="24"/>
          <w:szCs w:val="24"/>
        </w:rPr>
        <w:t xml:space="preserve"> </w:t>
      </w:r>
      <w:r w:rsidR="001012BE">
        <w:rPr>
          <w:rFonts w:ascii="Comic Sans MS" w:hAnsi="Comic Sans MS"/>
          <w:sz w:val="24"/>
          <w:szCs w:val="24"/>
        </w:rPr>
        <w:t>for</w:t>
      </w:r>
      <w:r w:rsidRPr="001012BE">
        <w:rPr>
          <w:rFonts w:ascii="Comic Sans MS" w:hAnsi="Comic Sans MS"/>
          <w:sz w:val="24"/>
          <w:szCs w:val="24"/>
        </w:rPr>
        <w:t xml:space="preserve"> all (family and </w:t>
      </w:r>
      <w:r w:rsidR="00590BDA" w:rsidRPr="001012BE">
        <w:rPr>
          <w:rFonts w:ascii="Comic Sans MS" w:hAnsi="Comic Sans MS"/>
          <w:sz w:val="24"/>
          <w:szCs w:val="24"/>
        </w:rPr>
        <w:t>bachelor</w:t>
      </w:r>
      <w:r w:rsidRPr="001012BE">
        <w:rPr>
          <w:rFonts w:ascii="Comic Sans MS" w:hAnsi="Comic Sans MS"/>
          <w:sz w:val="24"/>
          <w:szCs w:val="24"/>
        </w:rPr>
        <w:t>)</w:t>
      </w:r>
    </w:p>
    <w:p w14:paraId="3C960ED9" w14:textId="4E69D229" w:rsidR="00D269F2" w:rsidRDefault="00590BDA">
      <w:pPr>
        <w:rPr>
          <w:rFonts w:ascii="Comic Sans MS" w:hAnsi="Comic Sans MS"/>
          <w:sz w:val="24"/>
          <w:szCs w:val="24"/>
        </w:rPr>
      </w:pPr>
      <w:r>
        <w:rPr>
          <w:rFonts w:ascii="Comic Sans MS" w:hAnsi="Comic Sans MS"/>
          <w:sz w:val="24"/>
          <w:szCs w:val="24"/>
        </w:rPr>
        <w:t>Bachelors can opt for annuities or pure endowment schemes along with long term care riders for them to live a comfortable life after retirement</w:t>
      </w:r>
    </w:p>
    <w:p w14:paraId="4CB05805" w14:textId="524170F5" w:rsidR="00590BDA" w:rsidRDefault="00590BDA">
      <w:pPr>
        <w:rPr>
          <w:rFonts w:ascii="Comic Sans MS" w:hAnsi="Comic Sans MS"/>
          <w:sz w:val="24"/>
          <w:szCs w:val="24"/>
        </w:rPr>
      </w:pPr>
      <w:r>
        <w:rPr>
          <w:rFonts w:ascii="Comic Sans MS" w:hAnsi="Comic Sans MS"/>
          <w:sz w:val="24"/>
          <w:szCs w:val="24"/>
        </w:rPr>
        <w:t>Similarly</w:t>
      </w:r>
      <w:r w:rsidR="001012BE">
        <w:rPr>
          <w:rFonts w:ascii="Comic Sans MS" w:hAnsi="Comic Sans MS"/>
          <w:sz w:val="24"/>
          <w:szCs w:val="24"/>
        </w:rPr>
        <w:t>,</w:t>
      </w:r>
      <w:r>
        <w:rPr>
          <w:rFonts w:ascii="Comic Sans MS" w:hAnsi="Comic Sans MS"/>
          <w:sz w:val="24"/>
          <w:szCs w:val="24"/>
        </w:rPr>
        <w:t xml:space="preserve"> families can take joint life policies,</w:t>
      </w:r>
      <w:r w:rsidR="001012BE">
        <w:rPr>
          <w:rFonts w:ascii="Comic Sans MS" w:hAnsi="Comic Sans MS"/>
          <w:sz w:val="24"/>
          <w:szCs w:val="24"/>
        </w:rPr>
        <w:t xml:space="preserve"> </w:t>
      </w:r>
      <w:r>
        <w:rPr>
          <w:rFonts w:ascii="Comic Sans MS" w:hAnsi="Comic Sans MS"/>
          <w:sz w:val="24"/>
          <w:szCs w:val="24"/>
        </w:rPr>
        <w:t>ULIPS,</w:t>
      </w:r>
      <w:r w:rsidR="001012BE">
        <w:rPr>
          <w:rFonts w:ascii="Comic Sans MS" w:hAnsi="Comic Sans MS"/>
          <w:sz w:val="24"/>
          <w:szCs w:val="24"/>
        </w:rPr>
        <w:t xml:space="preserve"> endowment, term etc</w:t>
      </w:r>
    </w:p>
    <w:p w14:paraId="0D534A2F" w14:textId="2944290A" w:rsidR="001012BE" w:rsidRDefault="001012BE">
      <w:pPr>
        <w:rPr>
          <w:rFonts w:ascii="Comic Sans MS" w:hAnsi="Comic Sans MS"/>
          <w:sz w:val="24"/>
          <w:szCs w:val="24"/>
        </w:rPr>
      </w:pPr>
      <w:r>
        <w:rPr>
          <w:rFonts w:ascii="Comic Sans MS" w:hAnsi="Comic Sans MS"/>
          <w:sz w:val="24"/>
          <w:szCs w:val="24"/>
        </w:rPr>
        <w:t>Other than life insurance they can also take health, fire, auto, disability insurance etc</w:t>
      </w:r>
    </w:p>
    <w:p w14:paraId="36E725AC" w14:textId="51E70EA2" w:rsidR="001012BE" w:rsidRDefault="001012BE">
      <w:pPr>
        <w:rPr>
          <w:rFonts w:ascii="Comic Sans MS" w:hAnsi="Comic Sans MS"/>
          <w:sz w:val="24"/>
          <w:szCs w:val="24"/>
        </w:rPr>
      </w:pPr>
      <w:r>
        <w:rPr>
          <w:rFonts w:ascii="Comic Sans MS" w:hAnsi="Comic Sans MS"/>
          <w:sz w:val="24"/>
          <w:szCs w:val="24"/>
        </w:rPr>
        <w:t>My experiences</w:t>
      </w:r>
      <w:r w:rsidR="00522083">
        <w:rPr>
          <w:rFonts w:ascii="Comic Sans MS" w:hAnsi="Comic Sans MS"/>
          <w:sz w:val="24"/>
          <w:szCs w:val="24"/>
        </w:rPr>
        <w:t xml:space="preserve"> that</w:t>
      </w:r>
      <w:r>
        <w:rPr>
          <w:rFonts w:ascii="Comic Sans MS" w:hAnsi="Comic Sans MS"/>
          <w:sz w:val="24"/>
          <w:szCs w:val="24"/>
        </w:rPr>
        <w:t xml:space="preserve"> </w:t>
      </w:r>
      <w:r w:rsidR="001950D5">
        <w:rPr>
          <w:rFonts w:ascii="Comic Sans MS" w:hAnsi="Comic Sans MS"/>
          <w:sz w:val="24"/>
          <w:szCs w:val="24"/>
        </w:rPr>
        <w:t>prove</w:t>
      </w:r>
      <w:r>
        <w:rPr>
          <w:rFonts w:ascii="Comic Sans MS" w:hAnsi="Comic Sans MS"/>
          <w:sz w:val="24"/>
          <w:szCs w:val="24"/>
        </w:rPr>
        <w:t xml:space="preserve"> </w:t>
      </w:r>
      <w:r w:rsidR="001950D5">
        <w:rPr>
          <w:rFonts w:ascii="Comic Sans MS" w:hAnsi="Comic Sans MS"/>
          <w:sz w:val="24"/>
          <w:szCs w:val="24"/>
        </w:rPr>
        <w:t xml:space="preserve">the </w:t>
      </w:r>
      <w:r>
        <w:rPr>
          <w:rFonts w:ascii="Comic Sans MS" w:hAnsi="Comic Sans MS"/>
          <w:sz w:val="24"/>
          <w:szCs w:val="24"/>
        </w:rPr>
        <w:t>insurance is worth the cost</w:t>
      </w:r>
      <w:r w:rsidR="00522083">
        <w:rPr>
          <w:rFonts w:ascii="Comic Sans MS" w:hAnsi="Comic Sans MS"/>
          <w:sz w:val="24"/>
          <w:szCs w:val="24"/>
        </w:rPr>
        <w:t>:</w:t>
      </w:r>
    </w:p>
    <w:p w14:paraId="0239CCB2" w14:textId="3D130B0D" w:rsidR="001950D5" w:rsidRDefault="001012BE">
      <w:pPr>
        <w:rPr>
          <w:rFonts w:ascii="Comic Sans MS" w:hAnsi="Comic Sans MS"/>
          <w:sz w:val="24"/>
          <w:szCs w:val="24"/>
        </w:rPr>
      </w:pPr>
      <w:r>
        <w:rPr>
          <w:rFonts w:ascii="Comic Sans MS" w:hAnsi="Comic Sans MS"/>
          <w:sz w:val="24"/>
          <w:szCs w:val="24"/>
        </w:rPr>
        <w:t xml:space="preserve">Since I had auto insurance when I hit a deer with my car it cost damages worth a huge Rs3400 but because I had </w:t>
      </w:r>
      <w:r w:rsidR="00522083">
        <w:rPr>
          <w:rFonts w:ascii="Comic Sans MS" w:hAnsi="Comic Sans MS"/>
          <w:sz w:val="24"/>
          <w:szCs w:val="24"/>
        </w:rPr>
        <w:t>insurance,</w:t>
      </w:r>
      <w:r w:rsidR="001950D5">
        <w:rPr>
          <w:rFonts w:ascii="Comic Sans MS" w:hAnsi="Comic Sans MS"/>
          <w:sz w:val="24"/>
          <w:szCs w:val="24"/>
        </w:rPr>
        <w:t xml:space="preserve"> I just had to pay Rs300, similarly when I had to go to the doctor, dentist, or the emergency room I had to pay a very small amount compared to the actual amount.</w:t>
      </w:r>
    </w:p>
    <w:p w14:paraId="73DE8039" w14:textId="09DD5BD9" w:rsidR="001012BE" w:rsidRDefault="001950D5">
      <w:pPr>
        <w:rPr>
          <w:rFonts w:ascii="Comic Sans MS" w:hAnsi="Comic Sans MS"/>
          <w:sz w:val="24"/>
          <w:szCs w:val="24"/>
        </w:rPr>
      </w:pPr>
      <w:r>
        <w:rPr>
          <w:rFonts w:ascii="Comic Sans MS" w:hAnsi="Comic Sans MS"/>
          <w:sz w:val="24"/>
          <w:szCs w:val="24"/>
        </w:rPr>
        <w:t>Thus</w:t>
      </w:r>
      <w:r w:rsidR="00522083">
        <w:rPr>
          <w:rFonts w:ascii="Comic Sans MS" w:hAnsi="Comic Sans MS"/>
          <w:sz w:val="24"/>
          <w:szCs w:val="24"/>
        </w:rPr>
        <w:t>,</w:t>
      </w:r>
      <w:r>
        <w:rPr>
          <w:rFonts w:ascii="Comic Sans MS" w:hAnsi="Comic Sans MS"/>
          <w:sz w:val="24"/>
          <w:szCs w:val="24"/>
        </w:rPr>
        <w:t xml:space="preserve"> I didn’t face any major financial setbacks due to uncertain events in my life. Although because I didn’t take Renters insurance</w:t>
      </w:r>
      <w:r w:rsidR="00522083">
        <w:rPr>
          <w:rFonts w:ascii="Comic Sans MS" w:hAnsi="Comic Sans MS"/>
          <w:sz w:val="24"/>
          <w:szCs w:val="24"/>
        </w:rPr>
        <w:t>,</w:t>
      </w:r>
      <w:r>
        <w:rPr>
          <w:rFonts w:ascii="Comic Sans MS" w:hAnsi="Comic Sans MS"/>
          <w:sz w:val="24"/>
          <w:szCs w:val="24"/>
        </w:rPr>
        <w:t xml:space="preserve"> I had to pay a huge amount</w:t>
      </w:r>
      <w:r w:rsidR="00522083">
        <w:rPr>
          <w:rFonts w:ascii="Comic Sans MS" w:hAnsi="Comic Sans MS"/>
          <w:sz w:val="24"/>
          <w:szCs w:val="24"/>
        </w:rPr>
        <w:t xml:space="preserve"> of </w:t>
      </w:r>
      <w:r w:rsidR="00EF3634">
        <w:rPr>
          <w:rFonts w:ascii="Comic Sans MS" w:hAnsi="Comic Sans MS"/>
          <w:sz w:val="24"/>
          <w:szCs w:val="24"/>
        </w:rPr>
        <w:t>R</w:t>
      </w:r>
      <w:r w:rsidR="00522083">
        <w:rPr>
          <w:rFonts w:ascii="Comic Sans MS" w:hAnsi="Comic Sans MS"/>
          <w:sz w:val="24"/>
          <w:szCs w:val="24"/>
        </w:rPr>
        <w:t>s 2500</w:t>
      </w:r>
      <w:r>
        <w:rPr>
          <w:rFonts w:ascii="Comic Sans MS" w:hAnsi="Comic Sans MS"/>
          <w:sz w:val="24"/>
          <w:szCs w:val="24"/>
        </w:rPr>
        <w:t xml:space="preserve"> when </w:t>
      </w:r>
      <w:r w:rsidR="00522083">
        <w:rPr>
          <w:rFonts w:ascii="Comic Sans MS" w:hAnsi="Comic Sans MS"/>
          <w:sz w:val="24"/>
          <w:szCs w:val="24"/>
        </w:rPr>
        <w:t xml:space="preserve">due to a fire </w:t>
      </w:r>
      <w:r>
        <w:rPr>
          <w:rFonts w:ascii="Comic Sans MS" w:hAnsi="Comic Sans MS"/>
          <w:sz w:val="24"/>
          <w:szCs w:val="24"/>
        </w:rPr>
        <w:t xml:space="preserve">in my </w:t>
      </w:r>
      <w:r w:rsidR="00522083">
        <w:rPr>
          <w:rFonts w:ascii="Comic Sans MS" w:hAnsi="Comic Sans MS"/>
          <w:sz w:val="24"/>
          <w:szCs w:val="24"/>
        </w:rPr>
        <w:t xml:space="preserve">neighbour’s </w:t>
      </w:r>
      <w:r>
        <w:rPr>
          <w:rFonts w:ascii="Comic Sans MS" w:hAnsi="Comic Sans MS"/>
          <w:sz w:val="24"/>
          <w:szCs w:val="24"/>
        </w:rPr>
        <w:t>house</w:t>
      </w:r>
      <w:r w:rsidR="00522083">
        <w:rPr>
          <w:rFonts w:ascii="Comic Sans MS" w:hAnsi="Comic Sans MS"/>
          <w:sz w:val="24"/>
          <w:szCs w:val="24"/>
        </w:rPr>
        <w:t xml:space="preserve"> all my stuff got destroyed since it activated the sprinklers </w:t>
      </w:r>
    </w:p>
    <w:p w14:paraId="35C26972" w14:textId="4F01C8E4" w:rsidR="00187439" w:rsidRPr="00F65266" w:rsidRDefault="001012BE">
      <w:pPr>
        <w:rPr>
          <w:rFonts w:ascii="Comic Sans MS" w:hAnsi="Comic Sans MS"/>
          <w:sz w:val="24"/>
          <w:szCs w:val="24"/>
        </w:rPr>
      </w:pPr>
      <w:r>
        <w:rPr>
          <w:rFonts w:ascii="Comic Sans MS" w:hAnsi="Comic Sans MS"/>
          <w:sz w:val="24"/>
          <w:szCs w:val="24"/>
        </w:rPr>
        <w:t xml:space="preserve"> </w:t>
      </w:r>
    </w:p>
    <w:sectPr w:rsidR="00187439" w:rsidRPr="00F652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BC45"/>
      </v:shape>
    </w:pict>
  </w:numPicBullet>
  <w:abstractNum w:abstractNumId="0" w15:restartNumberingAfterBreak="0">
    <w:nsid w:val="024D67FB"/>
    <w:multiLevelType w:val="hybridMultilevel"/>
    <w:tmpl w:val="BBD2FE7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9B62FB7"/>
    <w:multiLevelType w:val="hybridMultilevel"/>
    <w:tmpl w:val="8ABCEC3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761332"/>
    <w:multiLevelType w:val="hybridMultilevel"/>
    <w:tmpl w:val="2B666E06"/>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805D36"/>
    <w:multiLevelType w:val="hybridMultilevel"/>
    <w:tmpl w:val="7BBEA2A2"/>
    <w:lvl w:ilvl="0" w:tplc="40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7C397E"/>
    <w:multiLevelType w:val="hybridMultilevel"/>
    <w:tmpl w:val="84F07A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FD56E7E"/>
    <w:multiLevelType w:val="hybridMultilevel"/>
    <w:tmpl w:val="4E1AB23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9D7025A"/>
    <w:multiLevelType w:val="hybridMultilevel"/>
    <w:tmpl w:val="EE70CED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CCF697C"/>
    <w:multiLevelType w:val="hybridMultilevel"/>
    <w:tmpl w:val="0B169C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7"/>
  </w:num>
  <w:num w:numId="4">
    <w:abstractNumId w:val="5"/>
  </w:num>
  <w:num w:numId="5">
    <w:abstractNumId w:val="2"/>
  </w:num>
  <w:num w:numId="6">
    <w:abstractNumId w:val="3"/>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896"/>
    <w:rsid w:val="0009506C"/>
    <w:rsid w:val="000C03A7"/>
    <w:rsid w:val="000D48D9"/>
    <w:rsid w:val="001012BE"/>
    <w:rsid w:val="00170C4D"/>
    <w:rsid w:val="00187439"/>
    <w:rsid w:val="001950D5"/>
    <w:rsid w:val="001C1EDC"/>
    <w:rsid w:val="001D031E"/>
    <w:rsid w:val="002709B5"/>
    <w:rsid w:val="002D5D22"/>
    <w:rsid w:val="00320A72"/>
    <w:rsid w:val="00325927"/>
    <w:rsid w:val="00362FAD"/>
    <w:rsid w:val="003C5167"/>
    <w:rsid w:val="003E5C09"/>
    <w:rsid w:val="00414E61"/>
    <w:rsid w:val="00460593"/>
    <w:rsid w:val="00522083"/>
    <w:rsid w:val="00590BDA"/>
    <w:rsid w:val="005D2BFE"/>
    <w:rsid w:val="006275FF"/>
    <w:rsid w:val="00650878"/>
    <w:rsid w:val="006B2818"/>
    <w:rsid w:val="006C1717"/>
    <w:rsid w:val="0070073C"/>
    <w:rsid w:val="007B6E85"/>
    <w:rsid w:val="008224B4"/>
    <w:rsid w:val="008562A8"/>
    <w:rsid w:val="008C48DC"/>
    <w:rsid w:val="00906133"/>
    <w:rsid w:val="009B4E10"/>
    <w:rsid w:val="009D5E86"/>
    <w:rsid w:val="00A00F41"/>
    <w:rsid w:val="00A33FD6"/>
    <w:rsid w:val="00AF61AB"/>
    <w:rsid w:val="00B42896"/>
    <w:rsid w:val="00C15E44"/>
    <w:rsid w:val="00D212A5"/>
    <w:rsid w:val="00D269F2"/>
    <w:rsid w:val="00D5414D"/>
    <w:rsid w:val="00DE7F3D"/>
    <w:rsid w:val="00E02A10"/>
    <w:rsid w:val="00E158F4"/>
    <w:rsid w:val="00E41F2A"/>
    <w:rsid w:val="00E42498"/>
    <w:rsid w:val="00E846BA"/>
    <w:rsid w:val="00EF3634"/>
    <w:rsid w:val="00F055F8"/>
    <w:rsid w:val="00F26323"/>
    <w:rsid w:val="00F64632"/>
    <w:rsid w:val="00F6526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94CCF"/>
  <w15:chartTrackingRefBased/>
  <w15:docId w15:val="{E7D2D6B8-A85B-446A-AF8A-ACADEAF0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E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28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D212A5"/>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7Colorful-Accent4">
    <w:name w:val="List Table 7 Colorful Accent 4"/>
    <w:basedOn w:val="TableNormal"/>
    <w:uiPriority w:val="52"/>
    <w:rsid w:val="0018743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6">
    <w:name w:val="List Table 3 Accent 6"/>
    <w:basedOn w:val="TableNormal"/>
    <w:uiPriority w:val="48"/>
    <w:rsid w:val="0018743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7Colorful-Accent5">
    <w:name w:val="Grid Table 7 Colorful Accent 5"/>
    <w:basedOn w:val="TableNormal"/>
    <w:uiPriority w:val="52"/>
    <w:rsid w:val="0018743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4">
    <w:name w:val="Grid Table 4 Accent 4"/>
    <w:basedOn w:val="TableNormal"/>
    <w:uiPriority w:val="49"/>
    <w:rsid w:val="0018743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ListParagraph">
    <w:name w:val="List Paragraph"/>
    <w:basedOn w:val="Normal"/>
    <w:uiPriority w:val="34"/>
    <w:qFormat/>
    <w:rsid w:val="00F055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F53FB-E7B6-4B96-8AC9-C8436A84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6</Pages>
  <Words>1268</Words>
  <Characters>7230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Saran</dc:creator>
  <cp:keywords/>
  <dc:description/>
  <cp:lastModifiedBy>Tanisha Saran</cp:lastModifiedBy>
  <cp:revision>9</cp:revision>
  <dcterms:created xsi:type="dcterms:W3CDTF">2021-12-26T07:02:00Z</dcterms:created>
  <dcterms:modified xsi:type="dcterms:W3CDTF">2021-12-26T17:51:00Z</dcterms:modified>
</cp:coreProperties>
</file>