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4472C4" w:themeColor="accent1"/>
        </w:rPr>
        <w:id w:val="156424944"/>
        <w:docPartObj>
          <w:docPartGallery w:val="Cover Pages"/>
          <w:docPartUnique/>
        </w:docPartObj>
      </w:sdtPr>
      <w:sdtEndPr>
        <w:rPr>
          <w:color w:val="595959" w:themeColor="text1" w:themeTint="A6"/>
          <w:sz w:val="18"/>
          <w:szCs w:val="18"/>
        </w:rPr>
      </w:sdtEndPr>
      <w:sdtContent>
        <w:p w14:paraId="36807302" w14:textId="0CD28E49" w:rsidR="00AA74A4" w:rsidRDefault="00AA74A4">
          <w:pPr>
            <w:pStyle w:val="NoSpacing"/>
            <w:spacing w:before="1540" w:after="240"/>
            <w:jc w:val="center"/>
            <w:rPr>
              <w:color w:val="4472C4" w:themeColor="accent1"/>
            </w:rPr>
          </w:pPr>
          <w:r>
            <w:rPr>
              <w:noProof/>
              <w:color w:val="4472C4" w:themeColor="accent1"/>
            </w:rPr>
            <w:drawing>
              <wp:inline distT="0" distB="0" distL="0" distR="0" wp14:anchorId="49B0902B" wp14:editId="1597A4C1">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4472C4" w:themeColor="accent1"/>
              <w:sz w:val="72"/>
              <w:szCs w:val="72"/>
            </w:rPr>
            <w:alias w:val="Title"/>
            <w:tag w:val=""/>
            <w:id w:val="1735040861"/>
            <w:placeholder>
              <w:docPart w:val="EA50337F95F44840AFBC48F465E674F9"/>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78C8DF1A" w14:textId="3C9F4F11" w:rsidR="00AA74A4" w:rsidRDefault="00AA74A4">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Pr>
                  <w:rFonts w:asciiTheme="majorHAnsi" w:eastAsiaTheme="majorEastAsia" w:hAnsiTheme="majorHAnsi" w:cstheme="majorBidi"/>
                  <w:caps/>
                  <w:color w:val="4472C4" w:themeColor="accent1"/>
                  <w:sz w:val="72"/>
                  <w:szCs w:val="72"/>
                </w:rPr>
                <w:t>Life Insurance project</w:t>
              </w:r>
            </w:p>
          </w:sdtContent>
        </w:sdt>
        <w:p w14:paraId="74144BE5" w14:textId="56136FC0" w:rsidR="00AA74A4" w:rsidRDefault="00AA74A4">
          <w:pPr>
            <w:pStyle w:val="NoSpacing"/>
            <w:spacing w:before="480"/>
            <w:jc w:val="center"/>
            <w:rPr>
              <w:color w:val="4472C4" w:themeColor="accent1"/>
            </w:rPr>
          </w:pPr>
          <w:r>
            <w:rPr>
              <w:noProof/>
              <w:color w:val="4472C4" w:themeColor="accent1"/>
            </w:rPr>
            <w:drawing>
              <wp:inline distT="0" distB="0" distL="0" distR="0" wp14:anchorId="76D04E1F" wp14:editId="780A8E1B">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27BCADFF" w14:textId="42B30878" w:rsidR="00AA74A4" w:rsidRDefault="00AA74A4">
          <w:pPr>
            <w:rPr>
              <w:rFonts w:eastAsiaTheme="minorEastAsia"/>
              <w:color w:val="595959" w:themeColor="text1" w:themeTint="A6"/>
              <w:sz w:val="18"/>
              <w:szCs w:val="18"/>
              <w:lang w:val="en-US"/>
            </w:rPr>
          </w:pPr>
          <w:r>
            <w:rPr>
              <w:noProof/>
              <w:color w:val="4472C4" w:themeColor="accent1"/>
            </w:rPr>
            <mc:AlternateContent>
              <mc:Choice Requires="wps">
                <w:drawing>
                  <wp:anchor distT="0" distB="0" distL="114300" distR="114300" simplePos="0" relativeHeight="251659264" behindDoc="0" locked="0" layoutInCell="1" allowOverlap="1" wp14:anchorId="75983F80" wp14:editId="7C87AC13">
                    <wp:simplePos x="0" y="0"/>
                    <wp:positionH relativeFrom="margin">
                      <wp:align>right</wp:align>
                    </wp:positionH>
                    <wp:positionV relativeFrom="margin">
                      <wp:posOffset>8174181</wp:posOffset>
                    </wp:positionV>
                    <wp:extent cx="6553200" cy="789709"/>
                    <wp:effectExtent l="0" t="0" r="2540" b="10795"/>
                    <wp:wrapNone/>
                    <wp:docPr id="142" name="Text Box 142"/>
                    <wp:cNvGraphicFramePr/>
                    <a:graphic xmlns:a="http://schemas.openxmlformats.org/drawingml/2006/main">
                      <a:graphicData uri="http://schemas.microsoft.com/office/word/2010/wordprocessingShape">
                        <wps:wsp>
                          <wps:cNvSpPr txBox="1"/>
                          <wps:spPr>
                            <a:xfrm>
                              <a:off x="0" y="0"/>
                              <a:ext cx="6553200" cy="7897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1-12-26T00:00:00Z">
                                    <w:dateFormat w:val="MMMM d, yyyy"/>
                                    <w:lid w:val="en-US"/>
                                    <w:storeMappedDataAs w:val="dateTime"/>
                                    <w:calendar w:val="gregorian"/>
                                  </w:date>
                                </w:sdtPr>
                                <w:sdtContent>
                                  <w:p w14:paraId="54D059DC" w14:textId="3482DB54" w:rsidR="00AA74A4" w:rsidRDefault="00AA74A4">
                                    <w:pPr>
                                      <w:pStyle w:val="NoSpacing"/>
                                      <w:spacing w:after="40"/>
                                      <w:jc w:val="center"/>
                                      <w:rPr>
                                        <w:caps/>
                                        <w:color w:val="4472C4" w:themeColor="accent1"/>
                                        <w:sz w:val="28"/>
                                        <w:szCs w:val="28"/>
                                      </w:rPr>
                                    </w:pPr>
                                    <w:r>
                                      <w:rPr>
                                        <w:caps/>
                                        <w:color w:val="4472C4" w:themeColor="accent1"/>
                                        <w:sz w:val="28"/>
                                        <w:szCs w:val="28"/>
                                      </w:rPr>
                                      <w:t>December 26, 202</w:t>
                                    </w:r>
                                    <w:r w:rsidR="00967D9B">
                                      <w:rPr>
                                        <w:caps/>
                                        <w:color w:val="4472C4" w:themeColor="accent1"/>
                                        <w:sz w:val="28"/>
                                        <w:szCs w:val="28"/>
                                      </w:rPr>
                                      <w:t>1</w:t>
                                    </w:r>
                                  </w:p>
                                </w:sdtContent>
                              </w:sdt>
                              <w:p w14:paraId="58141E85" w14:textId="52EFC989" w:rsidR="00AA74A4" w:rsidRDefault="00AA74A4">
                                <w:pPr>
                                  <w:pStyle w:val="NoSpacing"/>
                                  <w:jc w:val="center"/>
                                  <w:rPr>
                                    <w:color w:val="4472C4" w:themeColor="accent1"/>
                                  </w:rPr>
                                </w:pPr>
                                <w:sdt>
                                  <w:sdtPr>
                                    <w:rPr>
                                      <w:caps/>
                                      <w:color w:val="4472C4" w:themeColor="accent1"/>
                                    </w:rPr>
                                    <w:alias w:val="Company"/>
                                    <w:tag w:val=""/>
                                    <w:id w:val="1390145197"/>
                                    <w:dataBinding w:prefixMappings="xmlns:ns0='http://schemas.openxmlformats.org/officeDocument/2006/extended-properties' " w:xpath="/ns0:Properties[1]/ns0:Company[1]" w:storeItemID="{6668398D-A668-4E3E-A5EB-62B293D839F1}"/>
                                    <w:text/>
                                  </w:sdtPr>
                                  <w:sdtContent>
                                    <w:r>
                                      <w:rPr>
                                        <w:caps/>
                                        <w:color w:val="4472C4" w:themeColor="accent1"/>
                                      </w:rPr>
                                      <w:t>jainam JAIN (ROLL NO.31)</w:t>
                                    </w:r>
                                  </w:sdtContent>
                                </w:sdt>
                              </w:p>
                              <w:p w14:paraId="16E3A6BE" w14:textId="0B684882" w:rsidR="00AA74A4" w:rsidRDefault="00AA74A4">
                                <w:pPr>
                                  <w:pStyle w:val="NoSpacing"/>
                                  <w:jc w:val="center"/>
                                  <w:rPr>
                                    <w:color w:val="4472C4" w:themeColor="accent1"/>
                                  </w:rPr>
                                </w:pPr>
                                <w:sdt>
                                  <w:sdtPr>
                                    <w:rPr>
                                      <w:color w:val="4472C4" w:themeColor="accent1"/>
                                    </w:rPr>
                                    <w:alias w:val="Address"/>
                                    <w:tag w:val=""/>
                                    <w:id w:val="-726379553"/>
                                    <w:dataBinding w:prefixMappings="xmlns:ns0='http://schemas.microsoft.com/office/2006/coverPageProps' " w:xpath="/ns0:CoverPageProperties[1]/ns0:CompanyAddress[1]" w:storeItemID="{55AF091B-3C7A-41E3-B477-F2FDAA23CFDA}"/>
                                    <w:text/>
                                  </w:sdtPr>
                                  <w:sdtContent>
                                    <w:r>
                                      <w:rPr>
                                        <w:color w:val="4472C4" w:themeColor="accent1"/>
                                      </w:rPr>
                                      <w:t xml:space="preserve">FIRST YEAR </w:t>
                                    </w:r>
                                  </w:sdtContent>
                                </w:sdt>
                              </w:p>
                              <w:p w14:paraId="3AB26BC2" w14:textId="3915AC20" w:rsidR="00AA74A4" w:rsidRDefault="00AA74A4">
                                <w:pPr>
                                  <w:pStyle w:val="NoSpacing"/>
                                  <w:jc w:val="center"/>
                                  <w:rPr>
                                    <w:color w:val="4472C4" w:themeColor="accent1"/>
                                  </w:rPr>
                                </w:pPr>
                                <w:r>
                                  <w:rPr>
                                    <w:color w:val="4472C4" w:themeColor="accent1"/>
                                  </w:rPr>
                                  <w:t>SECTION-A</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75983F80" id="_x0000_t202" coordsize="21600,21600" o:spt="202" path="m,l,21600r21600,l21600,xe">
                    <v:stroke joinstyle="miter"/>
                    <v:path gradientshapeok="t" o:connecttype="rect"/>
                  </v:shapetype>
                  <v:shape id="Text Box 142" o:spid="_x0000_s1026" type="#_x0000_t202" style="position:absolute;margin-left:464.8pt;margin-top:643.65pt;width:516pt;height:62.2pt;z-index:251659264;visibility:visible;mso-wrap-style:square;mso-width-percent:1000;mso-height-percent:0;mso-wrap-distance-left:9pt;mso-wrap-distance-top:0;mso-wrap-distance-right:9pt;mso-wrap-distance-bottom:0;mso-position-horizontal:right;mso-position-horizontal-relative:margin;mso-position-vertical:absolute;mso-position-vertical-relative:margin;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" filled="f" stroked="f" strokeweight=".5pt">
                    <v:textbox inset="0,0,0,0">
                      <w:txbxContent>
                        <w:sdt>
                          <w:sdtPr>
                            <w:rPr>
                              <w:caps/>
                              <w:color w:val="4472C4"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1-12-26T00:00:00Z">
                              <w:dateFormat w:val="MMMM d, yyyy"/>
                              <w:lid w:val="en-US"/>
                              <w:storeMappedDataAs w:val="dateTime"/>
                              <w:calendar w:val="gregorian"/>
                            </w:date>
                          </w:sdtPr>
                          <w:sdtContent>
                            <w:p w14:paraId="54D059DC" w14:textId="3482DB54" w:rsidR="00AA74A4" w:rsidRDefault="00AA74A4">
                              <w:pPr>
                                <w:pStyle w:val="NoSpacing"/>
                                <w:spacing w:after="40"/>
                                <w:jc w:val="center"/>
                                <w:rPr>
                                  <w:caps/>
                                  <w:color w:val="4472C4" w:themeColor="accent1"/>
                                  <w:sz w:val="28"/>
                                  <w:szCs w:val="28"/>
                                </w:rPr>
                              </w:pPr>
                              <w:r>
                                <w:rPr>
                                  <w:caps/>
                                  <w:color w:val="4472C4" w:themeColor="accent1"/>
                                  <w:sz w:val="28"/>
                                  <w:szCs w:val="28"/>
                                </w:rPr>
                                <w:t>December 26, 202</w:t>
                              </w:r>
                              <w:r w:rsidR="00967D9B">
                                <w:rPr>
                                  <w:caps/>
                                  <w:color w:val="4472C4" w:themeColor="accent1"/>
                                  <w:sz w:val="28"/>
                                  <w:szCs w:val="28"/>
                                </w:rPr>
                                <w:t>1</w:t>
                              </w:r>
                            </w:p>
                          </w:sdtContent>
                        </w:sdt>
                        <w:p w14:paraId="58141E85" w14:textId="52EFC989" w:rsidR="00AA74A4" w:rsidRDefault="00AA74A4">
                          <w:pPr>
                            <w:pStyle w:val="NoSpacing"/>
                            <w:jc w:val="center"/>
                            <w:rPr>
                              <w:color w:val="4472C4" w:themeColor="accent1"/>
                            </w:rPr>
                          </w:pPr>
                          <w:sdt>
                            <w:sdtPr>
                              <w:rPr>
                                <w:caps/>
                                <w:color w:val="4472C4" w:themeColor="accent1"/>
                              </w:rPr>
                              <w:alias w:val="Company"/>
                              <w:tag w:val=""/>
                              <w:id w:val="1390145197"/>
                              <w:dataBinding w:prefixMappings="xmlns:ns0='http://schemas.openxmlformats.org/officeDocument/2006/extended-properties' " w:xpath="/ns0:Properties[1]/ns0:Company[1]" w:storeItemID="{6668398D-A668-4E3E-A5EB-62B293D839F1}"/>
                              <w:text/>
                            </w:sdtPr>
                            <w:sdtContent>
                              <w:r>
                                <w:rPr>
                                  <w:caps/>
                                  <w:color w:val="4472C4" w:themeColor="accent1"/>
                                </w:rPr>
                                <w:t>jainam JAIN (ROLL NO.31)</w:t>
                              </w:r>
                            </w:sdtContent>
                          </w:sdt>
                        </w:p>
                        <w:p w14:paraId="16E3A6BE" w14:textId="0B684882" w:rsidR="00AA74A4" w:rsidRDefault="00AA74A4">
                          <w:pPr>
                            <w:pStyle w:val="NoSpacing"/>
                            <w:jc w:val="center"/>
                            <w:rPr>
                              <w:color w:val="4472C4" w:themeColor="accent1"/>
                            </w:rPr>
                          </w:pPr>
                          <w:sdt>
                            <w:sdtPr>
                              <w:rPr>
                                <w:color w:val="4472C4" w:themeColor="accent1"/>
                              </w:rPr>
                              <w:alias w:val="Address"/>
                              <w:tag w:val=""/>
                              <w:id w:val="-726379553"/>
                              <w:dataBinding w:prefixMappings="xmlns:ns0='http://schemas.microsoft.com/office/2006/coverPageProps' " w:xpath="/ns0:CoverPageProperties[1]/ns0:CompanyAddress[1]" w:storeItemID="{55AF091B-3C7A-41E3-B477-F2FDAA23CFDA}"/>
                              <w:text/>
                            </w:sdtPr>
                            <w:sdtContent>
                              <w:r>
                                <w:rPr>
                                  <w:color w:val="4472C4" w:themeColor="accent1"/>
                                </w:rPr>
                                <w:t xml:space="preserve">FIRST YEAR </w:t>
                              </w:r>
                            </w:sdtContent>
                          </w:sdt>
                        </w:p>
                        <w:p w14:paraId="3AB26BC2" w14:textId="3915AC20" w:rsidR="00AA74A4" w:rsidRDefault="00AA74A4">
                          <w:pPr>
                            <w:pStyle w:val="NoSpacing"/>
                            <w:jc w:val="center"/>
                            <w:rPr>
                              <w:color w:val="4472C4" w:themeColor="accent1"/>
                            </w:rPr>
                          </w:pPr>
                          <w:r>
                            <w:rPr>
                              <w:color w:val="4472C4" w:themeColor="accent1"/>
                            </w:rPr>
                            <w:t>SECTION-A</w:t>
                          </w:r>
                        </w:p>
                      </w:txbxContent>
                    </v:textbox>
                    <w10:wrap anchorx="margin" anchory="margin"/>
                  </v:shape>
                </w:pict>
              </mc:Fallback>
            </mc:AlternateContent>
          </w:r>
          <w:r>
            <w:rPr>
              <w:rFonts w:eastAsiaTheme="minorEastAsia"/>
              <w:color w:val="595959" w:themeColor="text1" w:themeTint="A6"/>
              <w:sz w:val="18"/>
              <w:szCs w:val="18"/>
              <w:lang w:val="en-US"/>
            </w:rPr>
            <w:br w:type="page"/>
          </w:r>
        </w:p>
      </w:sdtContent>
    </w:sdt>
    <w:p w14:paraId="0DD8E4DB" w14:textId="30D42B5A" w:rsidR="008152E3" w:rsidRPr="00F60C2B" w:rsidRDefault="00BB4606">
      <w:pPr>
        <w:rPr>
          <w:b/>
          <w:bCs/>
          <w:i/>
          <w:iCs/>
          <w:u w:val="single"/>
        </w:rPr>
      </w:pPr>
      <w:r w:rsidRPr="00F60C2B">
        <w:rPr>
          <w:b/>
          <w:bCs/>
          <w:i/>
          <w:iCs/>
          <w:u w:val="single"/>
        </w:rPr>
        <w:lastRenderedPageBreak/>
        <w:t>ANSWERS OF JAMIE’S CASE STUDY</w:t>
      </w:r>
    </w:p>
    <w:p w14:paraId="568FEC04" w14:textId="77777777" w:rsidR="00BB4606" w:rsidRDefault="00BB4606"/>
    <w:tbl>
      <w:tblPr>
        <w:tblStyle w:val="TableGrid"/>
        <w:tblW w:w="9471" w:type="dxa"/>
        <w:tblLook w:val="04A0" w:firstRow="1" w:lastRow="0" w:firstColumn="1" w:lastColumn="0" w:noHBand="0" w:noVBand="1"/>
      </w:tblPr>
      <w:tblGrid>
        <w:gridCol w:w="1271"/>
        <w:gridCol w:w="2517"/>
        <w:gridCol w:w="1894"/>
        <w:gridCol w:w="1894"/>
        <w:gridCol w:w="1895"/>
      </w:tblGrid>
      <w:tr w:rsidR="00C05D01" w14:paraId="1C18B90E" w14:textId="77777777" w:rsidTr="000A58DA">
        <w:trPr>
          <w:trHeight w:val="983"/>
        </w:trPr>
        <w:tc>
          <w:tcPr>
            <w:tcW w:w="1271" w:type="dxa"/>
          </w:tcPr>
          <w:p w14:paraId="44B4C352" w14:textId="77777777" w:rsidR="00C05D01" w:rsidRPr="00124D26" w:rsidRDefault="00C05D01" w:rsidP="00124D26">
            <w:pPr>
              <w:jc w:val="center"/>
              <w:rPr>
                <w:b/>
                <w:bCs/>
              </w:rPr>
            </w:pPr>
          </w:p>
          <w:p w14:paraId="695B0EA1" w14:textId="05269331" w:rsidR="000A58DA" w:rsidRPr="00124D26" w:rsidRDefault="00124D26" w:rsidP="00124D26">
            <w:pPr>
              <w:rPr>
                <w:b/>
                <w:bCs/>
              </w:rPr>
            </w:pPr>
            <w:r w:rsidRPr="00124D26">
              <w:rPr>
                <w:b/>
                <w:bCs/>
              </w:rPr>
              <w:t xml:space="preserve">   </w:t>
            </w:r>
            <w:r w:rsidR="000A58DA" w:rsidRPr="00124D26">
              <w:rPr>
                <w:b/>
                <w:bCs/>
              </w:rPr>
              <w:t>Month</w:t>
            </w:r>
          </w:p>
        </w:tc>
        <w:tc>
          <w:tcPr>
            <w:tcW w:w="2517" w:type="dxa"/>
          </w:tcPr>
          <w:p w14:paraId="1AEF20B4" w14:textId="77777777" w:rsidR="00124D26" w:rsidRPr="00124D26" w:rsidRDefault="00124D26" w:rsidP="00124D26">
            <w:pPr>
              <w:jc w:val="center"/>
              <w:rPr>
                <w:b/>
                <w:bCs/>
              </w:rPr>
            </w:pPr>
          </w:p>
          <w:p w14:paraId="654D1C77" w14:textId="33E95F05" w:rsidR="00C05D01" w:rsidRPr="00124D26" w:rsidRDefault="000A58DA" w:rsidP="00124D26">
            <w:pPr>
              <w:jc w:val="center"/>
              <w:rPr>
                <w:b/>
                <w:bCs/>
              </w:rPr>
            </w:pPr>
            <w:r w:rsidRPr="00124D26">
              <w:rPr>
                <w:b/>
                <w:bCs/>
              </w:rPr>
              <w:t>What happened?</w:t>
            </w:r>
          </w:p>
        </w:tc>
        <w:tc>
          <w:tcPr>
            <w:tcW w:w="1894" w:type="dxa"/>
          </w:tcPr>
          <w:p w14:paraId="6FEC6AE0" w14:textId="77777777" w:rsidR="00124D26" w:rsidRPr="00124D26" w:rsidRDefault="00124D26" w:rsidP="00124D26">
            <w:pPr>
              <w:jc w:val="center"/>
              <w:rPr>
                <w:b/>
                <w:bCs/>
              </w:rPr>
            </w:pPr>
          </w:p>
          <w:p w14:paraId="5A49E33C" w14:textId="62C663B8" w:rsidR="00C05D01" w:rsidRPr="00124D26" w:rsidRDefault="000A58DA" w:rsidP="00124D26">
            <w:pPr>
              <w:jc w:val="center"/>
              <w:rPr>
                <w:b/>
                <w:bCs/>
              </w:rPr>
            </w:pPr>
            <w:r w:rsidRPr="00124D26">
              <w:rPr>
                <w:b/>
                <w:bCs/>
              </w:rPr>
              <w:t>Which insurance would cover this?</w:t>
            </w:r>
          </w:p>
        </w:tc>
        <w:tc>
          <w:tcPr>
            <w:tcW w:w="1894" w:type="dxa"/>
          </w:tcPr>
          <w:p w14:paraId="60FFB9EE" w14:textId="77777777" w:rsidR="00124D26" w:rsidRPr="00124D26" w:rsidRDefault="00124D26" w:rsidP="00124D26">
            <w:pPr>
              <w:jc w:val="center"/>
              <w:rPr>
                <w:b/>
                <w:bCs/>
              </w:rPr>
            </w:pPr>
          </w:p>
          <w:p w14:paraId="5F9F651D" w14:textId="5BCCF5D4" w:rsidR="00C05D01" w:rsidRPr="00124D26" w:rsidRDefault="000A58DA" w:rsidP="00124D26">
            <w:pPr>
              <w:jc w:val="center"/>
              <w:rPr>
                <w:b/>
                <w:bCs/>
              </w:rPr>
            </w:pPr>
            <w:r w:rsidRPr="00124D26">
              <w:rPr>
                <w:b/>
                <w:bCs/>
              </w:rPr>
              <w:t>Did Jamie have coverage?</w:t>
            </w:r>
          </w:p>
        </w:tc>
        <w:tc>
          <w:tcPr>
            <w:tcW w:w="1895" w:type="dxa"/>
          </w:tcPr>
          <w:p w14:paraId="00F6EE18" w14:textId="3C2743A5" w:rsidR="00C05D01" w:rsidRPr="00124D26" w:rsidRDefault="000A58DA" w:rsidP="00124D26">
            <w:pPr>
              <w:jc w:val="center"/>
              <w:rPr>
                <w:b/>
                <w:bCs/>
              </w:rPr>
            </w:pPr>
            <w:r w:rsidRPr="00124D26">
              <w:rPr>
                <w:b/>
                <w:bCs/>
              </w:rPr>
              <w:t>How much will Jamie have to pay?</w:t>
            </w:r>
          </w:p>
        </w:tc>
      </w:tr>
      <w:tr w:rsidR="00C05D01" w14:paraId="48C7119F" w14:textId="77777777" w:rsidTr="0066751D">
        <w:trPr>
          <w:trHeight w:val="2117"/>
        </w:trPr>
        <w:tc>
          <w:tcPr>
            <w:tcW w:w="1271" w:type="dxa"/>
          </w:tcPr>
          <w:p w14:paraId="22B2076C" w14:textId="77777777" w:rsidR="00C05D01" w:rsidRPr="00124D26" w:rsidRDefault="00C05D01" w:rsidP="00124D26">
            <w:pPr>
              <w:jc w:val="center"/>
              <w:rPr>
                <w:b/>
                <w:bCs/>
              </w:rPr>
            </w:pPr>
          </w:p>
          <w:p w14:paraId="7B80199D" w14:textId="4847976C" w:rsidR="000A58DA" w:rsidRPr="00124D26" w:rsidRDefault="000A58DA" w:rsidP="00124D26">
            <w:pPr>
              <w:jc w:val="center"/>
              <w:rPr>
                <w:b/>
                <w:bCs/>
              </w:rPr>
            </w:pPr>
            <w:r w:rsidRPr="00124D26">
              <w:rPr>
                <w:b/>
                <w:bCs/>
              </w:rPr>
              <w:t>January</w:t>
            </w:r>
          </w:p>
        </w:tc>
        <w:tc>
          <w:tcPr>
            <w:tcW w:w="2517" w:type="dxa"/>
          </w:tcPr>
          <w:p w14:paraId="000D4C66" w14:textId="77777777" w:rsidR="00C05D01" w:rsidRPr="00124D26" w:rsidRDefault="00C05D01" w:rsidP="00C05D01">
            <w:pPr>
              <w:rPr>
                <w:color w:val="FF0000"/>
              </w:rPr>
            </w:pPr>
          </w:p>
          <w:p w14:paraId="7C6384F8" w14:textId="3FB6AF76" w:rsidR="000A58DA" w:rsidRPr="00124D26" w:rsidRDefault="000A58DA" w:rsidP="000A58DA">
            <w:pPr>
              <w:rPr>
                <w:color w:val="FF0000"/>
              </w:rPr>
            </w:pPr>
            <w:r w:rsidRPr="00124D26">
              <w:rPr>
                <w:color w:val="FF0000"/>
              </w:rPr>
              <w:t xml:space="preserve">Jamie got sick and </w:t>
            </w:r>
            <w:r w:rsidR="00951CCC" w:rsidRPr="00124D26">
              <w:rPr>
                <w:color w:val="FF0000"/>
              </w:rPr>
              <w:t>visited</w:t>
            </w:r>
            <w:r w:rsidRPr="00124D26">
              <w:rPr>
                <w:color w:val="FF0000"/>
              </w:rPr>
              <w:t xml:space="preserve"> the doctor. Without </w:t>
            </w:r>
            <w:r w:rsidR="00951CCC" w:rsidRPr="00124D26">
              <w:rPr>
                <w:color w:val="FF0000"/>
              </w:rPr>
              <w:t>insurance, the</w:t>
            </w:r>
            <w:r w:rsidRPr="00124D26">
              <w:rPr>
                <w:color w:val="FF0000"/>
              </w:rPr>
              <w:t xml:space="preserve"> appointment cost Rs.120 and the anti</w:t>
            </w:r>
            <w:r w:rsidR="00951CCC" w:rsidRPr="00124D26">
              <w:rPr>
                <w:color w:val="FF0000"/>
              </w:rPr>
              <w:t>biotics cost Rs.110.</w:t>
            </w:r>
          </w:p>
        </w:tc>
        <w:tc>
          <w:tcPr>
            <w:tcW w:w="1894" w:type="dxa"/>
          </w:tcPr>
          <w:p w14:paraId="34F2F7C8" w14:textId="77777777" w:rsidR="00C05D01" w:rsidRPr="00124D26" w:rsidRDefault="00C05D01" w:rsidP="00124D26">
            <w:pPr>
              <w:jc w:val="center"/>
              <w:rPr>
                <w:color w:val="0070C0"/>
              </w:rPr>
            </w:pPr>
          </w:p>
          <w:p w14:paraId="0DC8B78A" w14:textId="77777777" w:rsidR="00CB6953" w:rsidRPr="00124D26" w:rsidRDefault="00CB6953" w:rsidP="00124D26">
            <w:pPr>
              <w:jc w:val="center"/>
              <w:rPr>
                <w:color w:val="0070C0"/>
              </w:rPr>
            </w:pPr>
          </w:p>
          <w:p w14:paraId="10F11A1A" w14:textId="4B90EDB2" w:rsidR="00CB6953" w:rsidRPr="00124D26" w:rsidRDefault="00CB6953" w:rsidP="00124D26">
            <w:pPr>
              <w:jc w:val="center"/>
              <w:rPr>
                <w:color w:val="0070C0"/>
              </w:rPr>
            </w:pPr>
            <w:r w:rsidRPr="00124D26">
              <w:rPr>
                <w:color w:val="0070C0"/>
              </w:rPr>
              <w:t>Medical Insurance</w:t>
            </w:r>
          </w:p>
        </w:tc>
        <w:tc>
          <w:tcPr>
            <w:tcW w:w="1894" w:type="dxa"/>
          </w:tcPr>
          <w:p w14:paraId="4E24D3D3" w14:textId="77777777" w:rsidR="00C05D01" w:rsidRPr="00124D26" w:rsidRDefault="00C05D01" w:rsidP="00124D26">
            <w:pPr>
              <w:jc w:val="center"/>
              <w:rPr>
                <w:color w:val="0070C0"/>
              </w:rPr>
            </w:pPr>
          </w:p>
          <w:p w14:paraId="0AC54217" w14:textId="77777777" w:rsidR="00CB6953" w:rsidRPr="00124D26" w:rsidRDefault="00CB6953" w:rsidP="00124D26">
            <w:pPr>
              <w:jc w:val="center"/>
              <w:rPr>
                <w:color w:val="0070C0"/>
              </w:rPr>
            </w:pPr>
          </w:p>
          <w:p w14:paraId="0C83229A" w14:textId="29525A81" w:rsidR="00CB6953" w:rsidRPr="00124D26" w:rsidRDefault="00CB6953" w:rsidP="00124D26">
            <w:pPr>
              <w:jc w:val="center"/>
              <w:rPr>
                <w:color w:val="0070C0"/>
              </w:rPr>
            </w:pPr>
            <w:r w:rsidRPr="00124D26">
              <w:rPr>
                <w:color w:val="0070C0"/>
              </w:rPr>
              <w:t>YES</w:t>
            </w:r>
          </w:p>
        </w:tc>
        <w:tc>
          <w:tcPr>
            <w:tcW w:w="1895" w:type="dxa"/>
          </w:tcPr>
          <w:p w14:paraId="1D3FD565" w14:textId="77777777" w:rsidR="00C05D01" w:rsidRPr="00124D26" w:rsidRDefault="00C05D01" w:rsidP="00124D26">
            <w:pPr>
              <w:jc w:val="center"/>
              <w:rPr>
                <w:color w:val="0070C0"/>
              </w:rPr>
            </w:pPr>
          </w:p>
          <w:p w14:paraId="5B279BEC" w14:textId="77777777" w:rsidR="00CB6953" w:rsidRPr="00124D26" w:rsidRDefault="00CB6953" w:rsidP="00124D26">
            <w:pPr>
              <w:jc w:val="center"/>
              <w:rPr>
                <w:color w:val="0070C0"/>
              </w:rPr>
            </w:pPr>
            <w:r w:rsidRPr="00124D26">
              <w:rPr>
                <w:color w:val="0070C0"/>
              </w:rPr>
              <w:t>Rs.30 copay for appointment</w:t>
            </w:r>
          </w:p>
          <w:p w14:paraId="1DD3288B" w14:textId="16A1EA53" w:rsidR="00CB6953" w:rsidRPr="00124D26" w:rsidRDefault="00CB6953" w:rsidP="00124D26">
            <w:pPr>
              <w:jc w:val="center"/>
              <w:rPr>
                <w:color w:val="0070C0"/>
              </w:rPr>
            </w:pPr>
            <w:r w:rsidRPr="00124D26">
              <w:rPr>
                <w:color w:val="0070C0"/>
              </w:rPr>
              <w:t>Rs.10 copay for antibiotics</w:t>
            </w:r>
          </w:p>
        </w:tc>
      </w:tr>
      <w:tr w:rsidR="00C05D01" w14:paraId="50636AF6" w14:textId="77777777" w:rsidTr="0066751D">
        <w:trPr>
          <w:trHeight w:val="2117"/>
        </w:trPr>
        <w:tc>
          <w:tcPr>
            <w:tcW w:w="1271" w:type="dxa"/>
          </w:tcPr>
          <w:p w14:paraId="06636CEF" w14:textId="77777777" w:rsidR="00C05D01" w:rsidRPr="00124D26" w:rsidRDefault="00C05D01" w:rsidP="00124D26">
            <w:pPr>
              <w:jc w:val="center"/>
              <w:rPr>
                <w:b/>
                <w:bCs/>
              </w:rPr>
            </w:pPr>
          </w:p>
          <w:p w14:paraId="17FBD249" w14:textId="72014453" w:rsidR="000A58DA" w:rsidRPr="00124D26" w:rsidRDefault="000A58DA" w:rsidP="00124D26">
            <w:pPr>
              <w:jc w:val="center"/>
              <w:rPr>
                <w:b/>
                <w:bCs/>
              </w:rPr>
            </w:pPr>
            <w:r w:rsidRPr="00124D26">
              <w:rPr>
                <w:b/>
                <w:bCs/>
              </w:rPr>
              <w:t>March</w:t>
            </w:r>
          </w:p>
        </w:tc>
        <w:tc>
          <w:tcPr>
            <w:tcW w:w="2517" w:type="dxa"/>
          </w:tcPr>
          <w:p w14:paraId="7387C6A1" w14:textId="77777777" w:rsidR="00C05D01" w:rsidRPr="00124D26" w:rsidRDefault="00C05D01" w:rsidP="00C05D01">
            <w:pPr>
              <w:rPr>
                <w:color w:val="FF0000"/>
              </w:rPr>
            </w:pPr>
          </w:p>
          <w:p w14:paraId="32BF05F9" w14:textId="1058B763" w:rsidR="00951CCC" w:rsidRPr="00124D26" w:rsidRDefault="00951CCC" w:rsidP="00C05D01">
            <w:pPr>
              <w:rPr>
                <w:color w:val="FF0000"/>
              </w:rPr>
            </w:pPr>
            <w:r w:rsidRPr="00124D26">
              <w:rPr>
                <w:color w:val="FF0000"/>
              </w:rPr>
              <w:t>Jamie fell on ice while hiking</w:t>
            </w:r>
            <w:r w:rsidR="00221521" w:rsidRPr="00124D26">
              <w:rPr>
                <w:color w:val="FF0000"/>
              </w:rPr>
              <w:t xml:space="preserve"> </w:t>
            </w:r>
            <w:r w:rsidRPr="00124D26">
              <w:rPr>
                <w:color w:val="FF0000"/>
              </w:rPr>
              <w:t>and had to get stitches in the emergency room. Without insurance</w:t>
            </w:r>
            <w:r w:rsidR="00955677" w:rsidRPr="00124D26">
              <w:rPr>
                <w:color w:val="FF0000"/>
              </w:rPr>
              <w:t>, the procedure cost Rs.250.</w:t>
            </w:r>
          </w:p>
        </w:tc>
        <w:tc>
          <w:tcPr>
            <w:tcW w:w="1894" w:type="dxa"/>
          </w:tcPr>
          <w:p w14:paraId="7EE91519" w14:textId="77777777" w:rsidR="00C05D01" w:rsidRPr="00124D26" w:rsidRDefault="00C05D01" w:rsidP="00124D26">
            <w:pPr>
              <w:jc w:val="center"/>
              <w:rPr>
                <w:color w:val="0070C0"/>
              </w:rPr>
            </w:pPr>
          </w:p>
          <w:p w14:paraId="5120A13B" w14:textId="77777777" w:rsidR="00CB6953" w:rsidRPr="00124D26" w:rsidRDefault="00CB6953" w:rsidP="00124D26">
            <w:pPr>
              <w:jc w:val="center"/>
              <w:rPr>
                <w:color w:val="0070C0"/>
              </w:rPr>
            </w:pPr>
          </w:p>
          <w:p w14:paraId="1483108B" w14:textId="77777777" w:rsidR="00CB6953" w:rsidRPr="00124D26" w:rsidRDefault="00CB6953" w:rsidP="00124D26">
            <w:pPr>
              <w:jc w:val="center"/>
              <w:rPr>
                <w:color w:val="0070C0"/>
              </w:rPr>
            </w:pPr>
          </w:p>
          <w:p w14:paraId="6554F7EC" w14:textId="2A4E77E1" w:rsidR="00CB6953" w:rsidRPr="00124D26" w:rsidRDefault="00CB6953" w:rsidP="00124D26">
            <w:pPr>
              <w:jc w:val="center"/>
              <w:rPr>
                <w:color w:val="0070C0"/>
              </w:rPr>
            </w:pPr>
            <w:r w:rsidRPr="00124D26">
              <w:rPr>
                <w:color w:val="0070C0"/>
              </w:rPr>
              <w:t>Medical Insurance</w:t>
            </w:r>
          </w:p>
        </w:tc>
        <w:tc>
          <w:tcPr>
            <w:tcW w:w="1894" w:type="dxa"/>
          </w:tcPr>
          <w:p w14:paraId="595B58E5" w14:textId="77777777" w:rsidR="00C05D01" w:rsidRPr="00124D26" w:rsidRDefault="00C05D01" w:rsidP="00124D26">
            <w:pPr>
              <w:jc w:val="center"/>
              <w:rPr>
                <w:color w:val="0070C0"/>
              </w:rPr>
            </w:pPr>
          </w:p>
          <w:p w14:paraId="3C6DD9A4" w14:textId="77777777" w:rsidR="00CB6953" w:rsidRPr="00124D26" w:rsidRDefault="00CB6953" w:rsidP="00124D26">
            <w:pPr>
              <w:jc w:val="center"/>
              <w:rPr>
                <w:color w:val="0070C0"/>
              </w:rPr>
            </w:pPr>
          </w:p>
          <w:p w14:paraId="07B80A1B" w14:textId="5766C700" w:rsidR="00CB6953" w:rsidRPr="00124D26" w:rsidRDefault="00CB6953" w:rsidP="00124D26">
            <w:pPr>
              <w:jc w:val="center"/>
              <w:rPr>
                <w:color w:val="0070C0"/>
              </w:rPr>
            </w:pPr>
            <w:r w:rsidRPr="00124D26">
              <w:rPr>
                <w:color w:val="0070C0"/>
              </w:rPr>
              <w:t>YES</w:t>
            </w:r>
          </w:p>
        </w:tc>
        <w:tc>
          <w:tcPr>
            <w:tcW w:w="1895" w:type="dxa"/>
          </w:tcPr>
          <w:p w14:paraId="12AEEAEC" w14:textId="77777777" w:rsidR="00C05D01" w:rsidRPr="00124D26" w:rsidRDefault="00C05D01" w:rsidP="00124D26">
            <w:pPr>
              <w:jc w:val="center"/>
              <w:rPr>
                <w:color w:val="0070C0"/>
              </w:rPr>
            </w:pPr>
          </w:p>
          <w:p w14:paraId="3A685A77" w14:textId="4C83267E" w:rsidR="00CB6953" w:rsidRPr="00124D26" w:rsidRDefault="00CB6953" w:rsidP="00124D26">
            <w:pPr>
              <w:jc w:val="center"/>
              <w:rPr>
                <w:color w:val="0070C0"/>
              </w:rPr>
            </w:pPr>
            <w:r w:rsidRPr="00124D26">
              <w:rPr>
                <w:color w:val="0070C0"/>
              </w:rPr>
              <w:t>Jamie pays Rs.50(250*20%) for the procedure</w:t>
            </w:r>
          </w:p>
        </w:tc>
      </w:tr>
      <w:tr w:rsidR="00C05D01" w14:paraId="01733765" w14:textId="77777777" w:rsidTr="0066751D">
        <w:trPr>
          <w:trHeight w:val="3062"/>
        </w:trPr>
        <w:tc>
          <w:tcPr>
            <w:tcW w:w="1271" w:type="dxa"/>
          </w:tcPr>
          <w:p w14:paraId="63FA591E" w14:textId="77777777" w:rsidR="00C05D01" w:rsidRPr="00124D26" w:rsidRDefault="00C05D01" w:rsidP="00124D26">
            <w:pPr>
              <w:jc w:val="center"/>
              <w:rPr>
                <w:b/>
                <w:bCs/>
              </w:rPr>
            </w:pPr>
          </w:p>
          <w:p w14:paraId="110B3025" w14:textId="28E7A3E3" w:rsidR="000A58DA" w:rsidRPr="00124D26" w:rsidRDefault="000A58DA" w:rsidP="00124D26">
            <w:pPr>
              <w:jc w:val="center"/>
              <w:rPr>
                <w:b/>
                <w:bCs/>
              </w:rPr>
            </w:pPr>
            <w:r w:rsidRPr="00124D26">
              <w:rPr>
                <w:b/>
                <w:bCs/>
              </w:rPr>
              <w:t>July</w:t>
            </w:r>
          </w:p>
        </w:tc>
        <w:tc>
          <w:tcPr>
            <w:tcW w:w="2517" w:type="dxa"/>
          </w:tcPr>
          <w:p w14:paraId="4CBD004C" w14:textId="77777777" w:rsidR="00C05D01" w:rsidRPr="00124D26" w:rsidRDefault="00C05D01" w:rsidP="00C05D01">
            <w:pPr>
              <w:rPr>
                <w:color w:val="FF0000"/>
              </w:rPr>
            </w:pPr>
          </w:p>
          <w:p w14:paraId="7542A792" w14:textId="3B3446A1" w:rsidR="00955677" w:rsidRPr="00124D26" w:rsidRDefault="00955677" w:rsidP="00C05D01">
            <w:pPr>
              <w:rPr>
                <w:color w:val="FF0000"/>
              </w:rPr>
            </w:pPr>
            <w:r w:rsidRPr="00124D26">
              <w:rPr>
                <w:color w:val="FF0000"/>
              </w:rPr>
              <w:t xml:space="preserve">A kitchen fire in the apartment next door caused sprinkle system to activate in Jamie’s apartment as well. Her couch, her television, her computer, </w:t>
            </w:r>
            <w:r w:rsidR="00221521" w:rsidRPr="00124D26">
              <w:rPr>
                <w:color w:val="FF0000"/>
              </w:rPr>
              <w:t>and her</w:t>
            </w:r>
            <w:r w:rsidRPr="00124D26">
              <w:rPr>
                <w:color w:val="FF0000"/>
              </w:rPr>
              <w:t xml:space="preserve"> bookcase were ruined. The cost of the damage was Rs.2500.</w:t>
            </w:r>
          </w:p>
        </w:tc>
        <w:tc>
          <w:tcPr>
            <w:tcW w:w="1894" w:type="dxa"/>
          </w:tcPr>
          <w:p w14:paraId="657A5568" w14:textId="77777777" w:rsidR="00C05D01" w:rsidRPr="00124D26" w:rsidRDefault="00C05D01" w:rsidP="00124D26">
            <w:pPr>
              <w:jc w:val="center"/>
              <w:rPr>
                <w:color w:val="0070C0"/>
              </w:rPr>
            </w:pPr>
          </w:p>
          <w:p w14:paraId="1897F4B8" w14:textId="77777777" w:rsidR="00032EB2" w:rsidRPr="00124D26" w:rsidRDefault="00032EB2" w:rsidP="00124D26">
            <w:pPr>
              <w:jc w:val="center"/>
              <w:rPr>
                <w:color w:val="0070C0"/>
              </w:rPr>
            </w:pPr>
          </w:p>
          <w:p w14:paraId="19238BB8" w14:textId="23819946" w:rsidR="00032EB2" w:rsidRPr="00124D26" w:rsidRDefault="00032EB2" w:rsidP="00124D26">
            <w:pPr>
              <w:jc w:val="center"/>
              <w:rPr>
                <w:color w:val="0070C0"/>
              </w:rPr>
            </w:pPr>
            <w:r w:rsidRPr="00124D26">
              <w:rPr>
                <w:color w:val="0070C0"/>
              </w:rPr>
              <w:t>Renter’s Insurance</w:t>
            </w:r>
          </w:p>
        </w:tc>
        <w:tc>
          <w:tcPr>
            <w:tcW w:w="1894" w:type="dxa"/>
          </w:tcPr>
          <w:p w14:paraId="1C5D8555" w14:textId="77777777" w:rsidR="00C05D01" w:rsidRPr="00124D26" w:rsidRDefault="00C05D01" w:rsidP="00124D26">
            <w:pPr>
              <w:jc w:val="center"/>
              <w:rPr>
                <w:color w:val="0070C0"/>
              </w:rPr>
            </w:pPr>
          </w:p>
          <w:p w14:paraId="45ECCDDA" w14:textId="77777777" w:rsidR="00032EB2" w:rsidRPr="00124D26" w:rsidRDefault="00032EB2" w:rsidP="00124D26">
            <w:pPr>
              <w:jc w:val="center"/>
              <w:rPr>
                <w:color w:val="0070C0"/>
              </w:rPr>
            </w:pPr>
          </w:p>
          <w:p w14:paraId="68428075" w14:textId="77777777" w:rsidR="00032EB2" w:rsidRPr="00124D26" w:rsidRDefault="00032EB2" w:rsidP="00124D26">
            <w:pPr>
              <w:jc w:val="center"/>
              <w:rPr>
                <w:color w:val="0070C0"/>
              </w:rPr>
            </w:pPr>
          </w:p>
          <w:p w14:paraId="03B3D91B" w14:textId="1CED376C" w:rsidR="00032EB2" w:rsidRPr="00124D26" w:rsidRDefault="00032EB2" w:rsidP="00124D26">
            <w:pPr>
              <w:jc w:val="center"/>
              <w:rPr>
                <w:color w:val="0070C0"/>
              </w:rPr>
            </w:pPr>
            <w:r w:rsidRPr="00124D26">
              <w:rPr>
                <w:color w:val="0070C0"/>
              </w:rPr>
              <w:t>NO</w:t>
            </w:r>
          </w:p>
        </w:tc>
        <w:tc>
          <w:tcPr>
            <w:tcW w:w="1895" w:type="dxa"/>
          </w:tcPr>
          <w:p w14:paraId="4F5B6F7C" w14:textId="77777777" w:rsidR="00C05D01" w:rsidRPr="00124D26" w:rsidRDefault="00C05D01" w:rsidP="00124D26">
            <w:pPr>
              <w:jc w:val="center"/>
              <w:rPr>
                <w:color w:val="0070C0"/>
              </w:rPr>
            </w:pPr>
          </w:p>
          <w:p w14:paraId="3F606202" w14:textId="77777777" w:rsidR="00032EB2" w:rsidRPr="00124D26" w:rsidRDefault="00032EB2" w:rsidP="00124D26">
            <w:pPr>
              <w:jc w:val="center"/>
              <w:rPr>
                <w:color w:val="0070C0"/>
              </w:rPr>
            </w:pPr>
          </w:p>
          <w:p w14:paraId="6D8B6CB7" w14:textId="7AC87BF7" w:rsidR="00032EB2" w:rsidRDefault="00032EB2" w:rsidP="00124D26">
            <w:pPr>
              <w:jc w:val="center"/>
              <w:rPr>
                <w:color w:val="0070C0"/>
              </w:rPr>
            </w:pPr>
          </w:p>
          <w:p w14:paraId="7848AB49" w14:textId="77777777" w:rsidR="004552AC" w:rsidRPr="00124D26" w:rsidRDefault="004552AC" w:rsidP="00124D26">
            <w:pPr>
              <w:jc w:val="center"/>
              <w:rPr>
                <w:color w:val="0070C0"/>
              </w:rPr>
            </w:pPr>
          </w:p>
          <w:p w14:paraId="7DCD166C" w14:textId="642CA598" w:rsidR="00032EB2" w:rsidRPr="00124D26" w:rsidRDefault="00996A05" w:rsidP="00124D26">
            <w:pPr>
              <w:jc w:val="center"/>
              <w:rPr>
                <w:color w:val="0070C0"/>
              </w:rPr>
            </w:pPr>
            <w:r>
              <w:rPr>
                <w:color w:val="0070C0"/>
              </w:rPr>
              <w:t>Rs.2500 will be paid</w:t>
            </w:r>
          </w:p>
          <w:p w14:paraId="259C8A52" w14:textId="41AF3D1E" w:rsidR="00032EB2" w:rsidRPr="00124D26" w:rsidRDefault="00032EB2" w:rsidP="00124D26">
            <w:pPr>
              <w:jc w:val="center"/>
              <w:rPr>
                <w:color w:val="0070C0"/>
              </w:rPr>
            </w:pPr>
          </w:p>
        </w:tc>
      </w:tr>
      <w:tr w:rsidR="00C05D01" w14:paraId="1081F6A6" w14:textId="77777777" w:rsidTr="0066751D">
        <w:trPr>
          <w:trHeight w:val="1880"/>
        </w:trPr>
        <w:tc>
          <w:tcPr>
            <w:tcW w:w="1271" w:type="dxa"/>
          </w:tcPr>
          <w:p w14:paraId="2DB0C9DD" w14:textId="77777777" w:rsidR="00C05D01" w:rsidRPr="00124D26" w:rsidRDefault="00C05D01" w:rsidP="00124D26">
            <w:pPr>
              <w:jc w:val="center"/>
              <w:rPr>
                <w:b/>
                <w:bCs/>
              </w:rPr>
            </w:pPr>
          </w:p>
          <w:p w14:paraId="3C20DBBC" w14:textId="140A4488" w:rsidR="000A58DA" w:rsidRPr="00124D26" w:rsidRDefault="000A58DA" w:rsidP="00124D26">
            <w:pPr>
              <w:jc w:val="center"/>
              <w:rPr>
                <w:b/>
                <w:bCs/>
              </w:rPr>
            </w:pPr>
            <w:r w:rsidRPr="00124D26">
              <w:rPr>
                <w:b/>
                <w:bCs/>
              </w:rPr>
              <w:t>September</w:t>
            </w:r>
          </w:p>
        </w:tc>
        <w:tc>
          <w:tcPr>
            <w:tcW w:w="2517" w:type="dxa"/>
          </w:tcPr>
          <w:p w14:paraId="0B1713F9" w14:textId="77777777" w:rsidR="00C05D01" w:rsidRPr="00124D26" w:rsidRDefault="00C05D01" w:rsidP="00C05D01">
            <w:pPr>
              <w:rPr>
                <w:color w:val="FF0000"/>
              </w:rPr>
            </w:pPr>
          </w:p>
          <w:p w14:paraId="539A7E0F" w14:textId="02514510" w:rsidR="00955677" w:rsidRPr="00124D26" w:rsidRDefault="00955677" w:rsidP="00C05D01">
            <w:pPr>
              <w:rPr>
                <w:color w:val="FF0000"/>
              </w:rPr>
            </w:pPr>
            <w:r w:rsidRPr="00124D26">
              <w:rPr>
                <w:color w:val="FF0000"/>
              </w:rPr>
              <w:t>Jamie hit a deer when driving home from work. She wasn</w:t>
            </w:r>
            <w:r w:rsidR="00221521" w:rsidRPr="00124D26">
              <w:rPr>
                <w:color w:val="FF0000"/>
              </w:rPr>
              <w:t>’t hurt, but damage to her car was Rs.3400.</w:t>
            </w:r>
          </w:p>
        </w:tc>
        <w:tc>
          <w:tcPr>
            <w:tcW w:w="1894" w:type="dxa"/>
          </w:tcPr>
          <w:p w14:paraId="5422346A" w14:textId="77777777" w:rsidR="00C05D01" w:rsidRPr="00124D26" w:rsidRDefault="00C05D01" w:rsidP="00124D26">
            <w:pPr>
              <w:jc w:val="center"/>
              <w:rPr>
                <w:color w:val="0070C0"/>
              </w:rPr>
            </w:pPr>
          </w:p>
          <w:p w14:paraId="68E2E4AE" w14:textId="726BA9FA" w:rsidR="00032EB2" w:rsidRPr="00124D26" w:rsidRDefault="00032EB2" w:rsidP="00124D26">
            <w:pPr>
              <w:jc w:val="center"/>
              <w:rPr>
                <w:color w:val="0070C0"/>
              </w:rPr>
            </w:pPr>
            <w:r w:rsidRPr="00124D26">
              <w:rPr>
                <w:color w:val="0070C0"/>
              </w:rPr>
              <w:t>Auto Insurance</w:t>
            </w:r>
          </w:p>
        </w:tc>
        <w:tc>
          <w:tcPr>
            <w:tcW w:w="1894" w:type="dxa"/>
          </w:tcPr>
          <w:p w14:paraId="78EEB9E6" w14:textId="23D8C992" w:rsidR="00C05D01" w:rsidRPr="00124D26" w:rsidRDefault="00C05D01" w:rsidP="00124D26">
            <w:pPr>
              <w:jc w:val="center"/>
              <w:rPr>
                <w:color w:val="0070C0"/>
              </w:rPr>
            </w:pPr>
          </w:p>
          <w:p w14:paraId="40D6F7A2" w14:textId="77777777" w:rsidR="00032EB2" w:rsidRPr="00124D26" w:rsidRDefault="00032EB2" w:rsidP="00124D26">
            <w:pPr>
              <w:jc w:val="center"/>
              <w:rPr>
                <w:color w:val="0070C0"/>
              </w:rPr>
            </w:pPr>
          </w:p>
          <w:p w14:paraId="636BE23E" w14:textId="4EB99E16" w:rsidR="00032EB2" w:rsidRPr="00124D26" w:rsidRDefault="00032EB2" w:rsidP="00124D26">
            <w:pPr>
              <w:jc w:val="center"/>
              <w:rPr>
                <w:color w:val="0070C0"/>
              </w:rPr>
            </w:pPr>
            <w:r w:rsidRPr="00124D26">
              <w:rPr>
                <w:color w:val="0070C0"/>
              </w:rPr>
              <w:t>YES</w:t>
            </w:r>
          </w:p>
        </w:tc>
        <w:tc>
          <w:tcPr>
            <w:tcW w:w="1895" w:type="dxa"/>
          </w:tcPr>
          <w:p w14:paraId="7A1D8911" w14:textId="77777777" w:rsidR="00C05D01" w:rsidRPr="00124D26" w:rsidRDefault="00C05D01" w:rsidP="00124D26">
            <w:pPr>
              <w:jc w:val="center"/>
              <w:rPr>
                <w:color w:val="0070C0"/>
              </w:rPr>
            </w:pPr>
          </w:p>
          <w:p w14:paraId="4B271898" w14:textId="77777777" w:rsidR="0033253B" w:rsidRDefault="0033253B" w:rsidP="0033253B">
            <w:pPr>
              <w:jc w:val="center"/>
              <w:rPr>
                <w:color w:val="0070C0"/>
              </w:rPr>
            </w:pPr>
          </w:p>
          <w:p w14:paraId="3CD3481B" w14:textId="4FB76EEB" w:rsidR="00032EB2" w:rsidRPr="00124D26" w:rsidRDefault="00032EB2" w:rsidP="0033253B">
            <w:pPr>
              <w:jc w:val="center"/>
              <w:rPr>
                <w:color w:val="0070C0"/>
              </w:rPr>
            </w:pPr>
            <w:r w:rsidRPr="00124D26">
              <w:rPr>
                <w:color w:val="0070C0"/>
              </w:rPr>
              <w:t>Jamie pays Rs.300</w:t>
            </w:r>
          </w:p>
        </w:tc>
      </w:tr>
      <w:tr w:rsidR="00C05D01" w14:paraId="273F37EE" w14:textId="77777777" w:rsidTr="000A58DA">
        <w:trPr>
          <w:trHeight w:val="2300"/>
        </w:trPr>
        <w:tc>
          <w:tcPr>
            <w:tcW w:w="1271" w:type="dxa"/>
          </w:tcPr>
          <w:p w14:paraId="6CE406F5" w14:textId="77777777" w:rsidR="00C05D01" w:rsidRPr="00124D26" w:rsidRDefault="00C05D01" w:rsidP="00124D26">
            <w:pPr>
              <w:jc w:val="center"/>
              <w:rPr>
                <w:b/>
                <w:bCs/>
              </w:rPr>
            </w:pPr>
          </w:p>
          <w:p w14:paraId="64DFF2AD" w14:textId="73ABD4BF" w:rsidR="000A58DA" w:rsidRPr="00124D26" w:rsidRDefault="000A58DA" w:rsidP="00124D26">
            <w:pPr>
              <w:jc w:val="center"/>
              <w:rPr>
                <w:b/>
                <w:bCs/>
              </w:rPr>
            </w:pPr>
            <w:r w:rsidRPr="00124D26">
              <w:rPr>
                <w:b/>
                <w:bCs/>
              </w:rPr>
              <w:t>October</w:t>
            </w:r>
          </w:p>
        </w:tc>
        <w:tc>
          <w:tcPr>
            <w:tcW w:w="2517" w:type="dxa"/>
          </w:tcPr>
          <w:p w14:paraId="13415784" w14:textId="77777777" w:rsidR="0066751D" w:rsidRPr="00BB4606" w:rsidRDefault="0066751D" w:rsidP="00C05D01">
            <w:pPr>
              <w:rPr>
                <w:color w:val="FF0000"/>
                <w:sz w:val="18"/>
                <w:szCs w:val="18"/>
              </w:rPr>
            </w:pPr>
          </w:p>
          <w:p w14:paraId="22A73074" w14:textId="77777777" w:rsidR="0066751D" w:rsidRPr="00BB4606" w:rsidRDefault="00221521" w:rsidP="00C05D01">
            <w:pPr>
              <w:rPr>
                <w:color w:val="FF0000"/>
                <w:sz w:val="18"/>
                <w:szCs w:val="18"/>
              </w:rPr>
            </w:pPr>
            <w:r w:rsidRPr="00BB4606">
              <w:rPr>
                <w:color w:val="FF0000"/>
                <w:sz w:val="18"/>
                <w:szCs w:val="18"/>
              </w:rPr>
              <w:t>Jamie got dirt in her eye while picking fruit at a local farm. She went to the eye doctor when her eye became red and swollen, the doctor prescribed eye drops. Without insurance, the appointment cost Rs.150, and the eye drops cost Rs.90.</w:t>
            </w:r>
          </w:p>
          <w:p w14:paraId="70839CC1" w14:textId="77777777" w:rsidR="00BB4606" w:rsidRDefault="00BB4606" w:rsidP="00C05D01">
            <w:pPr>
              <w:rPr>
                <w:color w:val="FF0000"/>
                <w:sz w:val="18"/>
                <w:szCs w:val="18"/>
              </w:rPr>
            </w:pPr>
          </w:p>
          <w:p w14:paraId="7E6DD5C6" w14:textId="11A7E186" w:rsidR="00BB4606" w:rsidRPr="00BB4606" w:rsidRDefault="00BB4606" w:rsidP="00C05D01">
            <w:pPr>
              <w:rPr>
                <w:color w:val="FF0000"/>
                <w:sz w:val="18"/>
                <w:szCs w:val="18"/>
              </w:rPr>
            </w:pPr>
          </w:p>
        </w:tc>
        <w:tc>
          <w:tcPr>
            <w:tcW w:w="1894" w:type="dxa"/>
          </w:tcPr>
          <w:p w14:paraId="116E3A21" w14:textId="77777777" w:rsidR="00C05D01" w:rsidRPr="00124D26" w:rsidRDefault="00C05D01" w:rsidP="00124D26">
            <w:pPr>
              <w:jc w:val="center"/>
              <w:rPr>
                <w:color w:val="0070C0"/>
              </w:rPr>
            </w:pPr>
          </w:p>
          <w:p w14:paraId="67124E80" w14:textId="77777777" w:rsidR="00023E74" w:rsidRPr="00124D26" w:rsidRDefault="00023E74" w:rsidP="00124D26">
            <w:pPr>
              <w:jc w:val="center"/>
              <w:rPr>
                <w:color w:val="0070C0"/>
              </w:rPr>
            </w:pPr>
          </w:p>
          <w:p w14:paraId="56AF0198" w14:textId="1BE790A1" w:rsidR="00023E74" w:rsidRPr="00124D26" w:rsidRDefault="00023E74" w:rsidP="00124D26">
            <w:pPr>
              <w:jc w:val="center"/>
              <w:rPr>
                <w:color w:val="0070C0"/>
              </w:rPr>
            </w:pPr>
            <w:r w:rsidRPr="00124D26">
              <w:rPr>
                <w:color w:val="0070C0"/>
              </w:rPr>
              <w:t>Vision Insurance</w:t>
            </w:r>
          </w:p>
        </w:tc>
        <w:tc>
          <w:tcPr>
            <w:tcW w:w="1894" w:type="dxa"/>
          </w:tcPr>
          <w:p w14:paraId="235238C3" w14:textId="77777777" w:rsidR="00C05D01" w:rsidRPr="00124D26" w:rsidRDefault="00C05D01" w:rsidP="00124D26">
            <w:pPr>
              <w:jc w:val="center"/>
              <w:rPr>
                <w:color w:val="0070C0"/>
              </w:rPr>
            </w:pPr>
          </w:p>
          <w:p w14:paraId="697566C4" w14:textId="77777777" w:rsidR="00032EB2" w:rsidRPr="00124D26" w:rsidRDefault="00032EB2" w:rsidP="00124D26">
            <w:pPr>
              <w:jc w:val="center"/>
              <w:rPr>
                <w:color w:val="0070C0"/>
              </w:rPr>
            </w:pPr>
          </w:p>
          <w:p w14:paraId="57667CD5" w14:textId="77777777" w:rsidR="00032EB2" w:rsidRPr="00124D26" w:rsidRDefault="00032EB2" w:rsidP="00124D26">
            <w:pPr>
              <w:jc w:val="center"/>
              <w:rPr>
                <w:color w:val="0070C0"/>
              </w:rPr>
            </w:pPr>
          </w:p>
          <w:p w14:paraId="12DCF705" w14:textId="41F286BC" w:rsidR="00032EB2" w:rsidRPr="00124D26" w:rsidRDefault="00032EB2" w:rsidP="00124D26">
            <w:pPr>
              <w:jc w:val="center"/>
              <w:rPr>
                <w:color w:val="0070C0"/>
              </w:rPr>
            </w:pPr>
            <w:r w:rsidRPr="00124D26">
              <w:rPr>
                <w:color w:val="0070C0"/>
              </w:rPr>
              <w:t>YES</w:t>
            </w:r>
          </w:p>
        </w:tc>
        <w:tc>
          <w:tcPr>
            <w:tcW w:w="1895" w:type="dxa"/>
          </w:tcPr>
          <w:p w14:paraId="65B158ED" w14:textId="77777777" w:rsidR="00C05D01" w:rsidRPr="00124D26" w:rsidRDefault="00C05D01" w:rsidP="00124D26">
            <w:pPr>
              <w:jc w:val="center"/>
              <w:rPr>
                <w:color w:val="0070C0"/>
              </w:rPr>
            </w:pPr>
          </w:p>
          <w:p w14:paraId="1B478183" w14:textId="77777777" w:rsidR="00032EB2" w:rsidRPr="00124D26" w:rsidRDefault="00032EB2" w:rsidP="00124D26">
            <w:pPr>
              <w:jc w:val="center"/>
              <w:rPr>
                <w:color w:val="0070C0"/>
              </w:rPr>
            </w:pPr>
          </w:p>
          <w:p w14:paraId="395B649A" w14:textId="77777777" w:rsidR="00032EB2" w:rsidRPr="00124D26" w:rsidRDefault="00032EB2" w:rsidP="00124D26">
            <w:pPr>
              <w:jc w:val="center"/>
              <w:rPr>
                <w:color w:val="0070C0"/>
              </w:rPr>
            </w:pPr>
            <w:r w:rsidRPr="00124D26">
              <w:rPr>
                <w:color w:val="0070C0"/>
              </w:rPr>
              <w:t>Rs.30 is copay for appointment</w:t>
            </w:r>
          </w:p>
          <w:p w14:paraId="41FD2347" w14:textId="42F1EC37" w:rsidR="00032EB2" w:rsidRPr="00124D26" w:rsidRDefault="00032EB2" w:rsidP="00124D26">
            <w:pPr>
              <w:jc w:val="center"/>
              <w:rPr>
                <w:color w:val="0070C0"/>
              </w:rPr>
            </w:pPr>
            <w:r w:rsidRPr="00124D26">
              <w:rPr>
                <w:color w:val="0070C0"/>
              </w:rPr>
              <w:t>Rs.10 is copay for eye drops cost</w:t>
            </w:r>
          </w:p>
        </w:tc>
      </w:tr>
    </w:tbl>
    <w:p w14:paraId="79A38C85" w14:textId="1E0855A3" w:rsidR="002F4A38" w:rsidRPr="00BB4606" w:rsidRDefault="00411E89" w:rsidP="00BB4606">
      <w:pPr>
        <w:pStyle w:val="ListParagraph"/>
        <w:numPr>
          <w:ilvl w:val="0"/>
          <w:numId w:val="1"/>
        </w:numPr>
        <w:rPr>
          <w:rFonts w:ascii="Bahnschrift Light" w:hAnsi="Bahnschrift Light"/>
          <w:b/>
          <w:bCs/>
          <w:sz w:val="44"/>
          <w:szCs w:val="44"/>
        </w:rPr>
      </w:pPr>
      <w:r w:rsidRPr="00BB4606">
        <w:rPr>
          <w:rFonts w:ascii="Bahnschrift Light" w:hAnsi="Bahnschrift Light"/>
          <w:b/>
          <w:bCs/>
          <w:sz w:val="44"/>
          <w:szCs w:val="44"/>
        </w:rPr>
        <w:lastRenderedPageBreak/>
        <w:t>Summarize the cost</w:t>
      </w:r>
    </w:p>
    <w:p w14:paraId="53CC3DD3" w14:textId="77777777" w:rsidR="003C429A" w:rsidRPr="002145EC" w:rsidRDefault="003C429A" w:rsidP="00131793">
      <w:pPr>
        <w:rPr>
          <w:rFonts w:ascii="Bahnschrift Light" w:hAnsi="Bahnschrift Light" w:cstheme="minorHAnsi"/>
        </w:rPr>
      </w:pPr>
      <w:r w:rsidRPr="002145EC">
        <w:rPr>
          <w:rFonts w:ascii="Bahnschrift Light" w:hAnsi="Bahnschrift Light" w:cstheme="minorHAnsi"/>
        </w:rPr>
        <w:t>Based on Insurance coverage Jamie spent,</w:t>
      </w:r>
    </w:p>
    <w:p w14:paraId="2F4D847A" w14:textId="537FFB0B" w:rsidR="003C429A" w:rsidRPr="002145EC" w:rsidRDefault="003C429A" w:rsidP="00131793">
      <w:pPr>
        <w:rPr>
          <w:rFonts w:ascii="Bahnschrift Light" w:hAnsi="Bahnschrift Light" w:cstheme="minorHAnsi"/>
        </w:rPr>
      </w:pPr>
      <w:r w:rsidRPr="002145EC">
        <w:rPr>
          <w:rFonts w:ascii="Bahnschrift Light" w:hAnsi="Bahnschrift Light" w:cstheme="minorHAnsi"/>
        </w:rPr>
        <w:t>Rs. (103 x 12) +(2 X 12) +889</w:t>
      </w:r>
      <w:r w:rsidR="00DB7BAE" w:rsidRPr="002145EC">
        <w:rPr>
          <w:rFonts w:ascii="Bahnschrift Light" w:hAnsi="Bahnschrift Light" w:cstheme="minorHAnsi"/>
        </w:rPr>
        <w:t xml:space="preserve"> + </w:t>
      </w:r>
      <w:r w:rsidR="00DB7BAE" w:rsidRPr="002145EC">
        <w:rPr>
          <w:rFonts w:ascii="Bahnschrift Light" w:hAnsi="Bahnschrift Light" w:cstheme="minorHAnsi"/>
        </w:rPr>
        <w:t>40+</w:t>
      </w:r>
      <w:r w:rsidR="006332BE" w:rsidRPr="002145EC">
        <w:rPr>
          <w:rFonts w:ascii="Bahnschrift Light" w:hAnsi="Bahnschrift Light" w:cstheme="minorHAnsi"/>
        </w:rPr>
        <w:t>50</w:t>
      </w:r>
      <w:r w:rsidR="00DB7BAE" w:rsidRPr="002145EC">
        <w:rPr>
          <w:rFonts w:ascii="Bahnschrift Light" w:hAnsi="Bahnschrift Light" w:cstheme="minorHAnsi"/>
        </w:rPr>
        <w:t>+2500+300+40</w:t>
      </w:r>
      <w:r w:rsidRPr="002145EC">
        <w:rPr>
          <w:rFonts w:ascii="Bahnschrift Light" w:hAnsi="Bahnschrift Light" w:cstheme="minorHAnsi"/>
        </w:rPr>
        <w:t xml:space="preserve">= </w:t>
      </w:r>
      <w:r w:rsidRPr="002145EC">
        <w:rPr>
          <w:rFonts w:ascii="Bahnschrift Light" w:hAnsi="Bahnschrift Light" w:cstheme="minorHAnsi"/>
          <w:color w:val="FF0000"/>
        </w:rPr>
        <w:t>Rs. 5</w:t>
      </w:r>
      <w:r w:rsidR="006332BE" w:rsidRPr="002145EC">
        <w:rPr>
          <w:rFonts w:ascii="Bahnschrift Light" w:hAnsi="Bahnschrift Light" w:cstheme="minorHAnsi"/>
          <w:color w:val="FF0000"/>
        </w:rPr>
        <w:t>07</w:t>
      </w:r>
      <w:r w:rsidRPr="002145EC">
        <w:rPr>
          <w:rFonts w:ascii="Bahnschrift Light" w:hAnsi="Bahnschrift Light" w:cstheme="minorHAnsi"/>
          <w:color w:val="FF0000"/>
        </w:rPr>
        <w:t>9</w:t>
      </w:r>
    </w:p>
    <w:p w14:paraId="4BE001A1" w14:textId="51499AC3" w:rsidR="003C429A" w:rsidRPr="002145EC" w:rsidRDefault="003C429A" w:rsidP="00131793">
      <w:pPr>
        <w:rPr>
          <w:rFonts w:ascii="Bahnschrift Light" w:hAnsi="Bahnschrift Light" w:cstheme="minorHAnsi"/>
        </w:rPr>
      </w:pPr>
      <w:r w:rsidRPr="002145EC">
        <w:rPr>
          <w:rFonts w:ascii="Bahnschrift Light" w:hAnsi="Bahnschrift Light" w:cstheme="minorHAnsi"/>
        </w:rPr>
        <w:t xml:space="preserve">If Jamie didn’t have </w:t>
      </w:r>
      <w:r w:rsidR="00304DE2" w:rsidRPr="002145EC">
        <w:rPr>
          <w:rFonts w:ascii="Bahnschrift Light" w:hAnsi="Bahnschrift Light" w:cstheme="minorHAnsi"/>
        </w:rPr>
        <w:t>Insurance,</w:t>
      </w:r>
    </w:p>
    <w:p w14:paraId="5A5092FB" w14:textId="4EEF240F" w:rsidR="00DB7BAE" w:rsidRPr="002145EC" w:rsidRDefault="00DB7BAE" w:rsidP="00131793">
      <w:pPr>
        <w:rPr>
          <w:rFonts w:ascii="Bahnschrift Light" w:hAnsi="Bahnschrift Light" w:cstheme="minorHAnsi"/>
          <w:b/>
          <w:bCs/>
          <w:u w:val="single"/>
        </w:rPr>
      </w:pPr>
      <w:r w:rsidRPr="002145EC">
        <w:rPr>
          <w:rFonts w:ascii="Bahnschrift Light" w:hAnsi="Bahnschrift Light" w:cstheme="minorHAnsi"/>
          <w:b/>
          <w:bCs/>
          <w:u w:val="single"/>
        </w:rPr>
        <w:t>Case-1 (Ignoring Auto Insurance)</w:t>
      </w:r>
    </w:p>
    <w:p w14:paraId="6BAB5800" w14:textId="5AD3C5C5" w:rsidR="003C429A" w:rsidRPr="002145EC" w:rsidRDefault="003C429A" w:rsidP="00131793">
      <w:pPr>
        <w:rPr>
          <w:rFonts w:ascii="Bahnschrift Light" w:hAnsi="Bahnschrift Light" w:cstheme="minorHAnsi"/>
        </w:rPr>
      </w:pPr>
      <w:r w:rsidRPr="002145EC">
        <w:rPr>
          <w:rFonts w:ascii="Bahnschrift Light" w:hAnsi="Bahnschrift Light" w:cstheme="minorHAnsi"/>
        </w:rPr>
        <w:t>Rs. (120+110) +250 +2500+3400+</w:t>
      </w:r>
      <w:r w:rsidR="00DB7BAE" w:rsidRPr="002145EC">
        <w:rPr>
          <w:rFonts w:ascii="Bahnschrift Light" w:hAnsi="Bahnschrift Light" w:cstheme="minorHAnsi"/>
        </w:rPr>
        <w:t>(</w:t>
      </w:r>
      <w:r w:rsidRPr="002145EC">
        <w:rPr>
          <w:rFonts w:ascii="Bahnschrift Light" w:hAnsi="Bahnschrift Light" w:cstheme="minorHAnsi"/>
        </w:rPr>
        <w:t>150+</w:t>
      </w:r>
      <w:r w:rsidR="00304DE2" w:rsidRPr="002145EC">
        <w:rPr>
          <w:rFonts w:ascii="Bahnschrift Light" w:hAnsi="Bahnschrift Light" w:cstheme="minorHAnsi"/>
        </w:rPr>
        <w:t>90) =</w:t>
      </w:r>
      <w:r w:rsidRPr="002145EC">
        <w:rPr>
          <w:rFonts w:ascii="Bahnschrift Light" w:hAnsi="Bahnschrift Light" w:cstheme="minorHAnsi"/>
        </w:rPr>
        <w:t xml:space="preserve"> </w:t>
      </w:r>
      <w:r w:rsidRPr="002145EC">
        <w:rPr>
          <w:rFonts w:ascii="Bahnschrift Light" w:hAnsi="Bahnschrift Light" w:cstheme="minorHAnsi"/>
          <w:color w:val="FF0000"/>
        </w:rPr>
        <w:t>Rs. 6620</w:t>
      </w:r>
    </w:p>
    <w:p w14:paraId="54AD41EF" w14:textId="004B29F4" w:rsidR="003C429A" w:rsidRPr="002145EC" w:rsidRDefault="003C429A" w:rsidP="00131793">
      <w:pPr>
        <w:rPr>
          <w:rFonts w:ascii="Bahnschrift Light" w:hAnsi="Bahnschrift Light" w:cstheme="minorHAnsi"/>
        </w:rPr>
      </w:pPr>
      <w:r w:rsidRPr="002145EC">
        <w:rPr>
          <w:rFonts w:ascii="Bahnschrift Light" w:hAnsi="Bahnschrift Light" w:cstheme="minorHAnsi"/>
        </w:rPr>
        <w:t>Hence Jamie would have to pay,6620– 5</w:t>
      </w:r>
      <w:r w:rsidR="006332BE" w:rsidRPr="002145EC">
        <w:rPr>
          <w:rFonts w:ascii="Bahnschrift Light" w:hAnsi="Bahnschrift Light" w:cstheme="minorHAnsi"/>
        </w:rPr>
        <w:t>07</w:t>
      </w:r>
      <w:r w:rsidRPr="002145EC">
        <w:rPr>
          <w:rFonts w:ascii="Bahnschrift Light" w:hAnsi="Bahnschrift Light" w:cstheme="minorHAnsi"/>
        </w:rPr>
        <w:t>9 =</w:t>
      </w:r>
      <w:r w:rsidR="006332BE" w:rsidRPr="002145EC">
        <w:rPr>
          <w:rFonts w:ascii="Bahnschrift Light" w:hAnsi="Bahnschrift Light" w:cstheme="minorHAnsi"/>
        </w:rPr>
        <w:t xml:space="preserve"> </w:t>
      </w:r>
      <w:r w:rsidR="006332BE" w:rsidRPr="002145EC">
        <w:rPr>
          <w:rFonts w:ascii="Bahnschrift Light" w:hAnsi="Bahnschrift Light" w:cstheme="minorHAnsi"/>
          <w:color w:val="00B050"/>
        </w:rPr>
        <w:t xml:space="preserve">Rs. </w:t>
      </w:r>
      <w:r w:rsidR="006332BE" w:rsidRPr="002145EC">
        <w:rPr>
          <w:rFonts w:ascii="Bahnschrift Light" w:hAnsi="Bahnschrift Light" w:cstheme="minorHAnsi"/>
          <w:color w:val="00B050"/>
        </w:rPr>
        <w:t>1541</w:t>
      </w:r>
      <w:r w:rsidRPr="002145EC">
        <w:rPr>
          <w:rFonts w:ascii="Bahnschrift Light" w:hAnsi="Bahnschrift Light" w:cstheme="minorHAnsi"/>
          <w:color w:val="00B050"/>
        </w:rPr>
        <w:t xml:space="preserve"> </w:t>
      </w:r>
      <w:r w:rsidRPr="002145EC">
        <w:rPr>
          <w:rFonts w:ascii="Bahnschrift Light" w:hAnsi="Bahnschrift Light" w:cstheme="minorHAnsi"/>
        </w:rPr>
        <w:t>more if she hadn’t gotten insurance.</w:t>
      </w:r>
    </w:p>
    <w:p w14:paraId="0F149368" w14:textId="494E19D1" w:rsidR="00DB7BAE" w:rsidRPr="002145EC" w:rsidRDefault="00DB7BAE" w:rsidP="00131793">
      <w:pPr>
        <w:rPr>
          <w:rFonts w:ascii="Bahnschrift Light" w:hAnsi="Bahnschrift Light" w:cstheme="minorHAnsi"/>
          <w:b/>
          <w:bCs/>
          <w:u w:val="single"/>
        </w:rPr>
      </w:pPr>
      <w:r w:rsidRPr="002145EC">
        <w:rPr>
          <w:rFonts w:ascii="Bahnschrift Light" w:hAnsi="Bahnschrift Light" w:cstheme="minorHAnsi"/>
          <w:b/>
          <w:bCs/>
          <w:u w:val="single"/>
        </w:rPr>
        <w:t>Case-2 (Including Auto Insurance as it is compulsory by law)</w:t>
      </w:r>
    </w:p>
    <w:p w14:paraId="54413154" w14:textId="183FAAD2" w:rsidR="006332BE" w:rsidRPr="002145EC" w:rsidRDefault="006332BE" w:rsidP="00131793">
      <w:pPr>
        <w:rPr>
          <w:rFonts w:ascii="Bahnschrift Light" w:hAnsi="Bahnschrift Light" w:cstheme="minorHAnsi"/>
          <w:color w:val="FF0000"/>
        </w:rPr>
      </w:pPr>
      <w:r w:rsidRPr="002145EC">
        <w:rPr>
          <w:rFonts w:ascii="Bahnschrift Light" w:hAnsi="Bahnschrift Light" w:cstheme="minorHAnsi"/>
        </w:rPr>
        <w:t>Rs.</w:t>
      </w:r>
      <w:r w:rsidRPr="002145EC">
        <w:rPr>
          <w:rFonts w:ascii="Bahnschrift Light" w:hAnsi="Bahnschrift Light" w:cstheme="minorHAnsi"/>
        </w:rPr>
        <w:t xml:space="preserve"> 889+</w:t>
      </w:r>
      <w:r w:rsidRPr="002145EC">
        <w:rPr>
          <w:rFonts w:ascii="Bahnschrift Light" w:hAnsi="Bahnschrift Light" w:cstheme="minorHAnsi"/>
        </w:rPr>
        <w:t xml:space="preserve"> (120+110) +250 +2500+3</w:t>
      </w:r>
      <w:r w:rsidRPr="002145EC">
        <w:rPr>
          <w:rFonts w:ascii="Bahnschrift Light" w:hAnsi="Bahnschrift Light" w:cstheme="minorHAnsi"/>
        </w:rPr>
        <w:t>00</w:t>
      </w:r>
      <w:r w:rsidRPr="002145EC">
        <w:rPr>
          <w:rFonts w:ascii="Bahnschrift Light" w:hAnsi="Bahnschrift Light" w:cstheme="minorHAnsi"/>
        </w:rPr>
        <w:t>+(150+</w:t>
      </w:r>
      <w:r w:rsidR="00304DE2" w:rsidRPr="002145EC">
        <w:rPr>
          <w:rFonts w:ascii="Bahnschrift Light" w:hAnsi="Bahnschrift Light" w:cstheme="minorHAnsi"/>
        </w:rPr>
        <w:t>90) =</w:t>
      </w:r>
      <w:r w:rsidRPr="002145EC">
        <w:rPr>
          <w:rFonts w:ascii="Bahnschrift Light" w:hAnsi="Bahnschrift Light" w:cstheme="minorHAnsi"/>
        </w:rPr>
        <w:t xml:space="preserve"> </w:t>
      </w:r>
      <w:r w:rsidRPr="002145EC">
        <w:rPr>
          <w:rFonts w:ascii="Bahnschrift Light" w:hAnsi="Bahnschrift Light" w:cstheme="minorHAnsi"/>
          <w:color w:val="FF0000"/>
        </w:rPr>
        <w:t>Rs.4409</w:t>
      </w:r>
    </w:p>
    <w:p w14:paraId="05DCFDD8" w14:textId="4DD9AA4C" w:rsidR="00DB7BAE" w:rsidRPr="003C429A" w:rsidRDefault="00CA1B19" w:rsidP="00131793">
      <w:pPr>
        <w:rPr>
          <w:rFonts w:cstheme="minorHAnsi"/>
        </w:rPr>
      </w:pPr>
      <w:r w:rsidRPr="002145EC">
        <w:rPr>
          <w:rFonts w:ascii="Bahnschrift Light" w:hAnsi="Bahnschrift Light" w:cstheme="minorHAnsi"/>
        </w:rPr>
        <w:t xml:space="preserve">In this case Jamie had </w:t>
      </w:r>
      <w:r w:rsidR="00304DE2" w:rsidRPr="002145EC">
        <w:rPr>
          <w:rFonts w:ascii="Bahnschrift Light" w:hAnsi="Bahnschrift Light" w:cstheme="minorHAnsi"/>
        </w:rPr>
        <w:t>spent</w:t>
      </w:r>
      <w:r w:rsidRPr="002145EC">
        <w:rPr>
          <w:rFonts w:ascii="Bahnschrift Light" w:hAnsi="Bahnschrift Light" w:cstheme="minorHAnsi"/>
        </w:rPr>
        <w:t xml:space="preserve"> more mo</w:t>
      </w:r>
      <w:r w:rsidR="00700E46" w:rsidRPr="002145EC">
        <w:rPr>
          <w:rFonts w:ascii="Bahnschrift Light" w:hAnsi="Bahnschrift Light" w:cstheme="minorHAnsi"/>
        </w:rPr>
        <w:t xml:space="preserve">ney </w:t>
      </w:r>
      <w:r w:rsidR="00304DE2" w:rsidRPr="002145EC">
        <w:rPr>
          <w:rFonts w:ascii="Bahnschrift Light" w:hAnsi="Bahnschrift Light" w:cstheme="minorHAnsi"/>
        </w:rPr>
        <w:t>i.e.,</w:t>
      </w:r>
      <w:r w:rsidR="00700E46" w:rsidRPr="002145EC">
        <w:rPr>
          <w:rFonts w:ascii="Bahnschrift Light" w:hAnsi="Bahnschrift Light" w:cstheme="minorHAnsi"/>
        </w:rPr>
        <w:t xml:space="preserve"> Rs.5079-4409= </w:t>
      </w:r>
      <w:r w:rsidR="00700E46" w:rsidRPr="002145EC">
        <w:rPr>
          <w:rFonts w:ascii="Bahnschrift Light" w:hAnsi="Bahnschrift Light" w:cstheme="minorHAnsi"/>
          <w:color w:val="FF0000"/>
        </w:rPr>
        <w:t>Rs. 670</w:t>
      </w:r>
      <w:r w:rsidR="00700E46" w:rsidRPr="002145EC">
        <w:rPr>
          <w:rFonts w:ascii="Bahnschrift Light" w:hAnsi="Bahnschrift Light" w:cstheme="minorHAnsi"/>
        </w:rPr>
        <w:t>. Which can be considered loss</w:t>
      </w:r>
      <w:r w:rsidR="00700E46">
        <w:rPr>
          <w:rFonts w:cstheme="minorHAnsi"/>
        </w:rPr>
        <w:t>.</w:t>
      </w:r>
    </w:p>
    <w:p w14:paraId="2B62C2B8" w14:textId="77777777" w:rsidR="00411E89" w:rsidRPr="006332BE" w:rsidRDefault="00411E89" w:rsidP="006332BE">
      <w:pPr>
        <w:rPr>
          <w:rFonts w:ascii="Bahnschrift Light" w:hAnsi="Bahnschrift Light"/>
          <w:b/>
          <w:bCs/>
          <w:sz w:val="44"/>
          <w:szCs w:val="44"/>
        </w:rPr>
      </w:pPr>
    </w:p>
    <w:p w14:paraId="35C7DF33" w14:textId="06D4E2F1" w:rsidR="00411E89" w:rsidRPr="00411E89" w:rsidRDefault="00411E89" w:rsidP="00411E89">
      <w:pPr>
        <w:pStyle w:val="ListParagraph"/>
        <w:numPr>
          <w:ilvl w:val="0"/>
          <w:numId w:val="1"/>
        </w:numPr>
        <w:rPr>
          <w:rFonts w:ascii="Bahnschrift Light" w:hAnsi="Bahnschrift Light"/>
          <w:b/>
          <w:bCs/>
          <w:sz w:val="44"/>
          <w:szCs w:val="44"/>
        </w:rPr>
      </w:pPr>
      <w:r w:rsidRPr="00411E89">
        <w:rPr>
          <w:rFonts w:ascii="Bahnschrift Light" w:hAnsi="Bahnschrift Light"/>
          <w:b/>
          <w:bCs/>
          <w:sz w:val="44"/>
          <w:szCs w:val="44"/>
        </w:rPr>
        <w:t>Consider insurance in your life</w:t>
      </w:r>
    </w:p>
    <w:p w14:paraId="3012DFB7" w14:textId="57FD4D43" w:rsidR="00411E89" w:rsidRPr="00F5100D" w:rsidRDefault="00CE2E2B" w:rsidP="00411E89">
      <w:pPr>
        <w:rPr>
          <w:rFonts w:ascii="Bahnschrift Light" w:hAnsi="Bahnschrift Light"/>
          <w:sz w:val="28"/>
          <w:szCs w:val="28"/>
        </w:rPr>
      </w:pPr>
      <w:r w:rsidRPr="00F5100D">
        <w:rPr>
          <w:rFonts w:ascii="Bahnschrift Light" w:hAnsi="Bahnschrift Light"/>
          <w:sz w:val="28"/>
          <w:szCs w:val="28"/>
        </w:rPr>
        <w:t xml:space="preserve">Insurance is a financial safety net, helping you and your loved ones recover after something bad happens — such as a fire, theft, lawsuit or car accident. When you purchase insurance, you'll receive an insurance policy, which is a legal contract between you and your insurance </w:t>
      </w:r>
      <w:r w:rsidRPr="00F5100D">
        <w:rPr>
          <w:rFonts w:ascii="Bahnschrift Light" w:hAnsi="Bahnschrift Light"/>
          <w:sz w:val="28"/>
          <w:szCs w:val="28"/>
        </w:rPr>
        <w:t>provider. This</w:t>
      </w:r>
      <w:r w:rsidR="00F07C74" w:rsidRPr="00F5100D">
        <w:rPr>
          <w:rFonts w:ascii="Bahnschrift Light" w:hAnsi="Bahnschrift Light"/>
          <w:sz w:val="28"/>
          <w:szCs w:val="28"/>
        </w:rPr>
        <w:t xml:space="preserve"> year in January my father’s warehouse accidently catched fire</w:t>
      </w:r>
      <w:r w:rsidR="00AA63BD" w:rsidRPr="00F5100D">
        <w:rPr>
          <w:rFonts w:ascii="Bahnschrift Light" w:hAnsi="Bahnschrift Light"/>
          <w:sz w:val="28"/>
          <w:szCs w:val="28"/>
        </w:rPr>
        <w:t xml:space="preserve"> due to some wiring mistake. Although fire we extinguished within 2 </w:t>
      </w:r>
      <w:r w:rsidRPr="00F5100D">
        <w:rPr>
          <w:rFonts w:ascii="Bahnschrift Light" w:hAnsi="Bahnschrift Light"/>
          <w:sz w:val="28"/>
          <w:szCs w:val="28"/>
        </w:rPr>
        <w:t>hours,</w:t>
      </w:r>
      <w:r w:rsidR="00AA63BD" w:rsidRPr="00F5100D">
        <w:rPr>
          <w:rFonts w:ascii="Bahnschrift Light" w:hAnsi="Bahnschrift Light"/>
          <w:sz w:val="28"/>
          <w:szCs w:val="28"/>
        </w:rPr>
        <w:t xml:space="preserve"> we suffered loss of stock around Rs.80000-100000 and </w:t>
      </w:r>
      <w:r w:rsidRPr="00F5100D">
        <w:rPr>
          <w:rFonts w:ascii="Bahnschrift Light" w:hAnsi="Bahnschrift Light"/>
          <w:sz w:val="28"/>
          <w:szCs w:val="28"/>
        </w:rPr>
        <w:t xml:space="preserve">property damage which was of around Rs. 100000.My father did not </w:t>
      </w:r>
      <w:r w:rsidR="00F5100D" w:rsidRPr="00F5100D">
        <w:rPr>
          <w:rFonts w:ascii="Bahnschrift Light" w:hAnsi="Bahnschrift Light"/>
          <w:sz w:val="28"/>
          <w:szCs w:val="28"/>
        </w:rPr>
        <w:t>have</w:t>
      </w:r>
      <w:r w:rsidRPr="00F5100D">
        <w:rPr>
          <w:rFonts w:ascii="Bahnschrift Light" w:hAnsi="Bahnschrift Light"/>
          <w:sz w:val="28"/>
          <w:szCs w:val="28"/>
        </w:rPr>
        <w:t xml:space="preserve"> the fire insurance because of which we suffered full loss. If we had </w:t>
      </w:r>
      <w:r w:rsidR="00F5100D" w:rsidRPr="00F5100D">
        <w:rPr>
          <w:rFonts w:ascii="Bahnschrift Light" w:hAnsi="Bahnschrift Light"/>
          <w:sz w:val="28"/>
          <w:szCs w:val="28"/>
        </w:rPr>
        <w:t>insurance,</w:t>
      </w:r>
      <w:r w:rsidRPr="00F5100D">
        <w:rPr>
          <w:rFonts w:ascii="Bahnschrift Light" w:hAnsi="Bahnschrift Light"/>
          <w:sz w:val="28"/>
          <w:szCs w:val="28"/>
        </w:rPr>
        <w:t xml:space="preserve"> we could claim </w:t>
      </w:r>
      <w:r w:rsidR="00F5100D" w:rsidRPr="00F5100D">
        <w:rPr>
          <w:rFonts w:ascii="Bahnschrift Light" w:hAnsi="Bahnschrift Light"/>
          <w:sz w:val="28"/>
          <w:szCs w:val="28"/>
        </w:rPr>
        <w:t>up to</w:t>
      </w:r>
      <w:r w:rsidRPr="00F5100D">
        <w:rPr>
          <w:rFonts w:ascii="Bahnschrift Light" w:hAnsi="Bahnschrift Light"/>
          <w:sz w:val="28"/>
          <w:szCs w:val="28"/>
        </w:rPr>
        <w:t xml:space="preserve"> 50-60</w:t>
      </w:r>
      <w:r w:rsidR="00F5100D" w:rsidRPr="00F5100D">
        <w:rPr>
          <w:rFonts w:ascii="Bahnschrift Light" w:hAnsi="Bahnschrift Light"/>
          <w:sz w:val="28"/>
          <w:szCs w:val="28"/>
        </w:rPr>
        <w:t>% (</w:t>
      </w:r>
      <w:r w:rsidRPr="00F5100D">
        <w:rPr>
          <w:rFonts w:ascii="Bahnschrift Light" w:hAnsi="Bahnschrift Light"/>
          <w:sz w:val="28"/>
          <w:szCs w:val="28"/>
        </w:rPr>
        <w:t>or whatever in the scheme).</w:t>
      </w:r>
      <w:r w:rsidR="00F5100D" w:rsidRPr="00F5100D">
        <w:rPr>
          <w:rFonts w:ascii="Bahnschrift Light" w:hAnsi="Bahnschrift Light"/>
          <w:sz w:val="28"/>
          <w:szCs w:val="28"/>
        </w:rPr>
        <w:t xml:space="preserve"> </w:t>
      </w:r>
      <w:r w:rsidR="00F5100D" w:rsidRPr="00F5100D">
        <w:rPr>
          <w:rFonts w:ascii="Arial" w:hAnsi="Arial" w:cs="Arial"/>
          <w:sz w:val="28"/>
          <w:szCs w:val="28"/>
        </w:rPr>
        <w:t>​</w:t>
      </w:r>
      <w:r w:rsidR="00F5100D" w:rsidRPr="00F5100D">
        <w:rPr>
          <w:rFonts w:ascii="Bahnschrift Light" w:hAnsi="Bahnschrift Light"/>
          <w:sz w:val="28"/>
          <w:szCs w:val="28"/>
        </w:rPr>
        <w:t>Fire insurance policy is basically a contract between the buyer and the insurer, where the insurer guarantees to pay for the damage or loss caused to the property of the insurer for a particular time period. Fire insurance coverage includes mishaps caused due to accidental fire, lightning, implosion or explosion, etc.</w:t>
      </w:r>
    </w:p>
    <w:p w14:paraId="0191EECC" w14:textId="77777777" w:rsidR="00411E89" w:rsidRPr="00411E89" w:rsidRDefault="00411E89" w:rsidP="00411E89">
      <w:pPr>
        <w:rPr>
          <w:rFonts w:ascii="Bahnschrift Light" w:hAnsi="Bahnschrift Light"/>
          <w:b/>
          <w:bCs/>
          <w:sz w:val="44"/>
          <w:szCs w:val="44"/>
        </w:rPr>
      </w:pPr>
    </w:p>
    <w:p w14:paraId="61D93B1A" w14:textId="77777777" w:rsidR="00411E89" w:rsidRPr="00411E89" w:rsidRDefault="00411E89" w:rsidP="00411E89">
      <w:pPr>
        <w:pStyle w:val="ListParagraph"/>
        <w:rPr>
          <w:rFonts w:ascii="Bahnschrift Light" w:hAnsi="Bahnschrift Light"/>
          <w:b/>
          <w:bCs/>
          <w:sz w:val="44"/>
          <w:szCs w:val="44"/>
        </w:rPr>
      </w:pPr>
    </w:p>
    <w:p w14:paraId="2CAF72F0" w14:textId="77777777" w:rsidR="00411E89" w:rsidRPr="00411E89" w:rsidRDefault="00411E89" w:rsidP="00411E89">
      <w:pPr>
        <w:ind w:left="360"/>
        <w:rPr>
          <w:rFonts w:ascii="Bahnschrift Light" w:hAnsi="Bahnschrift Light"/>
          <w:b/>
          <w:bCs/>
          <w:sz w:val="44"/>
          <w:szCs w:val="44"/>
        </w:rPr>
      </w:pPr>
    </w:p>
    <w:p w14:paraId="6E284F92" w14:textId="5C883FE3" w:rsidR="00411E89" w:rsidRPr="00411E89" w:rsidRDefault="00411E89" w:rsidP="00411E89">
      <w:pPr>
        <w:pStyle w:val="ListParagraph"/>
        <w:numPr>
          <w:ilvl w:val="0"/>
          <w:numId w:val="1"/>
        </w:numPr>
        <w:rPr>
          <w:rFonts w:ascii="Bahnschrift Light" w:hAnsi="Bahnschrift Light"/>
          <w:b/>
          <w:bCs/>
          <w:sz w:val="44"/>
          <w:szCs w:val="44"/>
        </w:rPr>
      </w:pPr>
      <w:r w:rsidRPr="00411E89">
        <w:rPr>
          <w:rFonts w:ascii="Bahnschrift Light" w:hAnsi="Bahnschrift Light"/>
          <w:b/>
          <w:bCs/>
          <w:sz w:val="44"/>
          <w:szCs w:val="44"/>
        </w:rPr>
        <w:t>Jamie gives Advice</w:t>
      </w:r>
    </w:p>
    <w:p w14:paraId="343BF474" w14:textId="6CF81D06" w:rsidR="0067593D" w:rsidRDefault="000A0DE6" w:rsidP="00131793">
      <w:pPr>
        <w:rPr>
          <w:rFonts w:ascii="Bahnschrift Light" w:hAnsi="Bahnschrift Light" w:cstheme="minorHAnsi"/>
          <w:sz w:val="26"/>
          <w:szCs w:val="26"/>
        </w:rPr>
      </w:pPr>
      <w:r>
        <w:rPr>
          <w:rFonts w:ascii="Bahnschrift Light" w:hAnsi="Bahnschrift Light" w:cstheme="minorHAnsi"/>
          <w:sz w:val="26"/>
          <w:szCs w:val="26"/>
        </w:rPr>
        <w:t xml:space="preserve">To: </w:t>
      </w:r>
      <w:hyperlink r:id="rId10" w:history="1">
        <w:r w:rsidRPr="00C46C16">
          <w:rPr>
            <w:rStyle w:val="Hyperlink"/>
            <w:rFonts w:ascii="Bahnschrift Light" w:hAnsi="Bahnschrift Light" w:cstheme="minorHAnsi"/>
            <w:sz w:val="26"/>
            <w:szCs w:val="26"/>
          </w:rPr>
          <w:t>Cousin@kkk.com</w:t>
        </w:r>
      </w:hyperlink>
    </w:p>
    <w:p w14:paraId="0C84F358" w14:textId="293FC698" w:rsidR="000A0DE6" w:rsidRPr="00F60C2B" w:rsidRDefault="000A0DE6" w:rsidP="00131793">
      <w:pPr>
        <w:rPr>
          <w:rFonts w:ascii="Bahnschrift Light" w:hAnsi="Bahnschrift Light" w:cstheme="minorHAnsi"/>
          <w:sz w:val="26"/>
          <w:szCs w:val="26"/>
        </w:rPr>
      </w:pPr>
      <w:r>
        <w:rPr>
          <w:rFonts w:ascii="Bahnschrift Light" w:hAnsi="Bahnschrift Light" w:cstheme="minorHAnsi"/>
          <w:sz w:val="26"/>
          <w:szCs w:val="26"/>
        </w:rPr>
        <w:t>Subject: Importance of Insurance</w:t>
      </w:r>
    </w:p>
    <w:p w14:paraId="7B1DCFCB" w14:textId="59D982AE" w:rsidR="0067593D" w:rsidRPr="00F60C2B" w:rsidRDefault="0067593D" w:rsidP="00131793">
      <w:pPr>
        <w:rPr>
          <w:rFonts w:ascii="Bahnschrift Light" w:hAnsi="Bahnschrift Light" w:cstheme="minorHAnsi"/>
          <w:sz w:val="26"/>
          <w:szCs w:val="26"/>
        </w:rPr>
      </w:pPr>
      <w:r w:rsidRPr="00F60C2B">
        <w:rPr>
          <w:rFonts w:ascii="Bahnschrift Light" w:hAnsi="Bahnschrift Light" w:cstheme="minorHAnsi"/>
          <w:sz w:val="26"/>
          <w:szCs w:val="26"/>
        </w:rPr>
        <w:t>Congratulations on getting a job</w:t>
      </w:r>
      <w:r w:rsidR="00002432">
        <w:rPr>
          <w:rFonts w:ascii="Bahnschrift Light" w:hAnsi="Bahnschrift Light" w:cstheme="minorHAnsi"/>
          <w:sz w:val="26"/>
          <w:szCs w:val="26"/>
        </w:rPr>
        <w:t xml:space="preserve">. </w:t>
      </w:r>
      <w:r w:rsidR="00115197">
        <w:rPr>
          <w:rFonts w:ascii="Bahnschrift Light" w:hAnsi="Bahnschrift Light" w:cstheme="minorHAnsi"/>
          <w:sz w:val="26"/>
          <w:szCs w:val="26"/>
        </w:rPr>
        <w:t>At first it may be difficult to get used to job but don’t quit</w:t>
      </w:r>
      <w:r w:rsidRPr="00F60C2B">
        <w:rPr>
          <w:rFonts w:ascii="Bahnschrift Light" w:hAnsi="Bahnschrift Light" w:cstheme="minorHAnsi"/>
          <w:sz w:val="26"/>
          <w:szCs w:val="26"/>
        </w:rPr>
        <w:t xml:space="preserve">. But don’t </w:t>
      </w:r>
      <w:r w:rsidR="00115197">
        <w:rPr>
          <w:rFonts w:ascii="Bahnschrift Light" w:hAnsi="Bahnschrift Light" w:cstheme="minorHAnsi"/>
          <w:sz w:val="26"/>
          <w:szCs w:val="26"/>
        </w:rPr>
        <w:t>only keep doing work enjoy your life</w:t>
      </w:r>
      <w:r w:rsidR="004461BA">
        <w:rPr>
          <w:rFonts w:ascii="Bahnschrift Light" w:hAnsi="Bahnschrift Light" w:cstheme="minorHAnsi"/>
          <w:sz w:val="26"/>
          <w:szCs w:val="26"/>
        </w:rPr>
        <w:t xml:space="preserve"> as well</w:t>
      </w:r>
      <w:r w:rsidRPr="00F60C2B">
        <w:rPr>
          <w:rFonts w:ascii="Bahnschrift Light" w:hAnsi="Bahnschrift Light" w:cstheme="minorHAnsi"/>
          <w:sz w:val="26"/>
          <w:szCs w:val="26"/>
        </w:rPr>
        <w:t xml:space="preserve">. </w:t>
      </w:r>
    </w:p>
    <w:p w14:paraId="41B98DCA" w14:textId="77777777" w:rsidR="0067593D" w:rsidRPr="00F60C2B" w:rsidRDefault="0067593D" w:rsidP="00131793">
      <w:pPr>
        <w:rPr>
          <w:rFonts w:ascii="Bahnschrift Light" w:hAnsi="Bahnschrift Light" w:cstheme="minorHAnsi"/>
          <w:sz w:val="26"/>
          <w:szCs w:val="26"/>
        </w:rPr>
      </w:pPr>
      <w:r w:rsidRPr="00F60C2B">
        <w:rPr>
          <w:rFonts w:ascii="Bahnschrift Light" w:hAnsi="Bahnschrift Light" w:cstheme="minorHAnsi"/>
          <w:sz w:val="26"/>
          <w:szCs w:val="26"/>
        </w:rPr>
        <w:t>As you had asked me to tell you more about how insurance works, which for me has been a life and pocket saver for me this past year. Insurance is basically a product that sells you protection and peace of mind. Insurance companies take the financial loss you bear due to certain event onto themselves giving you a little consolation in hard times due to events like, accident, medical expense, death, theft etc. Considering your situation of just starting out insurance can act like your fall back in case something unfortunate happens as your income won’t be enough to handle all of the extra expenses.</w:t>
      </w:r>
    </w:p>
    <w:p w14:paraId="06815FB8" w14:textId="4D657380" w:rsidR="0067593D" w:rsidRPr="00F60C2B" w:rsidRDefault="0067593D" w:rsidP="00131793">
      <w:pPr>
        <w:rPr>
          <w:rFonts w:ascii="Bahnschrift Light" w:hAnsi="Bahnschrift Light" w:cstheme="minorHAnsi"/>
          <w:sz w:val="26"/>
          <w:szCs w:val="26"/>
        </w:rPr>
      </w:pPr>
      <w:r w:rsidRPr="00F60C2B">
        <w:rPr>
          <w:rFonts w:ascii="Bahnschrift Light" w:hAnsi="Bahnschrift Light" w:cstheme="minorHAnsi"/>
          <w:sz w:val="26"/>
          <w:szCs w:val="26"/>
        </w:rPr>
        <w:t xml:space="preserve">For example, </w:t>
      </w:r>
      <w:r w:rsidR="009D3FC8" w:rsidRPr="00F60C2B">
        <w:rPr>
          <w:rFonts w:ascii="Bahnschrift Light" w:hAnsi="Bahnschrift Light" w:cstheme="minorHAnsi"/>
          <w:sz w:val="26"/>
          <w:szCs w:val="26"/>
        </w:rPr>
        <w:t xml:space="preserve">In July </w:t>
      </w:r>
      <w:r w:rsidR="009D3FC8" w:rsidRPr="00F60C2B">
        <w:rPr>
          <w:rFonts w:ascii="Bahnschrift Light" w:hAnsi="Bahnschrift Light"/>
          <w:sz w:val="26"/>
          <w:szCs w:val="26"/>
        </w:rPr>
        <w:t xml:space="preserve">A kitchen fire in the apartment next door caused sprinkle system to activate in </w:t>
      </w:r>
      <w:r w:rsidR="009D3FC8" w:rsidRPr="00F60C2B">
        <w:rPr>
          <w:rFonts w:ascii="Bahnschrift Light" w:hAnsi="Bahnschrift Light"/>
          <w:sz w:val="26"/>
          <w:szCs w:val="26"/>
        </w:rPr>
        <w:t>my</w:t>
      </w:r>
      <w:r w:rsidR="009D3FC8" w:rsidRPr="00F60C2B">
        <w:rPr>
          <w:rFonts w:ascii="Bahnschrift Light" w:hAnsi="Bahnschrift Light"/>
          <w:sz w:val="26"/>
          <w:szCs w:val="26"/>
        </w:rPr>
        <w:t xml:space="preserve"> apartment as </w:t>
      </w:r>
      <w:r w:rsidR="00473DE2" w:rsidRPr="00F60C2B">
        <w:rPr>
          <w:rFonts w:ascii="Bahnschrift Light" w:hAnsi="Bahnschrift Light"/>
          <w:sz w:val="26"/>
          <w:szCs w:val="26"/>
        </w:rPr>
        <w:t>well. My</w:t>
      </w:r>
      <w:r w:rsidR="009D3FC8" w:rsidRPr="00F60C2B">
        <w:rPr>
          <w:rFonts w:ascii="Bahnschrift Light" w:hAnsi="Bahnschrift Light"/>
          <w:sz w:val="26"/>
          <w:szCs w:val="26"/>
        </w:rPr>
        <w:t xml:space="preserve"> </w:t>
      </w:r>
      <w:r w:rsidR="00473DE2" w:rsidRPr="00F60C2B">
        <w:rPr>
          <w:rFonts w:ascii="Bahnschrift Light" w:hAnsi="Bahnschrift Light"/>
          <w:sz w:val="26"/>
          <w:szCs w:val="26"/>
        </w:rPr>
        <w:t>couch, television</w:t>
      </w:r>
      <w:r w:rsidR="009D3FC8" w:rsidRPr="00F60C2B">
        <w:rPr>
          <w:rFonts w:ascii="Bahnschrift Light" w:hAnsi="Bahnschrift Light"/>
          <w:sz w:val="26"/>
          <w:szCs w:val="26"/>
        </w:rPr>
        <w:t xml:space="preserve">, computer, </w:t>
      </w:r>
      <w:r w:rsidR="00473DE2" w:rsidRPr="00F60C2B">
        <w:rPr>
          <w:rFonts w:ascii="Bahnschrift Light" w:hAnsi="Bahnschrift Light"/>
          <w:sz w:val="26"/>
          <w:szCs w:val="26"/>
        </w:rPr>
        <w:t>and bookcase</w:t>
      </w:r>
      <w:r w:rsidR="009D3FC8" w:rsidRPr="00F60C2B">
        <w:rPr>
          <w:rFonts w:ascii="Bahnschrift Light" w:hAnsi="Bahnschrift Light"/>
          <w:sz w:val="26"/>
          <w:szCs w:val="26"/>
        </w:rPr>
        <w:t xml:space="preserve"> were ruined. The cost of the damage was </w:t>
      </w:r>
      <w:r w:rsidR="009D3FC8" w:rsidRPr="00F60C2B">
        <w:rPr>
          <w:rFonts w:ascii="Bahnschrift Light" w:hAnsi="Bahnschrift Light"/>
          <w:color w:val="FF0000"/>
          <w:sz w:val="26"/>
          <w:szCs w:val="26"/>
        </w:rPr>
        <w:t>Rs.2500</w:t>
      </w:r>
      <w:r w:rsidR="009D3FC8" w:rsidRPr="00F60C2B">
        <w:rPr>
          <w:rFonts w:ascii="Bahnschrift Light" w:hAnsi="Bahnschrift Light"/>
          <w:sz w:val="26"/>
          <w:szCs w:val="26"/>
        </w:rPr>
        <w:t>.</w:t>
      </w:r>
      <w:r w:rsidR="009D3FC8" w:rsidRPr="00F60C2B">
        <w:rPr>
          <w:rFonts w:ascii="Bahnschrift Light" w:hAnsi="Bahnschrift Light"/>
          <w:sz w:val="26"/>
          <w:szCs w:val="26"/>
        </w:rPr>
        <w:t xml:space="preserve"> If I had taken </w:t>
      </w:r>
      <w:r w:rsidR="009D3FC8" w:rsidRPr="00F60C2B">
        <w:rPr>
          <w:rFonts w:ascii="Bahnschrift Light" w:hAnsi="Bahnschrift Light"/>
          <w:color w:val="FF0000"/>
          <w:sz w:val="26"/>
          <w:szCs w:val="26"/>
        </w:rPr>
        <w:t xml:space="preserve">Renter’s insurance </w:t>
      </w:r>
      <w:r w:rsidR="009D3FC8" w:rsidRPr="00F60C2B">
        <w:rPr>
          <w:rFonts w:ascii="Bahnschrift Light" w:hAnsi="Bahnschrift Light"/>
          <w:sz w:val="26"/>
          <w:szCs w:val="26"/>
        </w:rPr>
        <w:t xml:space="preserve">than my expenses would be minimized like </w:t>
      </w:r>
      <w:r w:rsidR="00473DE2" w:rsidRPr="00F60C2B">
        <w:rPr>
          <w:rFonts w:ascii="Bahnschrift Light" w:hAnsi="Bahnschrift Light"/>
          <w:sz w:val="26"/>
          <w:szCs w:val="26"/>
        </w:rPr>
        <w:t>in September, I accidently hit</w:t>
      </w:r>
      <w:r w:rsidR="00473DE2" w:rsidRPr="00F60C2B">
        <w:rPr>
          <w:rFonts w:ascii="Bahnschrift Light" w:hAnsi="Bahnschrift Light"/>
          <w:sz w:val="26"/>
          <w:szCs w:val="26"/>
        </w:rPr>
        <w:t xml:space="preserve"> a deer when driving home from work. </w:t>
      </w:r>
      <w:r w:rsidR="00473DE2" w:rsidRPr="00F60C2B">
        <w:rPr>
          <w:rFonts w:ascii="Bahnschrift Light" w:hAnsi="Bahnschrift Light"/>
          <w:sz w:val="26"/>
          <w:szCs w:val="26"/>
        </w:rPr>
        <w:t>I</w:t>
      </w:r>
      <w:r w:rsidR="00473DE2" w:rsidRPr="00F60C2B">
        <w:rPr>
          <w:rFonts w:ascii="Bahnschrift Light" w:hAnsi="Bahnschrift Light"/>
          <w:sz w:val="26"/>
          <w:szCs w:val="26"/>
        </w:rPr>
        <w:t xml:space="preserve"> wasn’t hurt, but damage to her car was </w:t>
      </w:r>
      <w:r w:rsidR="00473DE2" w:rsidRPr="00F60C2B">
        <w:rPr>
          <w:rFonts w:ascii="Bahnschrift Light" w:hAnsi="Bahnschrift Light"/>
          <w:color w:val="FF0000"/>
          <w:sz w:val="26"/>
          <w:szCs w:val="26"/>
        </w:rPr>
        <w:t>Rs.3400</w:t>
      </w:r>
      <w:r w:rsidR="00473DE2" w:rsidRPr="00F60C2B">
        <w:rPr>
          <w:rFonts w:ascii="Bahnschrift Light" w:hAnsi="Bahnschrift Light"/>
          <w:sz w:val="26"/>
          <w:szCs w:val="26"/>
        </w:rPr>
        <w:t>.</w:t>
      </w:r>
      <w:r w:rsidR="00473DE2" w:rsidRPr="00F60C2B">
        <w:rPr>
          <w:rFonts w:ascii="Bahnschrift Light" w:hAnsi="Bahnschrift Light"/>
          <w:sz w:val="26"/>
          <w:szCs w:val="26"/>
        </w:rPr>
        <w:t xml:space="preserve"> Because I had </w:t>
      </w:r>
      <w:r w:rsidR="00473DE2" w:rsidRPr="00F60C2B">
        <w:rPr>
          <w:rFonts w:ascii="Bahnschrift Light" w:hAnsi="Bahnschrift Light"/>
          <w:color w:val="FF0000"/>
          <w:sz w:val="26"/>
          <w:szCs w:val="26"/>
        </w:rPr>
        <w:t>Auto Insurance</w:t>
      </w:r>
      <w:r w:rsidR="00473DE2" w:rsidRPr="00F60C2B">
        <w:rPr>
          <w:rFonts w:ascii="Bahnschrift Light" w:hAnsi="Bahnschrift Light"/>
          <w:sz w:val="26"/>
          <w:szCs w:val="26"/>
        </w:rPr>
        <w:t xml:space="preserve">, I had to pay only </w:t>
      </w:r>
      <w:r w:rsidR="00473DE2" w:rsidRPr="00F60C2B">
        <w:rPr>
          <w:rFonts w:ascii="Bahnschrift Light" w:hAnsi="Bahnschrift Light"/>
          <w:color w:val="FF0000"/>
          <w:sz w:val="26"/>
          <w:szCs w:val="26"/>
        </w:rPr>
        <w:t>Rs.300</w:t>
      </w:r>
      <w:r w:rsidR="00473DE2" w:rsidRPr="00F60C2B">
        <w:rPr>
          <w:rFonts w:ascii="Bahnschrift Light" w:hAnsi="Bahnschrift Light"/>
          <w:sz w:val="26"/>
          <w:szCs w:val="26"/>
        </w:rPr>
        <w:t>.</w:t>
      </w:r>
    </w:p>
    <w:p w14:paraId="2C41C773" w14:textId="5E7175C0" w:rsidR="0067593D" w:rsidRPr="00F60C2B" w:rsidRDefault="0067593D" w:rsidP="00131793">
      <w:pPr>
        <w:rPr>
          <w:rFonts w:ascii="Bahnschrift Light" w:hAnsi="Bahnschrift Light" w:cstheme="minorHAnsi"/>
          <w:sz w:val="26"/>
          <w:szCs w:val="26"/>
        </w:rPr>
      </w:pPr>
      <w:r w:rsidRPr="00F60C2B">
        <w:rPr>
          <w:rFonts w:ascii="Bahnschrift Light" w:hAnsi="Bahnschrift Light" w:cstheme="minorHAnsi"/>
          <w:sz w:val="26"/>
          <w:szCs w:val="26"/>
        </w:rPr>
        <w:t xml:space="preserve">Hence, I would say insurance is a product whose benefits aren’t seen until the worst of time, but during those times these insurance act as a lifeline saving you loads of money. Although I agree you don’t need many insurances but certain basic medical auto renters’ insurance would be really helpful to you and you should get one that suits your lifestyle. My suggestion would be to talk to your employer and get </w:t>
      </w:r>
      <w:r w:rsidRPr="00F60C2B">
        <w:rPr>
          <w:rFonts w:ascii="Bahnschrift Light" w:hAnsi="Bahnschrift Light" w:cstheme="minorHAnsi"/>
          <w:sz w:val="26"/>
          <w:szCs w:val="26"/>
        </w:rPr>
        <w:t>yourself</w:t>
      </w:r>
      <w:r w:rsidRPr="00F60C2B">
        <w:rPr>
          <w:rFonts w:ascii="Bahnschrift Light" w:hAnsi="Bahnschrift Light" w:cstheme="minorHAnsi"/>
          <w:sz w:val="26"/>
          <w:szCs w:val="26"/>
        </w:rPr>
        <w:t xml:space="preserve"> insured as you can never have less of peace of mind can you.</w:t>
      </w:r>
    </w:p>
    <w:p w14:paraId="728D43B1" w14:textId="52A482F5" w:rsidR="0067593D" w:rsidRDefault="0067593D" w:rsidP="00131793">
      <w:pPr>
        <w:rPr>
          <w:rFonts w:ascii="Bahnschrift Light" w:hAnsi="Bahnschrift Light" w:cstheme="minorHAnsi"/>
          <w:sz w:val="26"/>
          <w:szCs w:val="26"/>
        </w:rPr>
      </w:pPr>
      <w:r w:rsidRPr="00F60C2B">
        <w:rPr>
          <w:rFonts w:ascii="Bahnschrift Light" w:hAnsi="Bahnschrift Light" w:cstheme="minorHAnsi"/>
          <w:sz w:val="26"/>
          <w:szCs w:val="26"/>
        </w:rPr>
        <w:t xml:space="preserve">Hope everything else is </w:t>
      </w:r>
      <w:r w:rsidRPr="00F60C2B">
        <w:rPr>
          <w:rFonts w:ascii="Bahnschrift Light" w:hAnsi="Bahnschrift Light" w:cstheme="minorHAnsi"/>
          <w:sz w:val="26"/>
          <w:szCs w:val="26"/>
        </w:rPr>
        <w:t>alright,</w:t>
      </w:r>
      <w:r w:rsidRPr="00F60C2B">
        <w:rPr>
          <w:rFonts w:ascii="Bahnschrift Light" w:hAnsi="Bahnschrift Light" w:cstheme="minorHAnsi"/>
          <w:sz w:val="26"/>
          <w:szCs w:val="26"/>
        </w:rPr>
        <w:t xml:space="preserve"> looking forward to meeting you </w:t>
      </w:r>
      <w:r w:rsidRPr="00F60C2B">
        <w:rPr>
          <w:rFonts w:ascii="Bahnschrift Light" w:hAnsi="Bahnschrift Light" w:cstheme="minorHAnsi"/>
          <w:sz w:val="26"/>
          <w:szCs w:val="26"/>
        </w:rPr>
        <w:t xml:space="preserve">soon. </w:t>
      </w:r>
    </w:p>
    <w:p w14:paraId="29F5AC7D" w14:textId="50E6FAB2" w:rsidR="00F60C2B" w:rsidRDefault="00F60C2B" w:rsidP="0067593D">
      <w:pPr>
        <w:ind w:left="360"/>
        <w:rPr>
          <w:rFonts w:ascii="Bahnschrift Light" w:hAnsi="Bahnschrift Light" w:cstheme="minorHAnsi"/>
          <w:sz w:val="26"/>
          <w:szCs w:val="26"/>
        </w:rPr>
      </w:pPr>
    </w:p>
    <w:p w14:paraId="482C5CD9" w14:textId="091C4219" w:rsidR="00F60C2B" w:rsidRDefault="00F60C2B" w:rsidP="0067593D">
      <w:pPr>
        <w:ind w:left="360"/>
        <w:rPr>
          <w:rFonts w:ascii="Bahnschrift Light" w:hAnsi="Bahnschrift Light" w:cstheme="minorHAnsi"/>
          <w:sz w:val="26"/>
          <w:szCs w:val="26"/>
        </w:rPr>
      </w:pPr>
    </w:p>
    <w:p w14:paraId="1C20715B" w14:textId="77777777" w:rsidR="00131793" w:rsidRDefault="00131793" w:rsidP="0067593D">
      <w:pPr>
        <w:ind w:left="360"/>
        <w:rPr>
          <w:rFonts w:ascii="Bahnschrift Light" w:hAnsi="Bahnschrift Light" w:cstheme="minorHAnsi"/>
          <w:sz w:val="26"/>
          <w:szCs w:val="26"/>
        </w:rPr>
      </w:pPr>
    </w:p>
    <w:p w14:paraId="473044D1" w14:textId="4ED9DFCD" w:rsidR="00F60C2B" w:rsidRDefault="00F60C2B" w:rsidP="0067593D">
      <w:pPr>
        <w:ind w:left="360"/>
        <w:rPr>
          <w:rFonts w:ascii="Bahnschrift Light" w:hAnsi="Bahnschrift Light" w:cstheme="minorHAnsi"/>
          <w:sz w:val="26"/>
          <w:szCs w:val="26"/>
        </w:rPr>
      </w:pPr>
    </w:p>
    <w:p w14:paraId="176B9BAF" w14:textId="77777777" w:rsidR="005378E7" w:rsidRDefault="005378E7" w:rsidP="0067593D">
      <w:pPr>
        <w:ind w:left="360"/>
        <w:rPr>
          <w:rFonts w:ascii="Bahnschrift Light" w:hAnsi="Bahnschrift Light" w:cstheme="minorHAnsi"/>
          <w:sz w:val="26"/>
          <w:szCs w:val="26"/>
        </w:rPr>
      </w:pPr>
    </w:p>
    <w:p w14:paraId="4D35426A" w14:textId="0FDCCA42" w:rsidR="00F60C2B" w:rsidRDefault="00F60C2B" w:rsidP="0067593D">
      <w:pPr>
        <w:ind w:left="360"/>
        <w:rPr>
          <w:rFonts w:cstheme="minorHAnsi"/>
          <w:b/>
          <w:bCs/>
          <w:i/>
          <w:iCs/>
          <w:u w:val="single"/>
        </w:rPr>
      </w:pPr>
      <w:r w:rsidRPr="005378E7">
        <w:rPr>
          <w:rFonts w:cstheme="minorHAnsi"/>
          <w:b/>
          <w:bCs/>
          <w:i/>
          <w:iCs/>
          <w:u w:val="single"/>
        </w:rPr>
        <w:t>ANSWER OF</w:t>
      </w:r>
      <w:r w:rsidR="005378E7" w:rsidRPr="005378E7">
        <w:rPr>
          <w:rFonts w:cstheme="minorHAnsi"/>
          <w:b/>
          <w:bCs/>
          <w:i/>
          <w:iCs/>
          <w:u w:val="single"/>
        </w:rPr>
        <w:t xml:space="preserve"> PRODUCT DESIGN</w:t>
      </w:r>
    </w:p>
    <w:p w14:paraId="24480777" w14:textId="77777777" w:rsidR="00E7716C" w:rsidRPr="005378E7" w:rsidRDefault="00E7716C" w:rsidP="0067593D">
      <w:pPr>
        <w:ind w:left="360"/>
        <w:rPr>
          <w:rFonts w:cstheme="minorHAnsi"/>
          <w:b/>
          <w:bCs/>
          <w:i/>
          <w:iCs/>
          <w:u w:val="single"/>
        </w:rPr>
      </w:pPr>
    </w:p>
    <w:p w14:paraId="7234E636" w14:textId="455745A9" w:rsidR="00411E89" w:rsidRPr="00450269" w:rsidRDefault="00E7716C" w:rsidP="00411E89">
      <w:pPr>
        <w:rPr>
          <w:rFonts w:ascii="Bahnschrift Light" w:hAnsi="Bahnschrift Light" w:cs="Open Sans"/>
          <w:i/>
          <w:iCs/>
          <w:color w:val="000000"/>
          <w:sz w:val="27"/>
          <w:szCs w:val="27"/>
          <w:u w:val="single"/>
        </w:rPr>
      </w:pPr>
      <w:r w:rsidRPr="00450269">
        <w:rPr>
          <w:rFonts w:ascii="Bahnschrift Light" w:hAnsi="Bahnschrift Light"/>
          <w:sz w:val="28"/>
          <w:szCs w:val="28"/>
        </w:rPr>
        <w:t>Insurance is a term in law and economics. It is something people buy to protect themselves from losing money. In exchange for this, if something bad happens to the person or thing that is insured, the company that sold the insurance will pay the money back</w:t>
      </w:r>
      <w:r w:rsidRPr="00450269">
        <w:rPr>
          <w:rFonts w:ascii="Bahnschrift Light" w:hAnsi="Bahnschrift Light"/>
          <w:sz w:val="28"/>
          <w:szCs w:val="28"/>
        </w:rPr>
        <w:t>.</w:t>
      </w:r>
      <w:r w:rsidRPr="00450269">
        <w:rPr>
          <w:rFonts w:ascii="Bahnschrift Light" w:hAnsi="Bahnschrift Light" w:cs="Open Sans"/>
          <w:color w:val="000000"/>
          <w:sz w:val="27"/>
          <w:szCs w:val="27"/>
        </w:rPr>
        <w:t xml:space="preserve"> </w:t>
      </w:r>
      <w:r w:rsidRPr="00450269">
        <w:rPr>
          <w:rFonts w:ascii="Bahnschrift Light" w:hAnsi="Bahnschrift Light" w:cs="Open Sans"/>
          <w:i/>
          <w:iCs/>
          <w:color w:val="000000"/>
          <w:sz w:val="27"/>
          <w:szCs w:val="27"/>
          <w:u w:val="single"/>
        </w:rPr>
        <w:t xml:space="preserve">My idea is to create a Life Insurance policy in which if insured person </w:t>
      </w:r>
      <w:r w:rsidR="009A1931" w:rsidRPr="00450269">
        <w:rPr>
          <w:rFonts w:ascii="Bahnschrift Light" w:hAnsi="Bahnschrift Light" w:cs="Open Sans"/>
          <w:i/>
          <w:iCs/>
          <w:color w:val="000000"/>
          <w:sz w:val="27"/>
          <w:szCs w:val="27"/>
          <w:u w:val="single"/>
        </w:rPr>
        <w:t xml:space="preserve">dies </w:t>
      </w:r>
      <w:r w:rsidRPr="00450269">
        <w:rPr>
          <w:rFonts w:ascii="Bahnschrift Light" w:hAnsi="Bahnschrift Light" w:cs="Open Sans"/>
          <w:i/>
          <w:iCs/>
          <w:color w:val="000000"/>
          <w:sz w:val="27"/>
          <w:szCs w:val="27"/>
          <w:u w:val="single"/>
        </w:rPr>
        <w:t xml:space="preserve">and </w:t>
      </w:r>
      <w:r w:rsidR="009A1931" w:rsidRPr="00450269">
        <w:rPr>
          <w:rFonts w:ascii="Bahnschrift Light" w:hAnsi="Bahnschrift Light" w:cs="Open Sans"/>
          <w:i/>
          <w:iCs/>
          <w:color w:val="000000"/>
          <w:sz w:val="27"/>
          <w:szCs w:val="27"/>
          <w:u w:val="single"/>
        </w:rPr>
        <w:t>he/she is sole earner of family and has</w:t>
      </w:r>
      <w:r w:rsidR="009A1931" w:rsidRPr="00450269">
        <w:rPr>
          <w:rFonts w:ascii="Bahnschrift Light" w:hAnsi="Bahnschrift Light" w:cs="Open Sans"/>
          <w:i/>
          <w:iCs/>
          <w:color w:val="000000"/>
          <w:sz w:val="27"/>
          <w:szCs w:val="27"/>
          <w:u w:val="single"/>
        </w:rPr>
        <w:t xml:space="preserve"> </w:t>
      </w:r>
      <w:r w:rsidR="009A1931" w:rsidRPr="00450269">
        <w:rPr>
          <w:rFonts w:ascii="Bahnschrift Light" w:hAnsi="Bahnschrift Light" w:cs="Open Sans"/>
          <w:i/>
          <w:iCs/>
          <w:color w:val="000000"/>
          <w:sz w:val="27"/>
          <w:szCs w:val="27"/>
          <w:u w:val="single"/>
        </w:rPr>
        <w:t>children</w:t>
      </w:r>
      <w:r w:rsidR="009A1931" w:rsidRPr="00450269">
        <w:rPr>
          <w:rFonts w:ascii="Bahnschrift Light" w:hAnsi="Bahnschrift Light" w:cs="Open Sans"/>
          <w:i/>
          <w:iCs/>
          <w:color w:val="000000"/>
          <w:sz w:val="27"/>
          <w:szCs w:val="27"/>
          <w:u w:val="single"/>
        </w:rPr>
        <w:t xml:space="preserve"> below 18 </w:t>
      </w:r>
      <w:r w:rsidR="009A1931" w:rsidRPr="00450269">
        <w:rPr>
          <w:rFonts w:ascii="Bahnschrift Light" w:hAnsi="Bahnschrift Light" w:cs="Open Sans"/>
          <w:i/>
          <w:iCs/>
          <w:color w:val="000000"/>
          <w:sz w:val="27"/>
          <w:szCs w:val="27"/>
          <w:u w:val="single"/>
        </w:rPr>
        <w:t>years, so that children’s 50-60% education expenses be covered by insurance firm and they will receive small amount or he/she does not have children or children are above 18 years than they can get insured amount.</w:t>
      </w:r>
      <w:r w:rsidR="009A1931" w:rsidRPr="00450269">
        <w:rPr>
          <w:rFonts w:ascii="Bahnschrift Light" w:hAnsi="Bahnschrift Light" w:cs="Open Sans"/>
          <w:color w:val="000000"/>
          <w:sz w:val="27"/>
          <w:szCs w:val="27"/>
        </w:rPr>
        <w:t xml:space="preserve"> </w:t>
      </w:r>
      <w:r w:rsidRPr="00450269">
        <w:rPr>
          <w:rFonts w:ascii="Bahnschrift Light" w:hAnsi="Bahnschrift Light" w:cs="Open Sans"/>
          <w:color w:val="000000"/>
          <w:sz w:val="27"/>
          <w:szCs w:val="27"/>
        </w:rPr>
        <w:t>Buying life insurance is one of the most important financial decisions, but believe it or not, only 10 per cent of Indians are insured. But why is it so important? Well, regardless of how much you earn, no one knows what the future holds. Lots of people die a prematurely every year from illness or accident and, if you happen to be the sole breadwinner in the family and you were to pass away, it could have devastating consequences for your loved ones-their ability to pay household expenses, debts and maintain their standard of living.</w:t>
      </w:r>
      <w:r w:rsidR="00DB4F6A" w:rsidRPr="00450269">
        <w:rPr>
          <w:rFonts w:ascii="Bahnschrift Light" w:hAnsi="Bahnschrift Light"/>
        </w:rPr>
        <w:t xml:space="preserve"> </w:t>
      </w:r>
      <w:r w:rsidR="00DB4F6A" w:rsidRPr="00450269">
        <w:rPr>
          <w:rFonts w:ascii="Bahnschrift Light" w:hAnsi="Bahnschrift Light" w:cs="Open Sans"/>
          <w:color w:val="000000"/>
          <w:sz w:val="27"/>
          <w:szCs w:val="27"/>
        </w:rPr>
        <w:t>Th</w:t>
      </w:r>
      <w:r w:rsidR="00DB4F6A" w:rsidRPr="00450269">
        <w:rPr>
          <w:rFonts w:ascii="Bahnschrift Light" w:hAnsi="Bahnschrift Light" w:cs="Open Sans"/>
          <w:color w:val="000000"/>
          <w:sz w:val="27"/>
          <w:szCs w:val="27"/>
        </w:rPr>
        <w:t>e least you can do, therefore, is to secure your family's financial future by buying a life insurance policy. Besides, do not overlook benefits of a life insurance during your lifetime, especially if you are young.</w:t>
      </w:r>
      <w:r w:rsidR="00DB4F6A" w:rsidRPr="00450269">
        <w:rPr>
          <w:rFonts w:ascii="Bahnschrift Light" w:hAnsi="Bahnschrift Light" w:cs="Open Sans"/>
          <w:color w:val="000000"/>
          <w:sz w:val="27"/>
          <w:szCs w:val="27"/>
        </w:rPr>
        <w:t xml:space="preserve"> </w:t>
      </w:r>
      <w:r w:rsidR="00DB4F6A" w:rsidRPr="00450269">
        <w:rPr>
          <w:rFonts w:ascii="Bahnschrift Light" w:hAnsi="Bahnschrift Light" w:cs="Open Sans"/>
          <w:i/>
          <w:iCs/>
          <w:color w:val="000000"/>
          <w:sz w:val="27"/>
          <w:szCs w:val="27"/>
          <w:u w:val="single"/>
        </w:rPr>
        <w:t xml:space="preserve">The policy which I want to design can have higher premium compare to other life insurance policies but the return would also be </w:t>
      </w:r>
      <w:r w:rsidR="00413665" w:rsidRPr="00450269">
        <w:rPr>
          <w:rFonts w:ascii="Bahnschrift Light" w:hAnsi="Bahnschrift Light" w:cs="Open Sans"/>
          <w:i/>
          <w:iCs/>
          <w:color w:val="000000"/>
          <w:sz w:val="27"/>
          <w:szCs w:val="27"/>
          <w:u w:val="single"/>
        </w:rPr>
        <w:t>more compare to other policies. This policy will cover up education expenses of max 2 children up to 50-60% if above conditions are met (highlighted one) or if it is different case they can more amount of money or benefits compared to others.</w:t>
      </w:r>
    </w:p>
    <w:p w14:paraId="401844AD" w14:textId="3BCAD609" w:rsidR="00445AD1" w:rsidRPr="00450269" w:rsidRDefault="00445AD1" w:rsidP="00411E89">
      <w:pPr>
        <w:rPr>
          <w:rFonts w:ascii="Bahnschrift Light" w:hAnsi="Bahnschrift Light" w:cs="Open Sans"/>
          <w:color w:val="000000"/>
          <w:sz w:val="27"/>
          <w:szCs w:val="27"/>
        </w:rPr>
      </w:pPr>
      <w:r w:rsidRPr="00450269">
        <w:rPr>
          <w:rFonts w:ascii="Bahnschrift Light" w:hAnsi="Bahnschrift Light" w:cs="Open Sans"/>
          <w:color w:val="000000"/>
          <w:sz w:val="27"/>
          <w:szCs w:val="27"/>
        </w:rPr>
        <w:t xml:space="preserve">There can be many benefits of this policy </w:t>
      </w:r>
      <w:proofErr w:type="gramStart"/>
      <w:r w:rsidRPr="00450269">
        <w:rPr>
          <w:rFonts w:ascii="Bahnschrift Light" w:hAnsi="Bahnschrift Light" w:cs="Open Sans"/>
          <w:color w:val="000000"/>
          <w:sz w:val="27"/>
          <w:szCs w:val="27"/>
        </w:rPr>
        <w:t>like :</w:t>
      </w:r>
      <w:proofErr w:type="gramEnd"/>
    </w:p>
    <w:p w14:paraId="6F81F959" w14:textId="2490F952" w:rsidR="00445AD1" w:rsidRPr="00450269" w:rsidRDefault="00445AD1" w:rsidP="00445AD1">
      <w:pPr>
        <w:pStyle w:val="ListParagraph"/>
        <w:numPr>
          <w:ilvl w:val="0"/>
          <w:numId w:val="2"/>
        </w:numPr>
        <w:rPr>
          <w:rFonts w:ascii="Bahnschrift Light" w:hAnsi="Bahnschrift Light" w:cs="Open Sans"/>
          <w:color w:val="000000"/>
          <w:sz w:val="27"/>
          <w:szCs w:val="27"/>
        </w:rPr>
      </w:pPr>
      <w:r w:rsidRPr="00450269">
        <w:rPr>
          <w:rFonts w:ascii="Bahnschrift Light" w:hAnsi="Bahnschrift Light" w:cs="Open Sans"/>
          <w:color w:val="000000"/>
          <w:sz w:val="27"/>
          <w:szCs w:val="27"/>
        </w:rPr>
        <w:t>LOOKING AFTER YOUR LOVED ONES EVEN AFTER YOU'RE GONE</w:t>
      </w:r>
    </w:p>
    <w:p w14:paraId="52D73173" w14:textId="41E104BD" w:rsidR="00445AD1" w:rsidRPr="00450269" w:rsidRDefault="00445AD1" w:rsidP="00445AD1">
      <w:pPr>
        <w:pStyle w:val="ListParagraph"/>
        <w:numPr>
          <w:ilvl w:val="0"/>
          <w:numId w:val="2"/>
        </w:numPr>
        <w:rPr>
          <w:rFonts w:ascii="Bahnschrift Light" w:hAnsi="Bahnschrift Light"/>
          <w:sz w:val="28"/>
          <w:szCs w:val="28"/>
        </w:rPr>
      </w:pPr>
      <w:r w:rsidRPr="00450269">
        <w:rPr>
          <w:rFonts w:ascii="Bahnschrift Light" w:hAnsi="Bahnschrift Light" w:cs="Open Sans"/>
          <w:color w:val="000000"/>
          <w:sz w:val="27"/>
          <w:szCs w:val="27"/>
        </w:rPr>
        <w:t>DEALING WITH DEBT</w:t>
      </w:r>
    </w:p>
    <w:p w14:paraId="707F9BB3" w14:textId="56392A8A" w:rsidR="00445AD1" w:rsidRPr="00450269" w:rsidRDefault="00445AD1" w:rsidP="00445AD1">
      <w:pPr>
        <w:pStyle w:val="ListParagraph"/>
        <w:numPr>
          <w:ilvl w:val="0"/>
          <w:numId w:val="2"/>
        </w:numPr>
        <w:rPr>
          <w:rFonts w:ascii="Bahnschrift Light" w:hAnsi="Bahnschrift Light"/>
          <w:sz w:val="28"/>
          <w:szCs w:val="28"/>
        </w:rPr>
      </w:pPr>
      <w:r w:rsidRPr="00450269">
        <w:rPr>
          <w:rFonts w:ascii="Bahnschrift Light" w:hAnsi="Bahnschrift Light" w:cs="Open Sans"/>
          <w:color w:val="000000"/>
          <w:sz w:val="27"/>
          <w:szCs w:val="27"/>
        </w:rPr>
        <w:t>A TOOL FOR FORCED SAVINGS</w:t>
      </w:r>
    </w:p>
    <w:p w14:paraId="6A21CA7E" w14:textId="1FE447F3" w:rsidR="00445AD1" w:rsidRPr="00450269" w:rsidRDefault="00445AD1" w:rsidP="00445AD1">
      <w:pPr>
        <w:pStyle w:val="ListParagraph"/>
        <w:numPr>
          <w:ilvl w:val="0"/>
          <w:numId w:val="2"/>
        </w:numPr>
        <w:rPr>
          <w:rFonts w:ascii="Bahnschrift Light" w:hAnsi="Bahnschrift Light"/>
          <w:sz w:val="28"/>
          <w:szCs w:val="28"/>
        </w:rPr>
      </w:pPr>
      <w:r w:rsidRPr="00450269">
        <w:rPr>
          <w:rFonts w:ascii="Bahnschrift Light" w:hAnsi="Bahnschrift Light" w:cs="Open Sans"/>
          <w:color w:val="000000"/>
          <w:sz w:val="27"/>
          <w:szCs w:val="27"/>
        </w:rPr>
        <w:t>TAX-SAVING PURPOSES</w:t>
      </w:r>
    </w:p>
    <w:p w14:paraId="13A8EEFA" w14:textId="50165446" w:rsidR="00450269" w:rsidRPr="00450269" w:rsidRDefault="00450269" w:rsidP="00445AD1">
      <w:pPr>
        <w:pStyle w:val="ListParagraph"/>
        <w:numPr>
          <w:ilvl w:val="0"/>
          <w:numId w:val="2"/>
        </w:numPr>
        <w:rPr>
          <w:rFonts w:ascii="Bahnschrift Light" w:hAnsi="Bahnschrift Light"/>
          <w:sz w:val="28"/>
          <w:szCs w:val="28"/>
        </w:rPr>
      </w:pPr>
      <w:r w:rsidRPr="00450269">
        <w:rPr>
          <w:rFonts w:ascii="Bahnschrift Light" w:hAnsi="Bahnschrift Light" w:cs="Open Sans"/>
          <w:color w:val="000000"/>
          <w:sz w:val="27"/>
          <w:szCs w:val="27"/>
        </w:rPr>
        <w:t> YOUR BUSINESS IS ALSO TAKEN CARE OF</w:t>
      </w:r>
    </w:p>
    <w:p w14:paraId="06806803" w14:textId="0722FE14" w:rsidR="00411E89" w:rsidRDefault="00411E89" w:rsidP="00411E89">
      <w:pPr>
        <w:rPr>
          <w:b/>
          <w:bCs/>
        </w:rPr>
      </w:pPr>
    </w:p>
    <w:p w14:paraId="647A0793" w14:textId="77777777" w:rsidR="00411E89" w:rsidRPr="00411E89" w:rsidRDefault="00411E89" w:rsidP="00411E89">
      <w:pPr>
        <w:rPr>
          <w:b/>
          <w:bCs/>
        </w:rPr>
      </w:pPr>
    </w:p>
    <w:sectPr w:rsidR="00411E89" w:rsidRPr="00411E89" w:rsidSect="008152E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A0375" w14:textId="77777777" w:rsidR="005078E5" w:rsidRDefault="005078E5" w:rsidP="008152E3">
      <w:pPr>
        <w:spacing w:after="0" w:line="240" w:lineRule="auto"/>
      </w:pPr>
      <w:r>
        <w:separator/>
      </w:r>
    </w:p>
  </w:endnote>
  <w:endnote w:type="continuationSeparator" w:id="0">
    <w:p w14:paraId="100CA5B8" w14:textId="77777777" w:rsidR="005078E5" w:rsidRDefault="005078E5" w:rsidP="00815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4523F" w14:textId="77777777" w:rsidR="005078E5" w:rsidRDefault="005078E5" w:rsidP="008152E3">
      <w:pPr>
        <w:spacing w:after="0" w:line="240" w:lineRule="auto"/>
      </w:pPr>
      <w:r>
        <w:separator/>
      </w:r>
    </w:p>
  </w:footnote>
  <w:footnote w:type="continuationSeparator" w:id="0">
    <w:p w14:paraId="26D1EAE6" w14:textId="77777777" w:rsidR="005078E5" w:rsidRDefault="005078E5" w:rsidP="008152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B8321E"/>
    <w:multiLevelType w:val="hybridMultilevel"/>
    <w:tmpl w:val="E8AC8F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97B6B97"/>
    <w:multiLevelType w:val="hybridMultilevel"/>
    <w:tmpl w:val="63FAC9D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D01"/>
    <w:rsid w:val="00002432"/>
    <w:rsid w:val="00023E74"/>
    <w:rsid w:val="00032EB2"/>
    <w:rsid w:val="000A0DE6"/>
    <w:rsid w:val="000A58DA"/>
    <w:rsid w:val="00115197"/>
    <w:rsid w:val="00124D26"/>
    <w:rsid w:val="00131793"/>
    <w:rsid w:val="002145EC"/>
    <w:rsid w:val="00221521"/>
    <w:rsid w:val="002F4A38"/>
    <w:rsid w:val="00304DE2"/>
    <w:rsid w:val="0033253B"/>
    <w:rsid w:val="003C429A"/>
    <w:rsid w:val="00411E89"/>
    <w:rsid w:val="00413665"/>
    <w:rsid w:val="00445AD1"/>
    <w:rsid w:val="004461BA"/>
    <w:rsid w:val="00450269"/>
    <w:rsid w:val="004552AC"/>
    <w:rsid w:val="00473DE2"/>
    <w:rsid w:val="005078E5"/>
    <w:rsid w:val="005378E7"/>
    <w:rsid w:val="00586930"/>
    <w:rsid w:val="006332BE"/>
    <w:rsid w:val="0066751D"/>
    <w:rsid w:val="0067593D"/>
    <w:rsid w:val="00700E46"/>
    <w:rsid w:val="00780AE1"/>
    <w:rsid w:val="008152E3"/>
    <w:rsid w:val="00951CCC"/>
    <w:rsid w:val="00955677"/>
    <w:rsid w:val="00967D9B"/>
    <w:rsid w:val="00996A05"/>
    <w:rsid w:val="009A1931"/>
    <w:rsid w:val="009D3FC8"/>
    <w:rsid w:val="00AA63BD"/>
    <w:rsid w:val="00AA74A4"/>
    <w:rsid w:val="00BB4606"/>
    <w:rsid w:val="00C05D01"/>
    <w:rsid w:val="00CA1B19"/>
    <w:rsid w:val="00CB6953"/>
    <w:rsid w:val="00CE2E2B"/>
    <w:rsid w:val="00DB4F6A"/>
    <w:rsid w:val="00DB7BAE"/>
    <w:rsid w:val="00E7716C"/>
    <w:rsid w:val="00F07C74"/>
    <w:rsid w:val="00F5100D"/>
    <w:rsid w:val="00F60C2B"/>
    <w:rsid w:val="00F747C4"/>
    <w:rsid w:val="00FB71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F294F"/>
  <w15:chartTrackingRefBased/>
  <w15:docId w15:val="{EF64963E-4705-49DF-808E-304D1C2B9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5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E89"/>
    <w:pPr>
      <w:ind w:left="720"/>
      <w:contextualSpacing/>
    </w:pPr>
  </w:style>
  <w:style w:type="paragraph" w:styleId="Header">
    <w:name w:val="header"/>
    <w:basedOn w:val="Normal"/>
    <w:link w:val="HeaderChar"/>
    <w:uiPriority w:val="99"/>
    <w:unhideWhenUsed/>
    <w:rsid w:val="008152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2E3"/>
  </w:style>
  <w:style w:type="paragraph" w:styleId="Footer">
    <w:name w:val="footer"/>
    <w:basedOn w:val="Normal"/>
    <w:link w:val="FooterChar"/>
    <w:uiPriority w:val="99"/>
    <w:unhideWhenUsed/>
    <w:rsid w:val="008152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2E3"/>
  </w:style>
  <w:style w:type="paragraph" w:styleId="NoSpacing">
    <w:name w:val="No Spacing"/>
    <w:link w:val="NoSpacingChar"/>
    <w:uiPriority w:val="1"/>
    <w:qFormat/>
    <w:rsid w:val="008152E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152E3"/>
    <w:rPr>
      <w:rFonts w:eastAsiaTheme="minorEastAsia"/>
      <w:lang w:val="en-US"/>
    </w:rPr>
  </w:style>
  <w:style w:type="character" w:styleId="Hyperlink">
    <w:name w:val="Hyperlink"/>
    <w:basedOn w:val="DefaultParagraphFont"/>
    <w:uiPriority w:val="99"/>
    <w:unhideWhenUsed/>
    <w:rsid w:val="000A0DE6"/>
    <w:rPr>
      <w:color w:val="0563C1" w:themeColor="hyperlink"/>
      <w:u w:val="single"/>
    </w:rPr>
  </w:style>
  <w:style w:type="character" w:styleId="UnresolvedMention">
    <w:name w:val="Unresolved Mention"/>
    <w:basedOn w:val="DefaultParagraphFont"/>
    <w:uiPriority w:val="99"/>
    <w:semiHidden/>
    <w:unhideWhenUsed/>
    <w:rsid w:val="000A0D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ousin@kkk.com" TargetMode="Externa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50337F95F44840AFBC48F465E674F9"/>
        <w:category>
          <w:name w:val="General"/>
          <w:gallery w:val="placeholder"/>
        </w:category>
        <w:types>
          <w:type w:val="bbPlcHdr"/>
        </w:types>
        <w:behaviors>
          <w:behavior w:val="content"/>
        </w:behaviors>
        <w:guid w:val="{4DDA9EF9-9734-4051-8C79-DF0E282DE102}"/>
      </w:docPartPr>
      <w:docPartBody>
        <w:p w:rsidR="00000000" w:rsidRDefault="00DC5B15" w:rsidP="00DC5B15">
          <w:pPr>
            <w:pStyle w:val="EA50337F95F44840AFBC48F465E674F9"/>
          </w:pPr>
          <w:r>
            <w:rPr>
              <w:rFonts w:asciiTheme="majorHAnsi" w:eastAsiaTheme="majorEastAsia" w:hAnsiTheme="majorHAnsi" w:cstheme="majorBidi"/>
              <w:caps/>
              <w:color w:val="4472C4"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B15"/>
    <w:rsid w:val="00607659"/>
    <w:rsid w:val="00DC5B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50337F95F44840AFBC48F465E674F9">
    <w:name w:val="EA50337F95F44840AFBC48F465E674F9"/>
    <w:rsid w:val="00DC5B15"/>
  </w:style>
  <w:style w:type="paragraph" w:customStyle="1" w:styleId="B212F12B421F4E88AB4F33BE726C261F">
    <w:name w:val="B212F12B421F4E88AB4F33BE726C261F"/>
    <w:rsid w:val="00DC5B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2021-12-26T00:00:00</PublishDate>
  <Abstract/>
  <CompanyAddress>FIRST YEAR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5</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jainam JAIN (ROLL NO.31)</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Insurance project</dc:title>
  <dc:subject/>
  <dc:creator>Jainam Jain</dc:creator>
  <cp:keywords/>
  <dc:description/>
  <cp:lastModifiedBy>Jainam Jain</cp:lastModifiedBy>
  <cp:revision>29</cp:revision>
  <dcterms:created xsi:type="dcterms:W3CDTF">2021-12-26T05:45:00Z</dcterms:created>
  <dcterms:modified xsi:type="dcterms:W3CDTF">2021-12-26T12:29:00Z</dcterms:modified>
</cp:coreProperties>
</file>