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C0A2" w14:textId="4626D687" w:rsidR="007D05C4" w:rsidRDefault="007D05C4" w:rsidP="00BF5EB8">
      <w:pPr>
        <w:pStyle w:val="Title"/>
        <w:jc w:val="center"/>
        <w:rPr>
          <w:rFonts w:ascii="Bahnschrift" w:hAnsi="Bahnschrift"/>
          <w:b/>
          <w:bCs/>
          <w:sz w:val="72"/>
          <w:szCs w:val="72"/>
          <w:u w:val="single"/>
          <w:lang w:val="en-US"/>
        </w:rPr>
      </w:pPr>
      <w:r w:rsidRPr="007D05C4">
        <w:rPr>
          <w:rFonts w:ascii="Bahnschrift" w:hAnsi="Bahnschrift"/>
          <w:b/>
          <w:bCs/>
          <w:sz w:val="72"/>
          <w:szCs w:val="72"/>
          <w:u w:val="single"/>
          <w:lang w:val="en-US"/>
        </w:rPr>
        <w:t>Life Insurance Project</w:t>
      </w:r>
    </w:p>
    <w:p w14:paraId="5B00C505" w14:textId="479331B3" w:rsidR="00BF5EB8" w:rsidRDefault="00BF5EB8" w:rsidP="00BF5EB8">
      <w:pPr>
        <w:rPr>
          <w:lang w:val="en-US"/>
        </w:rPr>
      </w:pPr>
    </w:p>
    <w:p w14:paraId="74E6748B" w14:textId="5A21AE46" w:rsidR="00BF5EB8" w:rsidRPr="00BF5EB8" w:rsidRDefault="00BF5EB8" w:rsidP="00BF5EB8">
      <w:pPr>
        <w:pStyle w:val="ListParagraph"/>
        <w:numPr>
          <w:ilvl w:val="0"/>
          <w:numId w:val="5"/>
        </w:numPr>
        <w:rPr>
          <w:rFonts w:ascii="Bahnschrift" w:hAnsi="Bahnschrift"/>
          <w:b/>
          <w:bCs/>
          <w:color w:val="FF0000"/>
          <w:sz w:val="36"/>
          <w:szCs w:val="36"/>
          <w:u w:val="single"/>
          <w:lang w:val="en-US"/>
        </w:rPr>
      </w:pPr>
      <w:r w:rsidRPr="00BF5EB8">
        <w:rPr>
          <w:rFonts w:ascii="Bahnschrift" w:hAnsi="Bahnschrift"/>
          <w:b/>
          <w:bCs/>
          <w:color w:val="FF0000"/>
          <w:sz w:val="36"/>
          <w:szCs w:val="36"/>
          <w:u w:val="single"/>
          <w:lang w:val="en-US"/>
        </w:rPr>
        <w:t xml:space="preserve">Insurance Product: </w:t>
      </w:r>
    </w:p>
    <w:p w14:paraId="6001F44D" w14:textId="31BDBDCD" w:rsidR="007B115A" w:rsidRPr="00F631C1" w:rsidRDefault="007B115A" w:rsidP="00F631C1">
      <w:pPr>
        <w:ind w:left="360"/>
        <w:rPr>
          <w:rFonts w:ascii="Bahnschrift" w:hAnsi="Bahnschrift"/>
          <w:sz w:val="28"/>
          <w:szCs w:val="28"/>
          <w:lang w:val="en-US"/>
        </w:rPr>
      </w:pPr>
      <w:r w:rsidRPr="00F631C1">
        <w:rPr>
          <w:rFonts w:ascii="Bahnschrift" w:hAnsi="Bahnschrift"/>
          <w:color w:val="4472C4" w:themeColor="accent1"/>
          <w:sz w:val="28"/>
          <w:szCs w:val="28"/>
          <w:u w:val="single"/>
          <w:lang w:val="en-US"/>
        </w:rPr>
        <w:t>Future insurance:</w:t>
      </w:r>
      <w:r w:rsidRPr="00F631C1">
        <w:rPr>
          <w:rFonts w:ascii="Bahnschrift" w:hAnsi="Bahnschrift"/>
          <w:color w:val="4472C4" w:themeColor="accent1"/>
          <w:sz w:val="28"/>
          <w:szCs w:val="28"/>
          <w:lang w:val="en-US"/>
        </w:rPr>
        <w:t xml:space="preserve"> </w:t>
      </w:r>
      <w:r w:rsidRPr="00F631C1">
        <w:rPr>
          <w:rFonts w:ascii="Bahnschrift" w:hAnsi="Bahnschrift"/>
          <w:sz w:val="28"/>
          <w:szCs w:val="28"/>
          <w:lang w:val="en-US"/>
        </w:rPr>
        <w:t>More than 35% of the earth consists of youth. An insurance that covers the future of students or youth would be in demand with the growing population and advancing technology.</w:t>
      </w:r>
      <w:r w:rsidR="00160C53" w:rsidRPr="00F631C1">
        <w:rPr>
          <w:rFonts w:ascii="Bahnschrift" w:hAnsi="Bahnschrift"/>
          <w:sz w:val="28"/>
          <w:szCs w:val="28"/>
          <w:lang w:val="en-US"/>
        </w:rPr>
        <w:t xml:space="preserve"> This insurance can cover </w:t>
      </w:r>
      <w:r w:rsidR="009A6648" w:rsidRPr="00F631C1">
        <w:rPr>
          <w:rFonts w:ascii="Bahnschrift" w:hAnsi="Bahnschrift"/>
          <w:sz w:val="28"/>
          <w:szCs w:val="28"/>
          <w:lang w:val="en-US"/>
        </w:rPr>
        <w:t>a student if he</w:t>
      </w:r>
      <w:r w:rsidR="000010F9" w:rsidRPr="00F631C1">
        <w:rPr>
          <w:rFonts w:ascii="Bahnschrift" w:hAnsi="Bahnschrift"/>
          <w:sz w:val="28"/>
          <w:szCs w:val="28"/>
          <w:lang w:val="en-US"/>
        </w:rPr>
        <w:t xml:space="preserve"> or she</w:t>
      </w:r>
      <w:r w:rsidR="009A6648" w:rsidRPr="00F631C1">
        <w:rPr>
          <w:rFonts w:ascii="Bahnschrift" w:hAnsi="Bahnschrift"/>
          <w:sz w:val="28"/>
          <w:szCs w:val="28"/>
          <w:lang w:val="en-US"/>
        </w:rPr>
        <w:t xml:space="preserve"> fails to achieve </w:t>
      </w:r>
      <w:r w:rsidR="0011310F" w:rsidRPr="00F631C1">
        <w:rPr>
          <w:rFonts w:ascii="Bahnschrift" w:hAnsi="Bahnschrift"/>
          <w:sz w:val="28"/>
          <w:szCs w:val="28"/>
          <w:lang w:val="en-US"/>
        </w:rPr>
        <w:t xml:space="preserve">what he wanted to within a given amount of time. With the </w:t>
      </w:r>
      <w:r w:rsidR="000010F9" w:rsidRPr="00F631C1">
        <w:rPr>
          <w:rFonts w:ascii="Bahnschrift" w:hAnsi="Bahnschrift"/>
          <w:sz w:val="28"/>
          <w:szCs w:val="28"/>
          <w:lang w:val="en-US"/>
        </w:rPr>
        <w:t xml:space="preserve">advancement of technology, quite a lot of jobs are going from manual work to automated </w:t>
      </w:r>
      <w:r w:rsidR="006A00A2" w:rsidRPr="00F631C1">
        <w:rPr>
          <w:rFonts w:ascii="Bahnschrift" w:hAnsi="Bahnschrift"/>
          <w:sz w:val="28"/>
          <w:szCs w:val="28"/>
          <w:lang w:val="en-US"/>
        </w:rPr>
        <w:t xml:space="preserve">work, which means the number of job opportunities is decreasing. </w:t>
      </w:r>
      <w:r w:rsidR="00E93D9B" w:rsidRPr="00F631C1">
        <w:rPr>
          <w:rFonts w:ascii="Bahnschrift" w:hAnsi="Bahnschrift"/>
          <w:sz w:val="28"/>
          <w:szCs w:val="28"/>
          <w:lang w:val="en-US"/>
        </w:rPr>
        <w:t>With the future in sight, there will be even better technology and more youth</w:t>
      </w:r>
      <w:r w:rsidR="00655EDF" w:rsidRPr="00F631C1">
        <w:rPr>
          <w:rFonts w:ascii="Bahnschrift" w:hAnsi="Bahnschrift"/>
          <w:sz w:val="28"/>
          <w:szCs w:val="28"/>
          <w:lang w:val="en-US"/>
        </w:rPr>
        <w:t xml:space="preserve"> than right now. This means that the youth will have a harder time finding a stable source of income.</w:t>
      </w:r>
      <w:r w:rsidR="00D02608" w:rsidRPr="00F631C1">
        <w:rPr>
          <w:rFonts w:ascii="Bahnschrift" w:hAnsi="Bahnschrift"/>
          <w:sz w:val="28"/>
          <w:szCs w:val="28"/>
          <w:lang w:val="en-US"/>
        </w:rPr>
        <w:t xml:space="preserve"> This insurance can insure a p</w:t>
      </w:r>
      <w:r w:rsidR="00C36E78" w:rsidRPr="00F631C1">
        <w:rPr>
          <w:rFonts w:ascii="Bahnschrift" w:hAnsi="Bahnschrift"/>
          <w:sz w:val="28"/>
          <w:szCs w:val="28"/>
          <w:lang w:val="en-US"/>
        </w:rPr>
        <w:t>arents</w:t>
      </w:r>
      <w:r w:rsidR="00D67AB0" w:rsidRPr="00F631C1">
        <w:rPr>
          <w:rFonts w:ascii="Bahnschrift" w:hAnsi="Bahnschrift"/>
          <w:sz w:val="28"/>
          <w:szCs w:val="28"/>
          <w:lang w:val="en-US"/>
        </w:rPr>
        <w:t>’</w:t>
      </w:r>
      <w:r w:rsidR="00C36E78" w:rsidRPr="00F631C1">
        <w:rPr>
          <w:rFonts w:ascii="Bahnschrift" w:hAnsi="Bahnschrift"/>
          <w:sz w:val="28"/>
          <w:szCs w:val="28"/>
          <w:lang w:val="en-US"/>
        </w:rPr>
        <w:t xml:space="preserve"> fear amidst the decreasing jobs. The price of premiums can be decided by the insurance company by looking at his academic performance</w:t>
      </w:r>
      <w:r w:rsidR="007D3AB4" w:rsidRPr="00F631C1">
        <w:rPr>
          <w:rFonts w:ascii="Bahnschrift" w:hAnsi="Bahnschrift"/>
          <w:sz w:val="28"/>
          <w:szCs w:val="28"/>
          <w:lang w:val="en-US"/>
        </w:rPr>
        <w:t xml:space="preserve">. The policy can also make a rule stating that the premium may increase if the student </w:t>
      </w:r>
      <w:r w:rsidR="00A24458" w:rsidRPr="00F631C1">
        <w:rPr>
          <w:rFonts w:ascii="Bahnschrift" w:hAnsi="Bahnschrift"/>
          <w:sz w:val="28"/>
          <w:szCs w:val="28"/>
          <w:lang w:val="en-US"/>
        </w:rPr>
        <w:t xml:space="preserve">is not able to </w:t>
      </w:r>
      <w:r w:rsidR="00A07FDD" w:rsidRPr="00F631C1">
        <w:rPr>
          <w:rFonts w:ascii="Bahnschrift" w:hAnsi="Bahnschrift"/>
          <w:sz w:val="28"/>
          <w:szCs w:val="28"/>
          <w:lang w:val="en-US"/>
        </w:rPr>
        <w:t>achieve a certain</w:t>
      </w:r>
      <w:r w:rsidR="00E3277E" w:rsidRPr="00F631C1">
        <w:rPr>
          <w:rFonts w:ascii="Bahnschrift" w:hAnsi="Bahnschrift"/>
          <w:sz w:val="28"/>
          <w:szCs w:val="28"/>
          <w:lang w:val="en-US"/>
        </w:rPr>
        <w:t xml:space="preserve"> pre-determined</w:t>
      </w:r>
      <w:r w:rsidR="00A07FDD" w:rsidRPr="00F631C1">
        <w:rPr>
          <w:rFonts w:ascii="Bahnschrift" w:hAnsi="Bahnschrift"/>
          <w:sz w:val="28"/>
          <w:szCs w:val="28"/>
          <w:lang w:val="en-US"/>
        </w:rPr>
        <w:t xml:space="preserve"> rank or score in his important years (std 10</w:t>
      </w:r>
      <w:r w:rsidR="00A07FDD" w:rsidRPr="00F631C1">
        <w:rPr>
          <w:rFonts w:ascii="Bahnschrift" w:hAnsi="Bahnschrift"/>
          <w:sz w:val="28"/>
          <w:szCs w:val="28"/>
          <w:vertAlign w:val="superscript"/>
          <w:lang w:val="en-US"/>
        </w:rPr>
        <w:t>th</w:t>
      </w:r>
      <w:r w:rsidR="00A07FDD" w:rsidRPr="00F631C1">
        <w:rPr>
          <w:rFonts w:ascii="Bahnschrift" w:hAnsi="Bahnschrift"/>
          <w:sz w:val="28"/>
          <w:szCs w:val="28"/>
          <w:lang w:val="en-US"/>
        </w:rPr>
        <w:t>, std 12</w:t>
      </w:r>
      <w:r w:rsidR="00A07FDD" w:rsidRPr="00F631C1">
        <w:rPr>
          <w:rFonts w:ascii="Bahnschrift" w:hAnsi="Bahnschrift"/>
          <w:sz w:val="28"/>
          <w:szCs w:val="28"/>
          <w:vertAlign w:val="superscript"/>
          <w:lang w:val="en-US"/>
        </w:rPr>
        <w:t>th</w:t>
      </w:r>
      <w:r w:rsidR="00A07FDD" w:rsidRPr="00F631C1">
        <w:rPr>
          <w:rFonts w:ascii="Bahnschrift" w:hAnsi="Bahnschrift"/>
          <w:sz w:val="28"/>
          <w:szCs w:val="28"/>
          <w:lang w:val="en-US"/>
        </w:rPr>
        <w:t>, PG</w:t>
      </w:r>
      <w:r w:rsidR="00150662" w:rsidRPr="00F631C1">
        <w:rPr>
          <w:rFonts w:ascii="Bahnschrift" w:hAnsi="Bahnschrift"/>
          <w:sz w:val="28"/>
          <w:szCs w:val="28"/>
          <w:lang w:val="en-US"/>
        </w:rPr>
        <w:t>,</w:t>
      </w:r>
      <w:r w:rsidR="00D67AB0" w:rsidRPr="00F631C1">
        <w:rPr>
          <w:rFonts w:ascii="Bahnschrift" w:hAnsi="Bahnschrift"/>
          <w:sz w:val="28"/>
          <w:szCs w:val="28"/>
          <w:lang w:val="en-US"/>
        </w:rPr>
        <w:t xml:space="preserve"> etc.</w:t>
      </w:r>
      <w:r w:rsidR="00150662" w:rsidRPr="00F631C1">
        <w:rPr>
          <w:rFonts w:ascii="Bahnschrift" w:hAnsi="Bahnschrift"/>
          <w:sz w:val="28"/>
          <w:szCs w:val="28"/>
          <w:lang w:val="en-US"/>
        </w:rPr>
        <w:t>)</w:t>
      </w:r>
      <w:r w:rsidR="00E3277E" w:rsidRPr="00F631C1">
        <w:rPr>
          <w:rFonts w:ascii="Bahnschrift" w:hAnsi="Bahnschrift"/>
          <w:sz w:val="28"/>
          <w:szCs w:val="28"/>
          <w:lang w:val="en-US"/>
        </w:rPr>
        <w:t xml:space="preserve">. </w:t>
      </w:r>
      <w:r w:rsidR="00EB7A23" w:rsidRPr="00F631C1">
        <w:rPr>
          <w:rFonts w:ascii="Bahnschrift" w:hAnsi="Bahnschrift"/>
          <w:sz w:val="28"/>
          <w:szCs w:val="28"/>
          <w:lang w:val="en-US"/>
        </w:rPr>
        <w:t>The i</w:t>
      </w:r>
      <w:r w:rsidR="004C6140" w:rsidRPr="00F631C1">
        <w:rPr>
          <w:rFonts w:ascii="Bahnschrift" w:hAnsi="Bahnschrift"/>
          <w:sz w:val="28"/>
          <w:szCs w:val="28"/>
          <w:lang w:val="en-US"/>
        </w:rPr>
        <w:t>nsurance company can give out the specified sum in case the student</w:t>
      </w:r>
      <w:r w:rsidR="006B2058" w:rsidRPr="00F631C1">
        <w:rPr>
          <w:rFonts w:ascii="Bahnschrift" w:hAnsi="Bahnschrift"/>
          <w:sz w:val="28"/>
          <w:szCs w:val="28"/>
          <w:lang w:val="en-US"/>
        </w:rPr>
        <w:t xml:space="preserve"> does not</w:t>
      </w:r>
      <w:r w:rsidR="005768E0" w:rsidRPr="00F631C1">
        <w:rPr>
          <w:rFonts w:ascii="Bahnschrift" w:hAnsi="Bahnschrift"/>
          <w:sz w:val="28"/>
          <w:szCs w:val="28"/>
          <w:lang w:val="en-US"/>
        </w:rPr>
        <w:t xml:space="preserve"> meet a </w:t>
      </w:r>
      <w:r w:rsidR="00C7020D" w:rsidRPr="00F631C1">
        <w:rPr>
          <w:rFonts w:ascii="Bahnschrift" w:hAnsi="Bahnschrift"/>
          <w:sz w:val="28"/>
          <w:szCs w:val="28"/>
          <w:lang w:val="en-US"/>
        </w:rPr>
        <w:t>certain criterion</w:t>
      </w:r>
      <w:r w:rsidR="005768E0" w:rsidRPr="00F631C1">
        <w:rPr>
          <w:rFonts w:ascii="Bahnschrift" w:hAnsi="Bahnschrift"/>
          <w:sz w:val="28"/>
          <w:szCs w:val="28"/>
          <w:lang w:val="en-US"/>
        </w:rPr>
        <w:t xml:space="preserve"> </w:t>
      </w:r>
      <w:r w:rsidR="004521C1" w:rsidRPr="00F631C1">
        <w:rPr>
          <w:rFonts w:ascii="Bahnschrift" w:hAnsi="Bahnschrift"/>
          <w:sz w:val="28"/>
          <w:szCs w:val="28"/>
          <w:lang w:val="en-US"/>
        </w:rPr>
        <w:t>(</w:t>
      </w:r>
      <w:r w:rsidR="005061D2" w:rsidRPr="00F631C1">
        <w:rPr>
          <w:rFonts w:ascii="Bahnschrift" w:hAnsi="Bahnschrift"/>
          <w:sz w:val="28"/>
          <w:szCs w:val="28"/>
          <w:lang w:val="en-US"/>
        </w:rPr>
        <w:t xml:space="preserve">like getting a job in </w:t>
      </w:r>
      <w:r w:rsidR="00334CA6" w:rsidRPr="00F631C1">
        <w:rPr>
          <w:rFonts w:ascii="Bahnschrift" w:hAnsi="Bahnschrift"/>
          <w:sz w:val="28"/>
          <w:szCs w:val="28"/>
          <w:lang w:val="en-US"/>
        </w:rPr>
        <w:t xml:space="preserve">the field of their choice or not being able to secure a job </w:t>
      </w:r>
      <w:r w:rsidR="00A75843" w:rsidRPr="00F631C1">
        <w:rPr>
          <w:rFonts w:ascii="Bahnschrift" w:hAnsi="Bahnschrift"/>
          <w:sz w:val="28"/>
          <w:szCs w:val="28"/>
          <w:lang w:val="en-US"/>
        </w:rPr>
        <w:t xml:space="preserve">after getting his degree) </w:t>
      </w:r>
      <w:r w:rsidR="005768E0" w:rsidRPr="00F631C1">
        <w:rPr>
          <w:rFonts w:ascii="Bahnschrift" w:hAnsi="Bahnschrift"/>
          <w:sz w:val="28"/>
          <w:szCs w:val="28"/>
          <w:lang w:val="en-US"/>
        </w:rPr>
        <w:t xml:space="preserve">after </w:t>
      </w:r>
      <w:r w:rsidR="00E71BF8" w:rsidRPr="00F631C1">
        <w:rPr>
          <w:rFonts w:ascii="Bahnschrift" w:hAnsi="Bahnschrift"/>
          <w:sz w:val="28"/>
          <w:szCs w:val="28"/>
          <w:lang w:val="en-US"/>
        </w:rPr>
        <w:t>getting his first job or after his graduation.</w:t>
      </w:r>
      <w:r w:rsidR="00A75843" w:rsidRPr="00F631C1">
        <w:rPr>
          <w:rFonts w:ascii="Bahnschrift" w:hAnsi="Bahnschrift"/>
          <w:sz w:val="28"/>
          <w:szCs w:val="28"/>
          <w:lang w:val="en-US"/>
        </w:rPr>
        <w:t xml:space="preserve"> Certain riders will make this product more attractive to the parents</w:t>
      </w:r>
      <w:r w:rsidR="0025599B" w:rsidRPr="00F631C1">
        <w:rPr>
          <w:rFonts w:ascii="Bahnschrift" w:hAnsi="Bahnschrift"/>
          <w:sz w:val="28"/>
          <w:szCs w:val="28"/>
          <w:lang w:val="en-US"/>
        </w:rPr>
        <w:t xml:space="preserve">. Like returns of a certain percentage of the premiums back after the maturity date. This will in a way </w:t>
      </w:r>
      <w:r w:rsidR="00800F28" w:rsidRPr="00F631C1">
        <w:rPr>
          <w:rFonts w:ascii="Bahnschrift" w:hAnsi="Bahnschrift"/>
          <w:sz w:val="28"/>
          <w:szCs w:val="28"/>
          <w:lang w:val="en-US"/>
        </w:rPr>
        <w:t>act as a savings for their child whether he does well or not</w:t>
      </w:r>
      <w:r w:rsidR="007C7C38" w:rsidRPr="00F631C1">
        <w:rPr>
          <w:rFonts w:ascii="Bahnschrift" w:hAnsi="Bahnschrift"/>
          <w:sz w:val="28"/>
          <w:szCs w:val="28"/>
          <w:lang w:val="en-US"/>
        </w:rPr>
        <w:t xml:space="preserve"> as well as provide a </w:t>
      </w:r>
      <w:r w:rsidR="003D6E01" w:rsidRPr="00F631C1">
        <w:rPr>
          <w:rFonts w:ascii="Bahnschrift" w:hAnsi="Bahnschrift"/>
          <w:sz w:val="28"/>
          <w:szCs w:val="28"/>
          <w:lang w:val="en-US"/>
        </w:rPr>
        <w:t xml:space="preserve">base sum upon which the youth can build his </w:t>
      </w:r>
      <w:r w:rsidR="00CC6AE4" w:rsidRPr="00F631C1">
        <w:rPr>
          <w:rFonts w:ascii="Bahnschrift" w:hAnsi="Bahnschrift"/>
          <w:sz w:val="28"/>
          <w:szCs w:val="28"/>
          <w:lang w:val="en-US"/>
        </w:rPr>
        <w:t>career (</w:t>
      </w:r>
      <w:r w:rsidR="00B03CD0" w:rsidRPr="00F631C1">
        <w:rPr>
          <w:rFonts w:ascii="Bahnschrift" w:hAnsi="Bahnschrift"/>
          <w:sz w:val="28"/>
          <w:szCs w:val="28"/>
          <w:lang w:val="en-US"/>
        </w:rPr>
        <w:t>like starting a new business)</w:t>
      </w:r>
      <w:r w:rsidR="003D6E01" w:rsidRPr="00F631C1">
        <w:rPr>
          <w:rFonts w:ascii="Bahnschrift" w:hAnsi="Bahnschrift"/>
          <w:sz w:val="28"/>
          <w:szCs w:val="28"/>
          <w:lang w:val="en-US"/>
        </w:rPr>
        <w:t xml:space="preserve"> or personal life (like buying a</w:t>
      </w:r>
      <w:r w:rsidR="00E17AA1" w:rsidRPr="00F631C1">
        <w:rPr>
          <w:rFonts w:ascii="Bahnschrift" w:hAnsi="Bahnschrift"/>
          <w:sz w:val="28"/>
          <w:szCs w:val="28"/>
          <w:lang w:val="en-US"/>
        </w:rPr>
        <w:t xml:space="preserve"> new car</w:t>
      </w:r>
      <w:r w:rsidR="003D6E01" w:rsidRPr="00F631C1">
        <w:rPr>
          <w:rFonts w:ascii="Bahnschrift" w:hAnsi="Bahnschrift"/>
          <w:sz w:val="28"/>
          <w:szCs w:val="28"/>
          <w:lang w:val="en-US"/>
        </w:rPr>
        <w:t>)</w:t>
      </w:r>
      <w:r w:rsidR="00B03CD0" w:rsidRPr="00F631C1">
        <w:rPr>
          <w:rFonts w:ascii="Bahnschrift" w:hAnsi="Bahnschrift"/>
          <w:sz w:val="28"/>
          <w:szCs w:val="28"/>
          <w:lang w:val="en-US"/>
        </w:rPr>
        <w:t xml:space="preserve"> on.</w:t>
      </w:r>
      <w:r w:rsidR="00633375" w:rsidRPr="00F631C1">
        <w:rPr>
          <w:rFonts w:ascii="Bahnschrift" w:hAnsi="Bahnschrift"/>
          <w:sz w:val="28"/>
          <w:szCs w:val="28"/>
          <w:lang w:val="en-US"/>
        </w:rPr>
        <w:t xml:space="preserve"> </w:t>
      </w:r>
      <w:r w:rsidR="00551A76" w:rsidRPr="00F631C1">
        <w:rPr>
          <w:rFonts w:ascii="Bahnschrift" w:hAnsi="Bahnschrift"/>
          <w:sz w:val="28"/>
          <w:szCs w:val="28"/>
          <w:lang w:val="en-US"/>
        </w:rPr>
        <w:t>The policy can also state that it can be converted to term life</w:t>
      </w:r>
      <w:r w:rsidR="009A74BB" w:rsidRPr="00F631C1">
        <w:rPr>
          <w:rFonts w:ascii="Bahnschrift" w:hAnsi="Bahnschrift"/>
          <w:sz w:val="28"/>
          <w:szCs w:val="28"/>
          <w:lang w:val="en-US"/>
        </w:rPr>
        <w:t xml:space="preserve"> insurance after the maturity date of </w:t>
      </w:r>
      <w:r w:rsidR="00C7020D" w:rsidRPr="00F631C1">
        <w:rPr>
          <w:rFonts w:ascii="Bahnschrift" w:hAnsi="Bahnschrift"/>
          <w:sz w:val="28"/>
          <w:szCs w:val="28"/>
          <w:lang w:val="en-US"/>
        </w:rPr>
        <w:t xml:space="preserve">this insurance policy. </w:t>
      </w:r>
      <w:r w:rsidR="00116CAA" w:rsidRPr="00F631C1">
        <w:rPr>
          <w:rFonts w:ascii="Bahnschrift" w:hAnsi="Bahnschrift"/>
          <w:sz w:val="28"/>
          <w:szCs w:val="28"/>
          <w:lang w:val="en-US"/>
        </w:rPr>
        <w:t xml:space="preserve">Though this policy will have a lot of underwriting due to each </w:t>
      </w:r>
      <w:r w:rsidR="00CC6AE4" w:rsidRPr="00F631C1">
        <w:rPr>
          <w:rFonts w:ascii="Bahnschrift" w:hAnsi="Bahnschrift"/>
          <w:sz w:val="28"/>
          <w:szCs w:val="28"/>
          <w:lang w:val="en-US"/>
        </w:rPr>
        <w:t>student’s</w:t>
      </w:r>
      <w:r w:rsidR="00116CAA" w:rsidRPr="00F631C1">
        <w:rPr>
          <w:rFonts w:ascii="Bahnschrift" w:hAnsi="Bahnschrift"/>
          <w:sz w:val="28"/>
          <w:szCs w:val="28"/>
          <w:lang w:val="en-US"/>
        </w:rPr>
        <w:t xml:space="preserve"> different </w:t>
      </w:r>
      <w:r w:rsidR="005E0583" w:rsidRPr="00F631C1">
        <w:rPr>
          <w:rFonts w:ascii="Bahnschrift" w:hAnsi="Bahnschrift"/>
          <w:sz w:val="28"/>
          <w:szCs w:val="28"/>
          <w:lang w:val="en-US"/>
        </w:rPr>
        <w:t>academic performance and skill, this will greatly put the parents mind at e</w:t>
      </w:r>
      <w:r w:rsidR="00327639" w:rsidRPr="00F631C1">
        <w:rPr>
          <w:rFonts w:ascii="Bahnschrift" w:hAnsi="Bahnschrift"/>
          <w:sz w:val="28"/>
          <w:szCs w:val="28"/>
          <w:lang w:val="en-US"/>
        </w:rPr>
        <w:t xml:space="preserve">ase and push the students to work harder in order to maintain his academic performance so as to not change the premium value. </w:t>
      </w:r>
      <w:r w:rsidR="009B42F6" w:rsidRPr="00F631C1">
        <w:rPr>
          <w:rFonts w:ascii="Bahnschrift" w:hAnsi="Bahnschrift"/>
          <w:sz w:val="28"/>
          <w:szCs w:val="28"/>
          <w:lang w:val="en-US"/>
        </w:rPr>
        <w:t xml:space="preserve">This type of insurance products will also increase a </w:t>
      </w:r>
      <w:r w:rsidR="00CC6AE4" w:rsidRPr="00F631C1">
        <w:rPr>
          <w:rFonts w:ascii="Bahnschrift" w:hAnsi="Bahnschrift"/>
          <w:sz w:val="28"/>
          <w:szCs w:val="28"/>
          <w:lang w:val="en-US"/>
        </w:rPr>
        <w:t xml:space="preserve">company’s </w:t>
      </w:r>
      <w:r w:rsidR="00CA1E51" w:rsidRPr="00F631C1">
        <w:rPr>
          <w:rFonts w:ascii="Bahnschrift" w:hAnsi="Bahnschrift"/>
          <w:sz w:val="28"/>
          <w:szCs w:val="28"/>
          <w:lang w:val="en-US"/>
        </w:rPr>
        <w:t xml:space="preserve">gain due to it having a much greater market than earlier. </w:t>
      </w:r>
    </w:p>
    <w:p w14:paraId="202C2237" w14:textId="77777777" w:rsidR="00BF5EB8" w:rsidRPr="00BF5EB8" w:rsidRDefault="00BF5EB8" w:rsidP="00BF5EB8">
      <w:pPr>
        <w:rPr>
          <w:lang w:val="en-US"/>
        </w:rPr>
      </w:pPr>
    </w:p>
    <w:p w14:paraId="25CC1835" w14:textId="406EAEF6" w:rsidR="007D05C4" w:rsidRPr="00847598" w:rsidRDefault="007D05C4" w:rsidP="00BF5EB8">
      <w:pPr>
        <w:pStyle w:val="ListParagraph"/>
        <w:numPr>
          <w:ilvl w:val="0"/>
          <w:numId w:val="2"/>
        </w:numPr>
        <w:rPr>
          <w:rFonts w:ascii="Bahnschrift" w:hAnsi="Bahnschrift"/>
          <w:b/>
          <w:bCs/>
          <w:color w:val="FF0000"/>
          <w:sz w:val="36"/>
          <w:szCs w:val="36"/>
          <w:u w:val="single"/>
          <w:lang w:val="en-US"/>
        </w:rPr>
      </w:pPr>
      <w:r w:rsidRPr="00847598">
        <w:rPr>
          <w:rFonts w:ascii="Bahnschrift" w:hAnsi="Bahnschrift"/>
          <w:b/>
          <w:bCs/>
          <w:color w:val="FF0000"/>
          <w:sz w:val="36"/>
          <w:szCs w:val="36"/>
          <w:u w:val="single"/>
          <w:lang w:val="en-US"/>
        </w:rPr>
        <w:t xml:space="preserve">Case Study about Jamie: </w:t>
      </w:r>
    </w:p>
    <w:p w14:paraId="713AF90B" w14:textId="0DF32B08" w:rsidR="00394599" w:rsidRDefault="00394599" w:rsidP="00394599">
      <w:pPr>
        <w:rPr>
          <w:lang w:val="en-US"/>
        </w:rPr>
      </w:pPr>
    </w:p>
    <w:tbl>
      <w:tblPr>
        <w:tblStyle w:val="GridTable4-Accent5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134"/>
        <w:gridCol w:w="3119"/>
      </w:tblGrid>
      <w:tr w:rsidR="00394599" w:rsidRPr="00847598" w14:paraId="54B11CC2" w14:textId="77777777" w:rsidTr="00847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7D2F1114" w14:textId="322B97E0" w:rsidR="00394599" w:rsidRPr="00847598" w:rsidRDefault="00394599" w:rsidP="004E27C2">
            <w:pPr>
              <w:jc w:val="center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Month</w:t>
            </w:r>
          </w:p>
        </w:tc>
        <w:tc>
          <w:tcPr>
            <w:tcW w:w="3402" w:type="dxa"/>
          </w:tcPr>
          <w:p w14:paraId="11AF1D43" w14:textId="0D2DA2AC" w:rsidR="00394599" w:rsidRPr="00847598" w:rsidRDefault="00394599" w:rsidP="008475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What happened</w:t>
            </w:r>
          </w:p>
        </w:tc>
        <w:tc>
          <w:tcPr>
            <w:tcW w:w="1417" w:type="dxa"/>
          </w:tcPr>
          <w:p w14:paraId="06024386" w14:textId="70FC541A" w:rsidR="00394599" w:rsidRPr="00847598" w:rsidRDefault="004E27C2" w:rsidP="008475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Which insurance would cover this?</w:t>
            </w:r>
          </w:p>
        </w:tc>
        <w:tc>
          <w:tcPr>
            <w:tcW w:w="1134" w:type="dxa"/>
          </w:tcPr>
          <w:p w14:paraId="1FE5174A" w14:textId="2A29C831" w:rsidR="00394599" w:rsidRPr="00847598" w:rsidRDefault="004E27C2" w:rsidP="008475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Did Jamie have coverage?</w:t>
            </w:r>
          </w:p>
        </w:tc>
        <w:tc>
          <w:tcPr>
            <w:tcW w:w="3119" w:type="dxa"/>
          </w:tcPr>
          <w:p w14:paraId="32BB40C9" w14:textId="426BA8C0" w:rsidR="00394599" w:rsidRPr="00847598" w:rsidRDefault="004E27C2" w:rsidP="008475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How much will Jamie have to pay?</w:t>
            </w:r>
          </w:p>
        </w:tc>
      </w:tr>
      <w:tr w:rsidR="00394599" w:rsidRPr="00847598" w14:paraId="7E3ADBCE" w14:textId="77777777" w:rsidTr="0084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29A93218" w14:textId="55BD98C0" w:rsidR="00394599" w:rsidRPr="00BF5EB8" w:rsidRDefault="004E27C2" w:rsidP="00BF5EB8">
            <w:pPr>
              <w:jc w:val="center"/>
              <w:rPr>
                <w:rFonts w:ascii="Bahnschrift" w:hAnsi="Bahnschrift"/>
                <w:color w:val="FFC000" w:themeColor="accent4"/>
                <w:sz w:val="24"/>
                <w:szCs w:val="24"/>
                <w:lang w:val="en-US"/>
              </w:rPr>
            </w:pPr>
            <w:r w:rsidRPr="00BF5EB8">
              <w:rPr>
                <w:rFonts w:ascii="Bahnschrift" w:hAnsi="Bahnschrift"/>
                <w:color w:val="FFC000" w:themeColor="accent4"/>
                <w:sz w:val="24"/>
                <w:szCs w:val="24"/>
                <w:lang w:val="en-US"/>
              </w:rPr>
              <w:t>January</w:t>
            </w:r>
          </w:p>
        </w:tc>
        <w:tc>
          <w:tcPr>
            <w:tcW w:w="3402" w:type="dxa"/>
          </w:tcPr>
          <w:p w14:paraId="5AF3809C" w14:textId="2EECCE74" w:rsidR="00394599" w:rsidRPr="00847598" w:rsidRDefault="00982903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Jamie got sick and visited the doctor. Without insurance, the appointment cost Rs.120 and the antibiotics cost Rs.110.</w:t>
            </w:r>
          </w:p>
        </w:tc>
        <w:tc>
          <w:tcPr>
            <w:tcW w:w="1417" w:type="dxa"/>
          </w:tcPr>
          <w:p w14:paraId="4A99BBDC" w14:textId="34493D3D" w:rsidR="00394599" w:rsidRPr="00847598" w:rsidRDefault="00DB6EE3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Medical Insurance</w:t>
            </w:r>
          </w:p>
        </w:tc>
        <w:tc>
          <w:tcPr>
            <w:tcW w:w="1134" w:type="dxa"/>
          </w:tcPr>
          <w:p w14:paraId="06C8C2F0" w14:textId="6AC016F6" w:rsidR="00394599" w:rsidRPr="00847598" w:rsidRDefault="00DB6EE3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BF5EB8">
              <w:rPr>
                <w:rFonts w:ascii="Bahnschrift" w:hAnsi="Bahnschrift"/>
                <w:color w:val="92D050"/>
                <w:lang w:val="en-US"/>
              </w:rPr>
              <w:t>Yes</w:t>
            </w:r>
          </w:p>
        </w:tc>
        <w:tc>
          <w:tcPr>
            <w:tcW w:w="3119" w:type="dxa"/>
          </w:tcPr>
          <w:p w14:paraId="75ABAE4E" w14:textId="623A006D" w:rsidR="00394599" w:rsidRPr="00847598" w:rsidRDefault="00D62FFD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Total cost = Rs.240</w:t>
            </w:r>
          </w:p>
          <w:p w14:paraId="5EEB26C2" w14:textId="3549D6E7" w:rsidR="00D62FFD" w:rsidRPr="00847598" w:rsidRDefault="00D62FFD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Jamie pays= Rs.40</w:t>
            </w:r>
            <w:r w:rsidR="00847598" w:rsidRPr="00847598">
              <w:rPr>
                <w:rFonts w:ascii="Bahnschrift" w:hAnsi="Bahnschrift"/>
                <w:lang w:val="en-US"/>
              </w:rPr>
              <w:t>(copay)</w:t>
            </w:r>
          </w:p>
        </w:tc>
      </w:tr>
      <w:tr w:rsidR="00394599" w:rsidRPr="00847598" w14:paraId="7EE26690" w14:textId="77777777" w:rsidTr="0084759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30F6D4A" w14:textId="4D6E2791" w:rsidR="00394599" w:rsidRPr="00BF5EB8" w:rsidRDefault="004E27C2" w:rsidP="00BF5EB8">
            <w:pPr>
              <w:jc w:val="center"/>
              <w:rPr>
                <w:rFonts w:ascii="Bahnschrift" w:hAnsi="Bahnschrift"/>
                <w:color w:val="FFC000" w:themeColor="accent4"/>
                <w:sz w:val="24"/>
                <w:szCs w:val="24"/>
                <w:lang w:val="en-US"/>
              </w:rPr>
            </w:pPr>
            <w:r w:rsidRPr="00BF5EB8">
              <w:rPr>
                <w:rFonts w:ascii="Bahnschrift" w:hAnsi="Bahnschrift"/>
                <w:color w:val="FFC000" w:themeColor="accent4"/>
                <w:sz w:val="24"/>
                <w:szCs w:val="24"/>
                <w:lang w:val="en-US"/>
              </w:rPr>
              <w:t>March</w:t>
            </w:r>
          </w:p>
        </w:tc>
        <w:tc>
          <w:tcPr>
            <w:tcW w:w="3402" w:type="dxa"/>
          </w:tcPr>
          <w:p w14:paraId="71E088AC" w14:textId="28CBA965" w:rsidR="00394599" w:rsidRPr="00847598" w:rsidRDefault="00982903" w:rsidP="00847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Jamie fell on ice while hiking and had to get stitches in the emergency room. Without insurance, the procedure cost Rs.250.</w:t>
            </w:r>
          </w:p>
        </w:tc>
        <w:tc>
          <w:tcPr>
            <w:tcW w:w="1417" w:type="dxa"/>
          </w:tcPr>
          <w:p w14:paraId="4DE811B0" w14:textId="2045EB71" w:rsidR="00394599" w:rsidRPr="00847598" w:rsidRDefault="00D62FFD" w:rsidP="00847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Medical Insurance</w:t>
            </w:r>
          </w:p>
        </w:tc>
        <w:tc>
          <w:tcPr>
            <w:tcW w:w="1134" w:type="dxa"/>
          </w:tcPr>
          <w:p w14:paraId="5AFB79A8" w14:textId="3A08F799" w:rsidR="00394599" w:rsidRPr="00847598" w:rsidRDefault="00D62FFD" w:rsidP="00847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BF5EB8">
              <w:rPr>
                <w:rFonts w:ascii="Bahnschrift" w:hAnsi="Bahnschrift"/>
                <w:color w:val="92D050"/>
                <w:lang w:val="en-US"/>
              </w:rPr>
              <w:t>Yes</w:t>
            </w:r>
          </w:p>
        </w:tc>
        <w:tc>
          <w:tcPr>
            <w:tcW w:w="3119" w:type="dxa"/>
          </w:tcPr>
          <w:p w14:paraId="46D66FD4" w14:textId="77777777" w:rsidR="00394599" w:rsidRPr="00847598" w:rsidRDefault="00C3120F" w:rsidP="00847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Total cost = Rs.250</w:t>
            </w:r>
          </w:p>
          <w:p w14:paraId="7C77115F" w14:textId="26D78659" w:rsidR="00C3120F" w:rsidRPr="00847598" w:rsidRDefault="00C3120F" w:rsidP="00847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Jamie pays = Rs.50</w:t>
            </w:r>
            <w:r w:rsidR="00847598" w:rsidRPr="00847598">
              <w:rPr>
                <w:rFonts w:ascii="Bahnschrift" w:hAnsi="Bahnschrift"/>
                <w:lang w:val="en-US"/>
              </w:rPr>
              <w:t>(copay)</w:t>
            </w:r>
          </w:p>
        </w:tc>
      </w:tr>
      <w:tr w:rsidR="00394599" w:rsidRPr="00847598" w14:paraId="63869EE7" w14:textId="77777777" w:rsidTr="0084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E85A8A9" w14:textId="5D76183F" w:rsidR="004E27C2" w:rsidRPr="00BF5EB8" w:rsidRDefault="004E27C2" w:rsidP="00BF5EB8">
            <w:pPr>
              <w:jc w:val="center"/>
              <w:rPr>
                <w:rFonts w:ascii="Bahnschrift" w:hAnsi="Bahnschrift"/>
                <w:b w:val="0"/>
                <w:bCs w:val="0"/>
                <w:color w:val="FFC000" w:themeColor="accent4"/>
                <w:sz w:val="24"/>
                <w:szCs w:val="24"/>
                <w:lang w:val="en-US"/>
              </w:rPr>
            </w:pPr>
            <w:r w:rsidRPr="00BF5EB8">
              <w:rPr>
                <w:rFonts w:ascii="Bahnschrift" w:hAnsi="Bahnschrift"/>
                <w:color w:val="FFC000" w:themeColor="accent4"/>
                <w:sz w:val="24"/>
                <w:szCs w:val="24"/>
                <w:lang w:val="en-US"/>
              </w:rPr>
              <w:t>July</w:t>
            </w:r>
          </w:p>
        </w:tc>
        <w:tc>
          <w:tcPr>
            <w:tcW w:w="3402" w:type="dxa"/>
          </w:tcPr>
          <w:p w14:paraId="78A42918" w14:textId="1E9D75ED" w:rsidR="00394599" w:rsidRPr="00847598" w:rsidRDefault="00982903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 xml:space="preserve">A kitchen fire </w:t>
            </w:r>
            <w:r w:rsidR="00DB6EE3" w:rsidRPr="00847598">
              <w:rPr>
                <w:rFonts w:ascii="Bahnschrift" w:hAnsi="Bahnschrift"/>
                <w:lang w:val="en-US"/>
              </w:rPr>
              <w:t xml:space="preserve">in the apartment next door caused the sprinkler system to activate in </w:t>
            </w:r>
            <w:proofErr w:type="spellStart"/>
            <w:r w:rsidR="00DB6EE3" w:rsidRPr="00847598">
              <w:rPr>
                <w:rFonts w:ascii="Bahnschrift" w:hAnsi="Bahnschrift"/>
                <w:lang w:val="en-US"/>
              </w:rPr>
              <w:t>Jamies</w:t>
            </w:r>
            <w:proofErr w:type="spellEnd"/>
            <w:r w:rsidR="00DB6EE3" w:rsidRPr="00847598">
              <w:rPr>
                <w:rFonts w:ascii="Bahnschrift" w:hAnsi="Bahnschrift"/>
                <w:lang w:val="en-US"/>
              </w:rPr>
              <w:t xml:space="preserve"> apartment as well. Her couch, television, computer and bookcase were ruined. The cost of the damage was Rs.2500.</w:t>
            </w:r>
          </w:p>
        </w:tc>
        <w:tc>
          <w:tcPr>
            <w:tcW w:w="1417" w:type="dxa"/>
          </w:tcPr>
          <w:p w14:paraId="4CC9656B" w14:textId="3337D824" w:rsidR="00394599" w:rsidRPr="00847598" w:rsidRDefault="00D62FFD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Renters Insurance</w:t>
            </w:r>
          </w:p>
        </w:tc>
        <w:tc>
          <w:tcPr>
            <w:tcW w:w="1134" w:type="dxa"/>
          </w:tcPr>
          <w:p w14:paraId="6544A2B2" w14:textId="050F7BC2" w:rsidR="00394599" w:rsidRPr="00847598" w:rsidRDefault="00D62FFD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BF5EB8">
              <w:rPr>
                <w:rFonts w:ascii="Bahnschrift" w:hAnsi="Bahnschrift"/>
                <w:color w:val="FF0000"/>
                <w:lang w:val="en-US"/>
              </w:rPr>
              <w:t>No</w:t>
            </w:r>
          </w:p>
        </w:tc>
        <w:tc>
          <w:tcPr>
            <w:tcW w:w="3119" w:type="dxa"/>
          </w:tcPr>
          <w:p w14:paraId="55EBFD14" w14:textId="77777777" w:rsidR="00394599" w:rsidRPr="00847598" w:rsidRDefault="00C3120F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Total cost = Rs.2500</w:t>
            </w:r>
          </w:p>
          <w:p w14:paraId="152264ED" w14:textId="0FBE730C" w:rsidR="00C3120F" w:rsidRPr="00847598" w:rsidRDefault="00C3120F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Jamie pays Rs.2500</w:t>
            </w:r>
          </w:p>
        </w:tc>
      </w:tr>
      <w:tr w:rsidR="00394599" w:rsidRPr="00847598" w14:paraId="4433953B" w14:textId="77777777" w:rsidTr="0084759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E8AF6B5" w14:textId="615AA45C" w:rsidR="00394599" w:rsidRPr="00BF5EB8" w:rsidRDefault="004E27C2" w:rsidP="00BF5EB8">
            <w:pPr>
              <w:jc w:val="center"/>
              <w:rPr>
                <w:rFonts w:ascii="Bahnschrift" w:hAnsi="Bahnschrift"/>
                <w:color w:val="FFC000" w:themeColor="accent4"/>
                <w:sz w:val="24"/>
                <w:szCs w:val="24"/>
                <w:lang w:val="en-US"/>
              </w:rPr>
            </w:pPr>
            <w:r w:rsidRPr="00BF5EB8">
              <w:rPr>
                <w:rFonts w:ascii="Bahnschrift" w:hAnsi="Bahnschrift"/>
                <w:color w:val="FFC000" w:themeColor="accent4"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3402" w:type="dxa"/>
          </w:tcPr>
          <w:p w14:paraId="74276214" w14:textId="5B701310" w:rsidR="00394599" w:rsidRPr="00847598" w:rsidRDefault="00DB6EE3" w:rsidP="00847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Jamie hit a deer when driving home. She wasn’t hurt, but the damage to her car was Rs.3400.</w:t>
            </w:r>
          </w:p>
        </w:tc>
        <w:tc>
          <w:tcPr>
            <w:tcW w:w="1417" w:type="dxa"/>
          </w:tcPr>
          <w:p w14:paraId="25EAA1C9" w14:textId="48D8084B" w:rsidR="00394599" w:rsidRPr="00847598" w:rsidRDefault="00D62FFD" w:rsidP="00847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Auto insurance</w:t>
            </w:r>
          </w:p>
        </w:tc>
        <w:tc>
          <w:tcPr>
            <w:tcW w:w="1134" w:type="dxa"/>
          </w:tcPr>
          <w:p w14:paraId="354D7410" w14:textId="3E0B666B" w:rsidR="00394599" w:rsidRPr="00847598" w:rsidRDefault="00D62FFD" w:rsidP="00847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BF5EB8">
              <w:rPr>
                <w:rFonts w:ascii="Bahnschrift" w:hAnsi="Bahnschrift"/>
                <w:color w:val="92D050"/>
                <w:lang w:val="en-US"/>
              </w:rPr>
              <w:t>Yes</w:t>
            </w:r>
          </w:p>
        </w:tc>
        <w:tc>
          <w:tcPr>
            <w:tcW w:w="3119" w:type="dxa"/>
          </w:tcPr>
          <w:p w14:paraId="1FC4838D" w14:textId="77777777" w:rsidR="00394599" w:rsidRPr="00847598" w:rsidRDefault="00C3120F" w:rsidP="00847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Total cost = Rs.3400</w:t>
            </w:r>
          </w:p>
          <w:p w14:paraId="776A4DB2" w14:textId="10EEF681" w:rsidR="00C3120F" w:rsidRPr="00847598" w:rsidRDefault="00C3120F" w:rsidP="00847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Jamie pays = Rs300</w:t>
            </w:r>
            <w:r w:rsidR="00847598" w:rsidRPr="00847598">
              <w:rPr>
                <w:rFonts w:ascii="Bahnschrift" w:hAnsi="Bahnschrift"/>
                <w:lang w:val="en-US"/>
              </w:rPr>
              <w:t>(deductible)</w:t>
            </w:r>
          </w:p>
        </w:tc>
      </w:tr>
      <w:tr w:rsidR="00394599" w:rsidRPr="00847598" w14:paraId="5AA6A56E" w14:textId="77777777" w:rsidTr="0084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9F0E41C" w14:textId="663C4B8F" w:rsidR="00394599" w:rsidRPr="00BF5EB8" w:rsidRDefault="004E27C2" w:rsidP="00BF5EB8">
            <w:pPr>
              <w:jc w:val="center"/>
              <w:rPr>
                <w:rFonts w:ascii="Bahnschrift" w:hAnsi="Bahnschrift"/>
                <w:color w:val="FFC000" w:themeColor="accent4"/>
                <w:sz w:val="24"/>
                <w:szCs w:val="24"/>
                <w:lang w:val="en-US"/>
              </w:rPr>
            </w:pPr>
            <w:r w:rsidRPr="00BF5EB8">
              <w:rPr>
                <w:rFonts w:ascii="Bahnschrift" w:hAnsi="Bahnschrift"/>
                <w:color w:val="FFC000" w:themeColor="accent4"/>
                <w:sz w:val="24"/>
                <w:szCs w:val="24"/>
                <w:lang w:val="en-US"/>
              </w:rPr>
              <w:t>October</w:t>
            </w:r>
          </w:p>
        </w:tc>
        <w:tc>
          <w:tcPr>
            <w:tcW w:w="3402" w:type="dxa"/>
          </w:tcPr>
          <w:p w14:paraId="796BBA52" w14:textId="3D20D8B6" w:rsidR="00394599" w:rsidRPr="00847598" w:rsidRDefault="00DB6EE3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Jamie got dirt in her eye while picking fruit at a local farm. She went to the eye doctor when her eye became red and swollen. Without insurance, the appointment cost Rs.150, and the eye drops cost Rs.90.</w:t>
            </w:r>
          </w:p>
        </w:tc>
        <w:tc>
          <w:tcPr>
            <w:tcW w:w="1417" w:type="dxa"/>
          </w:tcPr>
          <w:p w14:paraId="34D7C5D0" w14:textId="19C1C756" w:rsidR="00394599" w:rsidRPr="00847598" w:rsidRDefault="00D62FFD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Vision insurance</w:t>
            </w:r>
          </w:p>
        </w:tc>
        <w:tc>
          <w:tcPr>
            <w:tcW w:w="1134" w:type="dxa"/>
          </w:tcPr>
          <w:p w14:paraId="54CC974D" w14:textId="5664DF67" w:rsidR="00394599" w:rsidRPr="00847598" w:rsidRDefault="00D62FFD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BF5EB8">
              <w:rPr>
                <w:rFonts w:ascii="Bahnschrift" w:hAnsi="Bahnschrift"/>
                <w:color w:val="92D050"/>
                <w:lang w:val="en-US"/>
              </w:rPr>
              <w:t>Yes</w:t>
            </w:r>
          </w:p>
        </w:tc>
        <w:tc>
          <w:tcPr>
            <w:tcW w:w="3119" w:type="dxa"/>
          </w:tcPr>
          <w:p w14:paraId="7B764880" w14:textId="77777777" w:rsidR="00394599" w:rsidRPr="00847598" w:rsidRDefault="00C3120F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Total cost = Rs.240</w:t>
            </w:r>
          </w:p>
          <w:p w14:paraId="47D53D8A" w14:textId="5CD7BEBA" w:rsidR="00C3120F" w:rsidRPr="00847598" w:rsidRDefault="00C3120F" w:rsidP="0084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lang w:val="en-US"/>
              </w:rPr>
            </w:pPr>
            <w:r w:rsidRPr="00847598">
              <w:rPr>
                <w:rFonts w:ascii="Bahnschrift" w:hAnsi="Bahnschrift"/>
                <w:lang w:val="en-US"/>
              </w:rPr>
              <w:t>Jamie pays = Rs.</w:t>
            </w:r>
            <w:r w:rsidR="00847598" w:rsidRPr="00847598">
              <w:rPr>
                <w:rFonts w:ascii="Bahnschrift" w:hAnsi="Bahnschrift"/>
                <w:lang w:val="en-US"/>
              </w:rPr>
              <w:t>40(copay)</w:t>
            </w:r>
          </w:p>
        </w:tc>
      </w:tr>
    </w:tbl>
    <w:p w14:paraId="44C68EF9" w14:textId="2EE5738F" w:rsidR="00394599" w:rsidRDefault="00847598" w:rsidP="00394599">
      <w:pPr>
        <w:rPr>
          <w:rFonts w:ascii="Bahnschrift" w:hAnsi="Bahnschrift"/>
          <w:lang w:val="en-US"/>
        </w:rPr>
      </w:pPr>
      <w:r>
        <w:rPr>
          <w:rFonts w:ascii="Bahnschrift" w:hAnsi="Bahnschrift"/>
          <w:lang w:val="en-US"/>
        </w:rPr>
        <w:t xml:space="preserve"> </w:t>
      </w:r>
    </w:p>
    <w:p w14:paraId="338F0280" w14:textId="105FC244" w:rsidR="00D142A9" w:rsidRDefault="00D142A9" w:rsidP="00394599">
      <w:pPr>
        <w:rPr>
          <w:rFonts w:ascii="Bahnschrift" w:hAnsi="Bahnschrift"/>
          <w:lang w:val="en-US"/>
        </w:rPr>
      </w:pPr>
    </w:p>
    <w:p w14:paraId="44AC7568" w14:textId="77777777" w:rsidR="00D142A9" w:rsidRPr="00764A98" w:rsidRDefault="00D142A9" w:rsidP="00394599">
      <w:pPr>
        <w:rPr>
          <w:rFonts w:ascii="Bahnschrift" w:hAnsi="Bahnschrift"/>
          <w:sz w:val="28"/>
          <w:szCs w:val="28"/>
          <w:lang w:val="en-US"/>
        </w:rPr>
      </w:pPr>
    </w:p>
    <w:p w14:paraId="2DA96B58" w14:textId="2FE7FF0F" w:rsidR="00847598" w:rsidRPr="00764A98" w:rsidRDefault="00EF0FBB" w:rsidP="00847598">
      <w:pPr>
        <w:pStyle w:val="ListParagraph"/>
        <w:numPr>
          <w:ilvl w:val="0"/>
          <w:numId w:val="3"/>
        </w:numPr>
        <w:rPr>
          <w:rFonts w:ascii="Bahnschrift" w:hAnsi="Bahnschrift"/>
          <w:sz w:val="28"/>
          <w:szCs w:val="28"/>
          <w:lang w:val="en-US"/>
        </w:rPr>
      </w:pPr>
      <w:r w:rsidRPr="00764A98">
        <w:rPr>
          <w:rFonts w:ascii="Bahnschrift" w:hAnsi="Bahnschrift"/>
          <w:sz w:val="28"/>
          <w:szCs w:val="28"/>
          <w:lang w:val="en-US"/>
        </w:rPr>
        <w:t>Jamie has paid Rs.</w:t>
      </w:r>
      <w:r w:rsidR="00154E65" w:rsidRPr="00764A98">
        <w:rPr>
          <w:rFonts w:ascii="Bahnschrift" w:hAnsi="Bahnschrift"/>
          <w:sz w:val="28"/>
          <w:szCs w:val="28"/>
          <w:lang w:val="en-US"/>
        </w:rPr>
        <w:t>2930</w:t>
      </w:r>
      <w:r w:rsidRPr="00764A98">
        <w:rPr>
          <w:rFonts w:ascii="Bahnschrift" w:hAnsi="Bahnschrift"/>
          <w:sz w:val="28"/>
          <w:szCs w:val="28"/>
          <w:lang w:val="en-US"/>
        </w:rPr>
        <w:t xml:space="preserve"> in the year </w:t>
      </w:r>
      <w:r w:rsidR="00154E65" w:rsidRPr="00764A98">
        <w:rPr>
          <w:rFonts w:ascii="Bahnschrift" w:hAnsi="Bahnschrift"/>
          <w:sz w:val="28"/>
          <w:szCs w:val="28"/>
          <w:lang w:val="en-US"/>
        </w:rPr>
        <w:t>excluding</w:t>
      </w:r>
      <w:r w:rsidRPr="00764A98">
        <w:rPr>
          <w:rFonts w:ascii="Bahnschrift" w:hAnsi="Bahnschrift"/>
          <w:sz w:val="28"/>
          <w:szCs w:val="28"/>
          <w:lang w:val="en-US"/>
        </w:rPr>
        <w:t xml:space="preserve"> the premium </w:t>
      </w:r>
      <w:r w:rsidR="00764A98" w:rsidRPr="00764A98">
        <w:rPr>
          <w:rFonts w:ascii="Bahnschrift" w:hAnsi="Bahnschrift"/>
          <w:sz w:val="28"/>
          <w:szCs w:val="28"/>
          <w:lang w:val="en-US"/>
        </w:rPr>
        <w:t>cost(Rs</w:t>
      </w:r>
      <w:r w:rsidR="00D142A9" w:rsidRPr="00764A98">
        <w:rPr>
          <w:rFonts w:ascii="Bahnschrift" w:hAnsi="Bahnschrift"/>
          <w:sz w:val="28"/>
          <w:szCs w:val="28"/>
          <w:lang w:val="en-US"/>
        </w:rPr>
        <w:t>.5080 including the premium cost)</w:t>
      </w:r>
      <w:r w:rsidRPr="00764A98">
        <w:rPr>
          <w:rFonts w:ascii="Bahnschrift" w:hAnsi="Bahnschrift"/>
          <w:sz w:val="28"/>
          <w:szCs w:val="28"/>
          <w:lang w:val="en-US"/>
        </w:rPr>
        <w:t>.</w:t>
      </w:r>
      <w:r w:rsidR="00154E65" w:rsidRPr="00764A98">
        <w:rPr>
          <w:rFonts w:ascii="Bahnschrift" w:hAnsi="Bahnschrift"/>
          <w:sz w:val="28"/>
          <w:szCs w:val="28"/>
          <w:lang w:val="en-US"/>
        </w:rPr>
        <w:t xml:space="preserve"> If she didn’t have all the insurance policies that she does, she would have to pay Rs.6630</w:t>
      </w:r>
      <w:r w:rsidR="00D142A9" w:rsidRPr="00764A98">
        <w:rPr>
          <w:rFonts w:ascii="Bahnschrift" w:hAnsi="Bahnschrift"/>
          <w:sz w:val="28"/>
          <w:szCs w:val="28"/>
          <w:lang w:val="en-US"/>
        </w:rPr>
        <w:t>. That means she would have had to pay Rs.3700 more if she didn’t have insurance.</w:t>
      </w:r>
    </w:p>
    <w:p w14:paraId="35C8F25A" w14:textId="77777777" w:rsidR="00D142A9" w:rsidRPr="00764A98" w:rsidRDefault="00D142A9" w:rsidP="00D142A9">
      <w:pPr>
        <w:rPr>
          <w:rFonts w:ascii="Bahnschrift" w:hAnsi="Bahnschrift"/>
          <w:sz w:val="28"/>
          <w:szCs w:val="28"/>
          <w:lang w:val="en-US"/>
        </w:rPr>
      </w:pPr>
    </w:p>
    <w:p w14:paraId="3648AF19" w14:textId="30DD57A0" w:rsidR="00D142A9" w:rsidRPr="00764A98" w:rsidRDefault="00D142A9" w:rsidP="00D142A9">
      <w:pPr>
        <w:pStyle w:val="ListParagraph"/>
        <w:numPr>
          <w:ilvl w:val="0"/>
          <w:numId w:val="3"/>
        </w:numPr>
        <w:rPr>
          <w:rFonts w:ascii="Bahnschrift" w:hAnsi="Bahnschrift"/>
          <w:sz w:val="28"/>
          <w:szCs w:val="28"/>
          <w:lang w:val="en-US"/>
        </w:rPr>
      </w:pPr>
      <w:r w:rsidRPr="00764A98">
        <w:rPr>
          <w:rFonts w:ascii="Bahnschrift" w:hAnsi="Bahnschrift"/>
          <w:sz w:val="28"/>
          <w:szCs w:val="28"/>
          <w:lang w:val="en-US"/>
        </w:rPr>
        <w:lastRenderedPageBreak/>
        <w:t xml:space="preserve">In the past year, during the COVID19 pandemic, 2 of my family members were hospitalized for having Covid. </w:t>
      </w:r>
      <w:r w:rsidR="002C4D8F" w:rsidRPr="00764A98">
        <w:rPr>
          <w:rFonts w:ascii="Bahnschrift" w:hAnsi="Bahnschrift"/>
          <w:sz w:val="28"/>
          <w:szCs w:val="28"/>
          <w:lang w:val="en-US"/>
        </w:rPr>
        <w:t>We</w:t>
      </w:r>
      <w:r w:rsidRPr="00764A98">
        <w:rPr>
          <w:rFonts w:ascii="Bahnschrift" w:hAnsi="Bahnschrift"/>
          <w:sz w:val="28"/>
          <w:szCs w:val="28"/>
          <w:lang w:val="en-US"/>
        </w:rPr>
        <w:t xml:space="preserve"> also </w:t>
      </w:r>
      <w:r w:rsidR="002C4D8F" w:rsidRPr="00764A98">
        <w:rPr>
          <w:rFonts w:ascii="Bahnschrift" w:hAnsi="Bahnschrift"/>
          <w:sz w:val="28"/>
          <w:szCs w:val="28"/>
          <w:lang w:val="en-US"/>
        </w:rPr>
        <w:t xml:space="preserve">had </w:t>
      </w:r>
      <w:r w:rsidRPr="00764A98">
        <w:rPr>
          <w:rFonts w:ascii="Bahnschrift" w:hAnsi="Bahnschrift"/>
          <w:sz w:val="28"/>
          <w:szCs w:val="28"/>
          <w:lang w:val="en-US"/>
        </w:rPr>
        <w:t>a car accident</w:t>
      </w:r>
      <w:r w:rsidR="002C4D8F" w:rsidRPr="00764A98">
        <w:rPr>
          <w:rFonts w:ascii="Bahnschrift" w:hAnsi="Bahnschrift"/>
          <w:sz w:val="28"/>
          <w:szCs w:val="28"/>
          <w:lang w:val="en-US"/>
        </w:rPr>
        <w:t>. Emergencies like these can be covered by life insurance, health/medical insurance and auto insurance.</w:t>
      </w:r>
    </w:p>
    <w:p w14:paraId="1E05B59F" w14:textId="0DA423BF" w:rsidR="002C4D8F" w:rsidRPr="00764A98" w:rsidRDefault="002C4D8F" w:rsidP="002C4D8F">
      <w:pPr>
        <w:pStyle w:val="ListParagraph"/>
        <w:rPr>
          <w:rFonts w:ascii="Bahnschrift" w:hAnsi="Bahnschrift"/>
          <w:sz w:val="28"/>
          <w:szCs w:val="28"/>
          <w:lang w:val="en-US"/>
        </w:rPr>
      </w:pPr>
    </w:p>
    <w:p w14:paraId="6CFC0BBC" w14:textId="77777777" w:rsidR="002C4D8F" w:rsidRPr="00764A98" w:rsidRDefault="002C4D8F" w:rsidP="002C4D8F">
      <w:pPr>
        <w:pStyle w:val="ListParagraph"/>
        <w:rPr>
          <w:rFonts w:ascii="Bahnschrift" w:hAnsi="Bahnschrift"/>
          <w:sz w:val="28"/>
          <w:szCs w:val="28"/>
          <w:lang w:val="en-US"/>
        </w:rPr>
      </w:pPr>
    </w:p>
    <w:p w14:paraId="3677690C" w14:textId="07A30A26" w:rsidR="002C4D8F" w:rsidRPr="00764A98" w:rsidRDefault="002C4D8F" w:rsidP="00D142A9">
      <w:pPr>
        <w:pStyle w:val="ListParagraph"/>
        <w:numPr>
          <w:ilvl w:val="0"/>
          <w:numId w:val="3"/>
        </w:numPr>
        <w:rPr>
          <w:rFonts w:ascii="Bahnschrift" w:hAnsi="Bahnschrift"/>
          <w:sz w:val="28"/>
          <w:szCs w:val="28"/>
          <w:lang w:val="en-US"/>
        </w:rPr>
      </w:pPr>
      <w:r w:rsidRPr="00764A98">
        <w:rPr>
          <w:rFonts w:ascii="Bahnschrift" w:hAnsi="Bahnschrift"/>
          <w:sz w:val="28"/>
          <w:szCs w:val="28"/>
          <w:lang w:val="en-US"/>
        </w:rPr>
        <w:t xml:space="preserve">I think insurance is a requirement due to the uncertainty faced by us in our everyday life. Insurance may seem like a waste of money but it is very helpful in times of need. Having monetary </w:t>
      </w:r>
      <w:r w:rsidR="00764A98" w:rsidRPr="00764A98">
        <w:rPr>
          <w:rFonts w:ascii="Bahnschrift" w:hAnsi="Bahnschrift"/>
          <w:sz w:val="28"/>
          <w:szCs w:val="28"/>
          <w:lang w:val="en-US"/>
        </w:rPr>
        <w:t>protection is a long-term benefit. For example, when my car crashed, I would have had to pay Rs.3400 if I didn’t have auto insurance, but since I do, I have to pay only Rs.300. Also, since I didn’t have renter’s insurance, I had to pay for all the losses due to the fire next door.</w:t>
      </w:r>
    </w:p>
    <w:sectPr w:rsidR="002C4D8F" w:rsidRPr="00764A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FECB" w14:textId="77777777" w:rsidR="00AB0AED" w:rsidRDefault="00AB0AED" w:rsidP="00AB0AED">
      <w:pPr>
        <w:spacing w:after="0" w:line="240" w:lineRule="auto"/>
      </w:pPr>
      <w:r>
        <w:separator/>
      </w:r>
    </w:p>
  </w:endnote>
  <w:endnote w:type="continuationSeparator" w:id="0">
    <w:p w14:paraId="4D9EDE3B" w14:textId="77777777" w:rsidR="00AB0AED" w:rsidRDefault="00AB0AED" w:rsidP="00AB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F0BB" w14:textId="77777777" w:rsidR="00AB0AED" w:rsidRDefault="00AB0AED" w:rsidP="00AB0AED">
      <w:pPr>
        <w:spacing w:after="0" w:line="240" w:lineRule="auto"/>
      </w:pPr>
      <w:r>
        <w:separator/>
      </w:r>
    </w:p>
  </w:footnote>
  <w:footnote w:type="continuationSeparator" w:id="0">
    <w:p w14:paraId="4CACC3B8" w14:textId="77777777" w:rsidR="00AB0AED" w:rsidRDefault="00AB0AED" w:rsidP="00AB0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BB51" w14:textId="079439CC" w:rsidR="00AB0AED" w:rsidRDefault="00AB0AED">
    <w:pPr>
      <w:pStyle w:val="Header"/>
    </w:pPr>
    <w:r>
      <w:t>Nimitt Chauhan</w:t>
    </w:r>
    <w:r w:rsidR="00F631C1">
      <w:t>,</w:t>
    </w:r>
    <w:r>
      <w:t xml:space="preserve"> </w:t>
    </w:r>
    <w:r w:rsidR="00F631C1">
      <w:t>R</w:t>
    </w:r>
    <w:r>
      <w:t>oll no. 11</w:t>
    </w:r>
  </w:p>
  <w:p w14:paraId="4C4D5828" w14:textId="77777777" w:rsidR="00F631C1" w:rsidRDefault="00F63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22F3"/>
    <w:multiLevelType w:val="hybridMultilevel"/>
    <w:tmpl w:val="F424A436"/>
    <w:lvl w:ilvl="0" w:tplc="3B6ABBE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6419"/>
    <w:multiLevelType w:val="hybridMultilevel"/>
    <w:tmpl w:val="AF1A123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5355D"/>
    <w:multiLevelType w:val="hybridMultilevel"/>
    <w:tmpl w:val="DB68B9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B2C"/>
    <w:multiLevelType w:val="hybridMultilevel"/>
    <w:tmpl w:val="C8DE7D9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71343"/>
    <w:multiLevelType w:val="hybridMultilevel"/>
    <w:tmpl w:val="7472B3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C4"/>
    <w:rsid w:val="000010F9"/>
    <w:rsid w:val="000F48CA"/>
    <w:rsid w:val="0011310F"/>
    <w:rsid w:val="00116CAA"/>
    <w:rsid w:val="00150662"/>
    <w:rsid w:val="00154E65"/>
    <w:rsid w:val="00160C53"/>
    <w:rsid w:val="0018377A"/>
    <w:rsid w:val="0025599B"/>
    <w:rsid w:val="002C4D8F"/>
    <w:rsid w:val="00327639"/>
    <w:rsid w:val="00334CA6"/>
    <w:rsid w:val="00394599"/>
    <w:rsid w:val="003B0F95"/>
    <w:rsid w:val="003D6E01"/>
    <w:rsid w:val="004521C1"/>
    <w:rsid w:val="004C6140"/>
    <w:rsid w:val="004E27C2"/>
    <w:rsid w:val="005061D2"/>
    <w:rsid w:val="00531FC2"/>
    <w:rsid w:val="00551A76"/>
    <w:rsid w:val="005768E0"/>
    <w:rsid w:val="005E0583"/>
    <w:rsid w:val="00633375"/>
    <w:rsid w:val="00655EDF"/>
    <w:rsid w:val="006A00A2"/>
    <w:rsid w:val="006B2058"/>
    <w:rsid w:val="00764A98"/>
    <w:rsid w:val="007B115A"/>
    <w:rsid w:val="007C7C38"/>
    <w:rsid w:val="007D05C4"/>
    <w:rsid w:val="007D3AB4"/>
    <w:rsid w:val="007F5A91"/>
    <w:rsid w:val="00800F28"/>
    <w:rsid w:val="00847598"/>
    <w:rsid w:val="00876A21"/>
    <w:rsid w:val="008D5A7C"/>
    <w:rsid w:val="009258A1"/>
    <w:rsid w:val="00970EC5"/>
    <w:rsid w:val="00982903"/>
    <w:rsid w:val="009A6648"/>
    <w:rsid w:val="009A74BB"/>
    <w:rsid w:val="009B42F6"/>
    <w:rsid w:val="00A07FDD"/>
    <w:rsid w:val="00A24458"/>
    <w:rsid w:val="00A75843"/>
    <w:rsid w:val="00AB0AED"/>
    <w:rsid w:val="00B03CD0"/>
    <w:rsid w:val="00BB24C4"/>
    <w:rsid w:val="00BF5EB8"/>
    <w:rsid w:val="00C3120F"/>
    <w:rsid w:val="00C36E78"/>
    <w:rsid w:val="00C7020D"/>
    <w:rsid w:val="00C764EB"/>
    <w:rsid w:val="00C8742D"/>
    <w:rsid w:val="00CA1E51"/>
    <w:rsid w:val="00CC6AE4"/>
    <w:rsid w:val="00D02608"/>
    <w:rsid w:val="00D142A9"/>
    <w:rsid w:val="00D62FFD"/>
    <w:rsid w:val="00D67AB0"/>
    <w:rsid w:val="00DB6EE3"/>
    <w:rsid w:val="00E17AA1"/>
    <w:rsid w:val="00E3277E"/>
    <w:rsid w:val="00E40EBE"/>
    <w:rsid w:val="00E71BF8"/>
    <w:rsid w:val="00E93D9B"/>
    <w:rsid w:val="00EB7A23"/>
    <w:rsid w:val="00EF0FBB"/>
    <w:rsid w:val="00F6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ACD1"/>
  <w15:chartTrackingRefBased/>
  <w15:docId w15:val="{5D658E53-8221-4A74-AC4F-24DCFFE6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05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D05C4"/>
    <w:pPr>
      <w:ind w:left="720"/>
      <w:contextualSpacing/>
    </w:pPr>
  </w:style>
  <w:style w:type="table" w:styleId="TableGrid">
    <w:name w:val="Table Grid"/>
    <w:basedOn w:val="TableNormal"/>
    <w:uiPriority w:val="39"/>
    <w:rsid w:val="0039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9459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B0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AED"/>
  </w:style>
  <w:style w:type="paragraph" w:styleId="Footer">
    <w:name w:val="footer"/>
    <w:basedOn w:val="Normal"/>
    <w:link w:val="FooterChar"/>
    <w:uiPriority w:val="99"/>
    <w:unhideWhenUsed/>
    <w:rsid w:val="00AB0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nimitt chauhan</dc:creator>
  <cp:keywords/>
  <dc:description/>
  <cp:lastModifiedBy>nimitt chauhan</cp:lastModifiedBy>
  <cp:revision>69</cp:revision>
  <dcterms:created xsi:type="dcterms:W3CDTF">2021-12-27T10:08:00Z</dcterms:created>
  <dcterms:modified xsi:type="dcterms:W3CDTF">2021-12-27T13:21:00Z</dcterms:modified>
</cp:coreProperties>
</file>