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383C" w14:textId="0A2C55B1" w:rsidR="00935DA8" w:rsidRPr="008B18FA" w:rsidRDefault="008B18FA" w:rsidP="008B18FA">
      <w:pPr>
        <w:pStyle w:val="ListParagraph"/>
        <w:numPr>
          <w:ilvl w:val="0"/>
          <w:numId w:val="1"/>
        </w:numPr>
      </w:pPr>
      <w:r>
        <w:rPr>
          <w:lang w:val="en-US"/>
        </w:rPr>
        <w:t>D</w:t>
      </w:r>
    </w:p>
    <w:p w14:paraId="6DCBDED7" w14:textId="68D6EE1D" w:rsidR="008B18FA" w:rsidRPr="008B18FA" w:rsidRDefault="008B18FA" w:rsidP="008B18FA">
      <w:pPr>
        <w:pStyle w:val="ListParagraph"/>
        <w:numPr>
          <w:ilvl w:val="0"/>
          <w:numId w:val="1"/>
        </w:numPr>
      </w:pPr>
      <w:r>
        <w:rPr>
          <w:lang w:val="en-US"/>
        </w:rPr>
        <w:t>D</w:t>
      </w:r>
    </w:p>
    <w:p w14:paraId="0D20284C" w14:textId="69EA6154" w:rsidR="008B18FA" w:rsidRPr="008B18FA" w:rsidRDefault="008B18FA" w:rsidP="008B18FA">
      <w:pPr>
        <w:pStyle w:val="ListParagraph"/>
        <w:numPr>
          <w:ilvl w:val="0"/>
          <w:numId w:val="1"/>
        </w:numPr>
      </w:pPr>
      <w:r>
        <w:rPr>
          <w:lang w:val="en-US"/>
        </w:rPr>
        <w:t>C</w:t>
      </w:r>
    </w:p>
    <w:p w14:paraId="30D68B49" w14:textId="31F95038" w:rsidR="008B18FA" w:rsidRPr="008B18FA" w:rsidRDefault="008B18FA" w:rsidP="008B18FA">
      <w:pPr>
        <w:pStyle w:val="ListParagraph"/>
        <w:numPr>
          <w:ilvl w:val="0"/>
          <w:numId w:val="1"/>
        </w:numPr>
      </w:pPr>
      <w:r>
        <w:rPr>
          <w:lang w:val="en-US"/>
        </w:rPr>
        <w:t>C</w:t>
      </w:r>
    </w:p>
    <w:p w14:paraId="01E600FB" w14:textId="04C1E8C5" w:rsidR="008B18FA" w:rsidRDefault="008B18FA" w:rsidP="008B18FA">
      <w:pPr>
        <w:pStyle w:val="ListParagraph"/>
        <w:numPr>
          <w:ilvl w:val="0"/>
          <w:numId w:val="1"/>
        </w:numPr>
      </w:pPr>
      <w:r>
        <w:t>D</w:t>
      </w:r>
    </w:p>
    <w:p w14:paraId="73F14A65" w14:textId="4A63BFAE" w:rsidR="008B18FA" w:rsidRDefault="00AC20E8" w:rsidP="008B18FA">
      <w:pPr>
        <w:pStyle w:val="ListParagraph"/>
        <w:numPr>
          <w:ilvl w:val="0"/>
          <w:numId w:val="1"/>
        </w:numPr>
      </w:pPr>
      <w:r>
        <w:t>C</w:t>
      </w:r>
    </w:p>
    <w:p w14:paraId="068C60B5" w14:textId="48B33684" w:rsidR="00AC20E8" w:rsidRDefault="00AC20E8" w:rsidP="008B18FA">
      <w:pPr>
        <w:pStyle w:val="ListParagraph"/>
        <w:numPr>
          <w:ilvl w:val="0"/>
          <w:numId w:val="1"/>
        </w:numPr>
      </w:pPr>
      <w:r>
        <w:t>D</w:t>
      </w:r>
    </w:p>
    <w:p w14:paraId="0EF436CE" w14:textId="1A72EFD7" w:rsidR="00AC20E8" w:rsidRDefault="00AC20E8" w:rsidP="008B18FA">
      <w:pPr>
        <w:pStyle w:val="ListParagraph"/>
        <w:numPr>
          <w:ilvl w:val="0"/>
          <w:numId w:val="1"/>
        </w:numPr>
      </w:pPr>
      <w:r>
        <w:t>A</w:t>
      </w:r>
    </w:p>
    <w:p w14:paraId="39E893C5" w14:textId="226AC8E5" w:rsidR="00AC20E8" w:rsidRDefault="00AC20E8" w:rsidP="008B18FA">
      <w:pPr>
        <w:pStyle w:val="ListParagraph"/>
        <w:numPr>
          <w:ilvl w:val="0"/>
          <w:numId w:val="1"/>
        </w:numPr>
      </w:pPr>
      <w:r>
        <w:t>D</w:t>
      </w:r>
    </w:p>
    <w:p w14:paraId="45678254" w14:textId="62C77EF8" w:rsidR="00AC20E8" w:rsidRDefault="00B248C1" w:rsidP="008B18FA">
      <w:pPr>
        <w:pStyle w:val="ListParagraph"/>
        <w:numPr>
          <w:ilvl w:val="0"/>
          <w:numId w:val="1"/>
        </w:numPr>
      </w:pPr>
      <w:r>
        <w:t>D</w:t>
      </w:r>
    </w:p>
    <w:p w14:paraId="28A99365" w14:textId="2784415B" w:rsidR="00B248C1" w:rsidRDefault="00B248C1" w:rsidP="008B18FA">
      <w:pPr>
        <w:pStyle w:val="ListParagraph"/>
        <w:numPr>
          <w:ilvl w:val="0"/>
          <w:numId w:val="1"/>
        </w:numPr>
      </w:pPr>
      <w:r>
        <w:t>B</w:t>
      </w:r>
    </w:p>
    <w:p w14:paraId="19C132D0" w14:textId="6EEEA33E" w:rsidR="00B248C1" w:rsidRDefault="00B248C1" w:rsidP="008B18FA">
      <w:pPr>
        <w:pStyle w:val="ListParagraph"/>
        <w:numPr>
          <w:ilvl w:val="0"/>
          <w:numId w:val="1"/>
        </w:numPr>
      </w:pPr>
      <w:r>
        <w:t>A</w:t>
      </w:r>
    </w:p>
    <w:p w14:paraId="327DFFA4" w14:textId="65648965" w:rsidR="00B248C1" w:rsidRDefault="00B525D5" w:rsidP="008B18FA">
      <w:pPr>
        <w:pStyle w:val="ListParagraph"/>
        <w:numPr>
          <w:ilvl w:val="0"/>
          <w:numId w:val="1"/>
        </w:numPr>
      </w:pPr>
      <w:r>
        <w:t>C</w:t>
      </w:r>
    </w:p>
    <w:p w14:paraId="23847226" w14:textId="3BC44CC4" w:rsidR="00B525D5" w:rsidRDefault="00B525D5" w:rsidP="008B18FA">
      <w:pPr>
        <w:pStyle w:val="ListParagraph"/>
        <w:numPr>
          <w:ilvl w:val="0"/>
          <w:numId w:val="1"/>
        </w:numPr>
      </w:pPr>
      <w:r>
        <w:t>A</w:t>
      </w:r>
    </w:p>
    <w:p w14:paraId="65D1D5FA" w14:textId="089DE1FA" w:rsidR="00B525D5" w:rsidRDefault="00B525D5" w:rsidP="008B18FA">
      <w:pPr>
        <w:pStyle w:val="ListParagraph"/>
        <w:numPr>
          <w:ilvl w:val="0"/>
          <w:numId w:val="1"/>
        </w:numPr>
      </w:pPr>
      <w:r>
        <w:t>B</w:t>
      </w:r>
    </w:p>
    <w:p w14:paraId="5B706E98" w14:textId="3933029E" w:rsidR="00B525D5" w:rsidRDefault="00B525D5" w:rsidP="00B525D5">
      <w:pPr>
        <w:pStyle w:val="ListParagraph"/>
        <w:numPr>
          <w:ilvl w:val="0"/>
          <w:numId w:val="1"/>
        </w:numPr>
      </w:pPr>
      <w:r>
        <w:t>A</w:t>
      </w:r>
    </w:p>
    <w:p w14:paraId="74F838EB" w14:textId="7D2445EC" w:rsidR="00B525D5" w:rsidRDefault="00B525D5" w:rsidP="00B525D5">
      <w:pPr>
        <w:pStyle w:val="ListParagraph"/>
        <w:numPr>
          <w:ilvl w:val="0"/>
          <w:numId w:val="1"/>
        </w:numPr>
      </w:pPr>
      <w:r>
        <w:t>_</w:t>
      </w:r>
    </w:p>
    <w:p w14:paraId="739B76A7" w14:textId="128CD380" w:rsidR="00B525D5" w:rsidRDefault="00B525D5" w:rsidP="00B525D5">
      <w:pPr>
        <w:pStyle w:val="ListParagraph"/>
        <w:numPr>
          <w:ilvl w:val="0"/>
          <w:numId w:val="1"/>
        </w:numPr>
      </w:pPr>
      <w:r>
        <w:t>B</w:t>
      </w:r>
    </w:p>
    <w:p w14:paraId="66F5DED3" w14:textId="690DCBD5" w:rsidR="00B525D5" w:rsidRDefault="00B525D5" w:rsidP="00B525D5">
      <w:pPr>
        <w:pStyle w:val="ListParagraph"/>
        <w:numPr>
          <w:ilvl w:val="0"/>
          <w:numId w:val="1"/>
        </w:numPr>
      </w:pPr>
      <w:r>
        <w:t>D</w:t>
      </w:r>
    </w:p>
    <w:p w14:paraId="4A23D4A6" w14:textId="58ECC5CF" w:rsidR="00B525D5" w:rsidRDefault="00B525D5" w:rsidP="00B525D5">
      <w:pPr>
        <w:pStyle w:val="ListParagraph"/>
        <w:numPr>
          <w:ilvl w:val="0"/>
          <w:numId w:val="1"/>
        </w:numPr>
      </w:pPr>
      <w:r>
        <w:t>B</w:t>
      </w:r>
    </w:p>
    <w:p w14:paraId="7B18DC52" w14:textId="1AEDF916" w:rsidR="00B525D5" w:rsidRDefault="00B525D5" w:rsidP="00B525D5">
      <w:pPr>
        <w:pStyle w:val="ListParagraph"/>
        <w:numPr>
          <w:ilvl w:val="0"/>
          <w:numId w:val="1"/>
        </w:numPr>
      </w:pPr>
      <w:r>
        <w:t>_</w:t>
      </w:r>
    </w:p>
    <w:p w14:paraId="36798AB9" w14:textId="7366709E" w:rsidR="00B525D5" w:rsidRDefault="00B525D5" w:rsidP="00B525D5">
      <w:pPr>
        <w:pStyle w:val="ListParagraph"/>
        <w:numPr>
          <w:ilvl w:val="0"/>
          <w:numId w:val="1"/>
        </w:numPr>
      </w:pPr>
      <w:r>
        <w:t>_</w:t>
      </w:r>
    </w:p>
    <w:p w14:paraId="3BFB4E51" w14:textId="7A183AF6" w:rsidR="00B525D5" w:rsidRDefault="00B525D5" w:rsidP="00B525D5">
      <w:pPr>
        <w:pStyle w:val="ListParagraph"/>
        <w:numPr>
          <w:ilvl w:val="0"/>
          <w:numId w:val="1"/>
        </w:numPr>
      </w:pPr>
      <w:r>
        <w:t>_</w:t>
      </w:r>
    </w:p>
    <w:p w14:paraId="0E9AE023" w14:textId="0BA11AE7" w:rsidR="00B525D5" w:rsidRDefault="00B525D5" w:rsidP="00B525D5">
      <w:pPr>
        <w:pStyle w:val="ListParagraph"/>
        <w:numPr>
          <w:ilvl w:val="0"/>
          <w:numId w:val="1"/>
        </w:numPr>
      </w:pPr>
      <w:r>
        <w:t>_</w:t>
      </w:r>
    </w:p>
    <w:p w14:paraId="3E91D993" w14:textId="6DF5CBB4" w:rsidR="00B525D5" w:rsidRDefault="00B525D5" w:rsidP="00B525D5">
      <w:pPr>
        <w:pStyle w:val="ListParagraph"/>
        <w:numPr>
          <w:ilvl w:val="0"/>
          <w:numId w:val="1"/>
        </w:numPr>
      </w:pPr>
      <w:r>
        <w:t>D</w:t>
      </w:r>
    </w:p>
    <w:p w14:paraId="0828B0AC" w14:textId="2D0ECF6E" w:rsidR="00B525D5" w:rsidRDefault="00DB463B" w:rsidP="00B525D5">
      <w:pPr>
        <w:pStyle w:val="ListParagraph"/>
        <w:numPr>
          <w:ilvl w:val="0"/>
          <w:numId w:val="1"/>
        </w:numPr>
      </w:pPr>
      <w:r>
        <w:t xml:space="preserve">D </w:t>
      </w:r>
    </w:p>
    <w:p w14:paraId="036D4FF4" w14:textId="02347930" w:rsidR="0085032B" w:rsidRDefault="0085032B" w:rsidP="00B525D5">
      <w:pPr>
        <w:pStyle w:val="ListParagraph"/>
        <w:numPr>
          <w:ilvl w:val="0"/>
          <w:numId w:val="1"/>
        </w:numPr>
      </w:pPr>
      <w:r>
        <w:t>A</w:t>
      </w:r>
    </w:p>
    <w:p w14:paraId="2CB51EB1" w14:textId="0B24BC0E" w:rsidR="0085032B" w:rsidRDefault="00175846" w:rsidP="00B525D5">
      <w:pPr>
        <w:pStyle w:val="ListParagraph"/>
        <w:numPr>
          <w:ilvl w:val="0"/>
          <w:numId w:val="1"/>
        </w:numPr>
      </w:pPr>
      <w:r>
        <w:t>A</w:t>
      </w:r>
    </w:p>
    <w:p w14:paraId="153CB34B" w14:textId="78628723" w:rsidR="00175846" w:rsidRDefault="00175846" w:rsidP="00B525D5">
      <w:pPr>
        <w:pStyle w:val="ListParagraph"/>
        <w:numPr>
          <w:ilvl w:val="0"/>
          <w:numId w:val="1"/>
        </w:numPr>
      </w:pPr>
      <w:r>
        <w:t xml:space="preserve"> a. 22900-1700=21200</w:t>
      </w:r>
    </w:p>
    <w:p w14:paraId="3A1D58FD" w14:textId="18D6865E" w:rsidR="00175846" w:rsidRDefault="00175846" w:rsidP="00175846">
      <w:pPr>
        <w:pStyle w:val="ListParagraph"/>
      </w:pPr>
      <w:r>
        <w:t xml:space="preserve"> b. 22900</w:t>
      </w:r>
    </w:p>
    <w:p w14:paraId="478578A0" w14:textId="4B141D1B" w:rsidR="00B60D2D" w:rsidRDefault="00175846" w:rsidP="00B60D2D">
      <w:pPr>
        <w:pStyle w:val="ListParagraph"/>
      </w:pPr>
      <w:r>
        <w:t xml:space="preserve"> c. 23200</w:t>
      </w:r>
    </w:p>
    <w:p w14:paraId="5DAD8054" w14:textId="11F59B2A" w:rsidR="00B60D2D" w:rsidRDefault="00B60D2D" w:rsidP="00B60D2D">
      <w:pPr>
        <w:pStyle w:val="ListParagraph"/>
        <w:numPr>
          <w:ilvl w:val="0"/>
          <w:numId w:val="1"/>
        </w:numPr>
      </w:pPr>
    </w:p>
    <w:p w14:paraId="29C2E4E1" w14:textId="66E3ED1A" w:rsidR="00B60D2D" w:rsidRDefault="00B60D2D" w:rsidP="00B60D2D">
      <w:pPr>
        <w:pStyle w:val="ListParagraph"/>
        <w:numPr>
          <w:ilvl w:val="0"/>
          <w:numId w:val="1"/>
        </w:numPr>
      </w:pPr>
      <w:r w:rsidRPr="00B60D2D">
        <w:t>The curve shows the positive relationship between the price level and output.</w:t>
      </w:r>
      <w:r>
        <w:t xml:space="preserve"> </w:t>
      </w:r>
      <w:r w:rsidRPr="00B60D2D">
        <w:t xml:space="preserve">The short-run aggregate supply curve is upward sloping because the quantity supplied increases when the price rises. In the short-run, firms have one fixed factor of production (usually </w:t>
      </w:r>
      <w:r w:rsidR="00AD7FB4" w:rsidRPr="00B60D2D">
        <w:t>capital)</w:t>
      </w:r>
      <w:r w:rsidRPr="00B60D2D">
        <w:t>. When the curve shifts outward the output and real GDP increase at a given price.</w:t>
      </w:r>
      <w:r w:rsidR="00AD7FB4">
        <w:t xml:space="preserve"> </w:t>
      </w:r>
      <w:r w:rsidR="00AD7FB4" w:rsidRPr="00AD7FB4">
        <w:t>The short-run aggregate supply curve is upward-sloping because it takes some time for input prices and/or wages to adjust.</w:t>
      </w:r>
    </w:p>
    <w:p w14:paraId="510BF4C2" w14:textId="309BE43E" w:rsidR="00AD7FB4" w:rsidRDefault="00AD7FB4" w:rsidP="00AD7FB4">
      <w:pPr>
        <w:pStyle w:val="ListParagraph"/>
        <w:numPr>
          <w:ilvl w:val="0"/>
          <w:numId w:val="1"/>
        </w:numPr>
      </w:pPr>
      <w:proofErr w:type="spellStart"/>
      <w:r>
        <w:t>i</w:t>
      </w:r>
      <w:proofErr w:type="spellEnd"/>
      <w:r>
        <w:t xml:space="preserve">. When consumption/ production of a good results in factored disadvantage it is known as </w:t>
      </w:r>
      <w:proofErr w:type="gramStart"/>
      <w:r>
        <w:t>an</w:t>
      </w:r>
      <w:proofErr w:type="gramEnd"/>
      <w:r>
        <w:t xml:space="preserve"> negative externality. </w:t>
      </w:r>
      <w:proofErr w:type="spellStart"/>
      <w:r>
        <w:t>Passisve</w:t>
      </w:r>
      <w:proofErr w:type="spellEnd"/>
      <w:r>
        <w:t xml:space="preserve"> smoking. </w:t>
      </w:r>
    </w:p>
    <w:p w14:paraId="1D4BE731" w14:textId="77777777" w:rsidR="00AD7FB4" w:rsidRDefault="00AD7FB4" w:rsidP="00AD7FB4">
      <w:pPr>
        <w:pStyle w:val="ListParagraph"/>
      </w:pPr>
      <w:r>
        <w:t>ii. place a tax on consumption/production of cigarettes</w:t>
      </w:r>
    </w:p>
    <w:p w14:paraId="4BDF9F98" w14:textId="77777777" w:rsidR="00AD7FB4" w:rsidRDefault="00AD7FB4" w:rsidP="00AD7FB4">
      <w:pPr>
        <w:pStyle w:val="ListParagraph"/>
      </w:pPr>
      <w:r>
        <w:t xml:space="preserve">     restrict smoking areas </w:t>
      </w:r>
    </w:p>
    <w:p w14:paraId="2D5D4746" w14:textId="77777777" w:rsidR="00AC032C" w:rsidRDefault="00AC032C" w:rsidP="00AD7FB4">
      <w:pPr>
        <w:pStyle w:val="ListParagraph"/>
      </w:pPr>
      <w:r>
        <w:t xml:space="preserve">iii. </w:t>
      </w:r>
    </w:p>
    <w:p w14:paraId="678FE8A0" w14:textId="66CA5ABE" w:rsidR="00AD7FB4" w:rsidRDefault="00AC032C" w:rsidP="00AC032C">
      <w:pPr>
        <w:pStyle w:val="ListParagraph"/>
        <w:numPr>
          <w:ilvl w:val="0"/>
          <w:numId w:val="1"/>
        </w:numPr>
      </w:pPr>
      <w:r>
        <w:t>actual:</w:t>
      </w:r>
    </w:p>
    <w:p w14:paraId="7C080921" w14:textId="467F67A1" w:rsidR="00AC032C" w:rsidRDefault="00AC032C" w:rsidP="00AC032C">
      <w:pPr>
        <w:pStyle w:val="ListParagraph"/>
      </w:pPr>
      <w:r w:rsidRPr="00AC032C">
        <w:t>Actual economic growth is measured by the annual percentage change in a country's real national output (GDP).</w:t>
      </w:r>
    </w:p>
    <w:p w14:paraId="20B778E3" w14:textId="39A5576F" w:rsidR="00AC032C" w:rsidRDefault="00AC032C" w:rsidP="00AC032C">
      <w:pPr>
        <w:pStyle w:val="ListParagraph"/>
      </w:pPr>
    </w:p>
    <w:p w14:paraId="1718154B" w14:textId="77777777" w:rsidR="00AC032C" w:rsidRDefault="00AC032C" w:rsidP="00AC032C">
      <w:pPr>
        <w:pStyle w:val="ListParagraph"/>
      </w:pPr>
    </w:p>
    <w:p w14:paraId="44AAE555" w14:textId="1A3DB53A" w:rsidR="00AC032C" w:rsidRDefault="00AC032C" w:rsidP="00AC032C">
      <w:pPr>
        <w:pStyle w:val="ListParagraph"/>
      </w:pPr>
      <w:r>
        <w:lastRenderedPageBreak/>
        <w:t>Potential:</w:t>
      </w:r>
    </w:p>
    <w:p w14:paraId="4C5E44F1" w14:textId="68314DB8" w:rsidR="00AC032C" w:rsidRDefault="00AC032C" w:rsidP="00AC032C">
      <w:pPr>
        <w:pStyle w:val="ListParagraph"/>
      </w:pPr>
      <w:r w:rsidRPr="00AC032C">
        <w:t>Potential economic growth is also known as trend growth and is measured by the estimated annual change in a country's potential level of national output.</w:t>
      </w:r>
    </w:p>
    <w:p w14:paraId="25CFCAD6" w14:textId="77777777" w:rsidR="00AD7FB4" w:rsidRDefault="00AD7FB4" w:rsidP="00AD7FB4">
      <w:pPr>
        <w:pStyle w:val="ListParagraph"/>
      </w:pPr>
    </w:p>
    <w:sectPr w:rsidR="00AD7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F22"/>
    <w:multiLevelType w:val="hybridMultilevel"/>
    <w:tmpl w:val="DD06B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FA"/>
    <w:rsid w:val="00175846"/>
    <w:rsid w:val="00307D77"/>
    <w:rsid w:val="0085032B"/>
    <w:rsid w:val="008B18FA"/>
    <w:rsid w:val="00AC032C"/>
    <w:rsid w:val="00AC20E8"/>
    <w:rsid w:val="00AD7FB4"/>
    <w:rsid w:val="00B248C1"/>
    <w:rsid w:val="00B525D5"/>
    <w:rsid w:val="00B60D2D"/>
    <w:rsid w:val="00D57B3D"/>
    <w:rsid w:val="00D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E70B"/>
  <w15:chartTrackingRefBased/>
  <w15:docId w15:val="{93DAE6FB-E877-4FE2-BCD0-C951AE87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simransharma2304@gmail.com</dc:creator>
  <cp:keywords/>
  <dc:description/>
  <cp:lastModifiedBy>simransharma2304@gmail.com</cp:lastModifiedBy>
  <cp:revision>1</cp:revision>
  <dcterms:created xsi:type="dcterms:W3CDTF">2022-03-15T06:32:00Z</dcterms:created>
  <dcterms:modified xsi:type="dcterms:W3CDTF">2022-03-15T07:26:00Z</dcterms:modified>
</cp:coreProperties>
</file>