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44EF" w14:textId="0B9F3EBC" w:rsidR="00C00311" w:rsidRDefault="00212D3F" w:rsidP="00212D3F">
      <w:pPr>
        <w:jc w:val="center"/>
        <w:rPr>
          <w:b/>
          <w:bCs/>
          <w:sz w:val="32"/>
          <w:szCs w:val="32"/>
          <w:lang w:val="en-US"/>
        </w:rPr>
      </w:pPr>
      <w:r w:rsidRPr="00212D3F">
        <w:rPr>
          <w:b/>
          <w:bCs/>
          <w:sz w:val="32"/>
          <w:szCs w:val="32"/>
          <w:lang w:val="en-US"/>
        </w:rPr>
        <w:t>ASSIGNMENT</w:t>
      </w:r>
    </w:p>
    <w:p w14:paraId="77365B34" w14:textId="0E2D6695" w:rsidR="00212D3F" w:rsidRDefault="00212D3F" w:rsidP="00212D3F">
      <w:pPr>
        <w:pStyle w:val="ListParagraph"/>
        <w:numPr>
          <w:ilvl w:val="0"/>
          <w:numId w:val="1"/>
        </w:numPr>
        <w:rPr>
          <w:b/>
          <w:bCs/>
          <w:sz w:val="40"/>
          <w:szCs w:val="40"/>
          <w:lang w:val="en-US"/>
        </w:rPr>
      </w:pPr>
      <w:r w:rsidRPr="00212D3F">
        <w:rPr>
          <w:b/>
          <w:bCs/>
          <w:sz w:val="40"/>
          <w:szCs w:val="40"/>
          <w:lang w:val="en-US"/>
        </w:rPr>
        <w:t>Medical practitioners should go for limited liability partnership if the people interested in a doing business interested in and want to enjoy the features of a company should go for LLP.</w:t>
      </w:r>
    </w:p>
    <w:p w14:paraId="7EC515FA" w14:textId="2C97AC99" w:rsidR="00212D3F" w:rsidRDefault="00212D3F" w:rsidP="00212D3F">
      <w:pPr>
        <w:ind w:left="360"/>
        <w:rPr>
          <w:b/>
          <w:bCs/>
          <w:sz w:val="40"/>
          <w:szCs w:val="40"/>
          <w:lang w:val="en-US"/>
        </w:rPr>
      </w:pPr>
      <w:r w:rsidRPr="00212D3F">
        <w:rPr>
          <w:b/>
          <w:bCs/>
          <w:sz w:val="40"/>
          <w:szCs w:val="40"/>
          <w:lang w:val="en-US"/>
        </w:rPr>
        <w:t>Advantages</w:t>
      </w:r>
      <w:r>
        <w:rPr>
          <w:b/>
          <w:bCs/>
          <w:sz w:val="40"/>
          <w:szCs w:val="40"/>
          <w:lang w:val="en-US"/>
        </w:rPr>
        <w:t>:</w:t>
      </w:r>
    </w:p>
    <w:p w14:paraId="21ED97C7" w14:textId="7377F4EF" w:rsidR="00212D3F" w:rsidRPr="00212D3F" w:rsidRDefault="00212D3F" w:rsidP="00212D3F">
      <w:pPr>
        <w:ind w:left="360"/>
        <w:rPr>
          <w:b/>
          <w:bCs/>
          <w:sz w:val="40"/>
          <w:szCs w:val="40"/>
          <w:lang w:val="en-US"/>
        </w:rPr>
      </w:pPr>
      <w:r w:rsidRPr="00212D3F">
        <w:rPr>
          <w:b/>
          <w:bCs/>
          <w:sz w:val="40"/>
          <w:szCs w:val="40"/>
          <w:lang w:val="en-US"/>
        </w:rPr>
        <w:t>Liabilities restricted to the contribution the partner's persons has made</w:t>
      </w:r>
    </w:p>
    <w:p w14:paraId="32E47BE5" w14:textId="4709B143" w:rsidR="00212D3F" w:rsidRPr="00212D3F" w:rsidRDefault="00212D3F" w:rsidP="00212D3F">
      <w:pPr>
        <w:ind w:left="360"/>
        <w:rPr>
          <w:b/>
          <w:bCs/>
          <w:sz w:val="40"/>
          <w:szCs w:val="40"/>
          <w:lang w:val="en-US"/>
        </w:rPr>
      </w:pPr>
      <w:r w:rsidRPr="00212D3F">
        <w:rPr>
          <w:b/>
          <w:bCs/>
          <w:sz w:val="40"/>
          <w:szCs w:val="40"/>
          <w:lang w:val="en-US"/>
        </w:rPr>
        <w:t xml:space="preserve"> the requirement for LLP registration is basic and easy to understand</w:t>
      </w:r>
    </w:p>
    <w:p w14:paraId="0271C86D" w14:textId="46AE9A9E" w:rsidR="00212D3F" w:rsidRPr="00212D3F" w:rsidRDefault="00212D3F" w:rsidP="00212D3F">
      <w:pPr>
        <w:ind w:left="360"/>
        <w:rPr>
          <w:b/>
          <w:bCs/>
          <w:sz w:val="40"/>
          <w:szCs w:val="40"/>
          <w:lang w:val="en-US"/>
        </w:rPr>
      </w:pPr>
      <w:r w:rsidRPr="00212D3F">
        <w:rPr>
          <w:b/>
          <w:bCs/>
          <w:sz w:val="40"/>
          <w:szCs w:val="40"/>
          <w:lang w:val="en-US"/>
        </w:rPr>
        <w:t xml:space="preserve"> No minimum capital is required it is easy to operate and it is a separate legal entity</w:t>
      </w:r>
    </w:p>
    <w:p w14:paraId="6222B4F8" w14:textId="1D335502" w:rsidR="00212D3F" w:rsidRPr="00212D3F" w:rsidRDefault="00212D3F" w:rsidP="00212D3F">
      <w:pPr>
        <w:ind w:left="360"/>
        <w:rPr>
          <w:b/>
          <w:bCs/>
          <w:sz w:val="40"/>
          <w:szCs w:val="40"/>
          <w:lang w:val="en-US"/>
        </w:rPr>
      </w:pPr>
      <w:r w:rsidRPr="00212D3F">
        <w:rPr>
          <w:b/>
          <w:bCs/>
          <w:sz w:val="40"/>
          <w:szCs w:val="40"/>
          <w:lang w:val="en-US"/>
        </w:rPr>
        <w:t xml:space="preserve"> Protection from debts personal assets remains safe and partners are not responsible for the act of another partner</w:t>
      </w:r>
    </w:p>
    <w:p w14:paraId="51C5449F" w14:textId="57CFE900" w:rsidR="00212D3F" w:rsidRDefault="00212D3F" w:rsidP="00212D3F">
      <w:pPr>
        <w:ind w:left="360"/>
        <w:rPr>
          <w:b/>
          <w:bCs/>
          <w:sz w:val="40"/>
          <w:szCs w:val="40"/>
          <w:lang w:val="en-US"/>
        </w:rPr>
      </w:pPr>
      <w:r w:rsidRPr="00212D3F">
        <w:rPr>
          <w:b/>
          <w:bCs/>
          <w:sz w:val="40"/>
          <w:szCs w:val="40"/>
          <w:lang w:val="en-US"/>
        </w:rPr>
        <w:t xml:space="preserve"> The difficulties would be less as compared to traditional partnership</w:t>
      </w:r>
      <w:r>
        <w:rPr>
          <w:b/>
          <w:bCs/>
          <w:sz w:val="40"/>
          <w:szCs w:val="40"/>
          <w:lang w:val="en-US"/>
        </w:rPr>
        <w:t>.</w:t>
      </w:r>
    </w:p>
    <w:p w14:paraId="5E2A81AF" w14:textId="044E5540" w:rsidR="00212D3F" w:rsidRDefault="00212D3F" w:rsidP="00212D3F">
      <w:pPr>
        <w:ind w:left="360"/>
        <w:rPr>
          <w:b/>
          <w:bCs/>
          <w:sz w:val="40"/>
          <w:szCs w:val="40"/>
          <w:lang w:val="en-US"/>
        </w:rPr>
      </w:pPr>
      <w:r w:rsidRPr="00212D3F">
        <w:rPr>
          <w:b/>
          <w:bCs/>
          <w:sz w:val="40"/>
          <w:szCs w:val="40"/>
          <w:lang w:val="en-US"/>
        </w:rPr>
        <w:t xml:space="preserve">Disadvantages which would face in traditional partnership is its </w:t>
      </w:r>
      <w:proofErr w:type="gramStart"/>
      <w:r w:rsidRPr="00212D3F">
        <w:rPr>
          <w:b/>
          <w:bCs/>
          <w:sz w:val="40"/>
          <w:szCs w:val="40"/>
          <w:lang w:val="en-US"/>
        </w:rPr>
        <w:t>liability ,</w:t>
      </w:r>
      <w:proofErr w:type="gramEnd"/>
      <w:r w:rsidRPr="00212D3F">
        <w:rPr>
          <w:b/>
          <w:bCs/>
          <w:sz w:val="40"/>
          <w:szCs w:val="40"/>
          <w:lang w:val="en-US"/>
        </w:rPr>
        <w:t xml:space="preserve"> loss of autonomy and difficult registration process that's why LLB is the best option</w:t>
      </w:r>
    </w:p>
    <w:p w14:paraId="4C293491" w14:textId="5B092D48" w:rsidR="00212D3F" w:rsidRDefault="00212D3F" w:rsidP="00212D3F">
      <w:pPr>
        <w:pStyle w:val="ListParagraph"/>
        <w:numPr>
          <w:ilvl w:val="0"/>
          <w:numId w:val="1"/>
        </w:numPr>
        <w:rPr>
          <w:b/>
          <w:bCs/>
          <w:sz w:val="40"/>
          <w:szCs w:val="40"/>
          <w:lang w:val="en-US"/>
        </w:rPr>
      </w:pPr>
      <w:r w:rsidRPr="00212D3F">
        <w:rPr>
          <w:b/>
          <w:bCs/>
          <w:sz w:val="40"/>
          <w:szCs w:val="40"/>
          <w:lang w:val="en-US"/>
        </w:rPr>
        <w:t xml:space="preserve">I agree with </w:t>
      </w:r>
      <w:proofErr w:type="spellStart"/>
      <w:r w:rsidRPr="00212D3F">
        <w:rPr>
          <w:b/>
          <w:bCs/>
          <w:sz w:val="40"/>
          <w:szCs w:val="40"/>
          <w:lang w:val="en-US"/>
        </w:rPr>
        <w:t>Mr</w:t>
      </w:r>
      <w:proofErr w:type="spellEnd"/>
      <w:r w:rsidRPr="00212D3F">
        <w:rPr>
          <w:b/>
          <w:bCs/>
          <w:sz w:val="40"/>
          <w:szCs w:val="40"/>
          <w:lang w:val="en-US"/>
        </w:rPr>
        <w:t xml:space="preserve"> Darshan. shareholders give more value to corporations which have higher </w:t>
      </w:r>
      <w:proofErr w:type="gramStart"/>
      <w:r w:rsidRPr="00212D3F">
        <w:rPr>
          <w:b/>
          <w:bCs/>
          <w:sz w:val="40"/>
          <w:szCs w:val="40"/>
          <w:lang w:val="en-US"/>
        </w:rPr>
        <w:t>earnings ,</w:t>
      </w:r>
      <w:proofErr w:type="gramEnd"/>
      <w:r w:rsidRPr="00212D3F">
        <w:rPr>
          <w:b/>
          <w:bCs/>
          <w:sz w:val="40"/>
          <w:szCs w:val="40"/>
          <w:lang w:val="en-US"/>
        </w:rPr>
        <w:t xml:space="preserve"> companies and cooperation with high earnings </w:t>
      </w:r>
      <w:r w:rsidRPr="00212D3F">
        <w:rPr>
          <w:b/>
          <w:bCs/>
          <w:sz w:val="40"/>
          <w:szCs w:val="40"/>
          <w:lang w:val="en-US"/>
        </w:rPr>
        <w:lastRenderedPageBreak/>
        <w:t>have more free cash flows which leads to increase in dividends and capital gain for the shareholders Shar</w:t>
      </w:r>
      <w:r>
        <w:rPr>
          <w:b/>
          <w:bCs/>
          <w:sz w:val="40"/>
          <w:szCs w:val="40"/>
          <w:lang w:val="en-US"/>
        </w:rPr>
        <w:t>e</w:t>
      </w:r>
      <w:r w:rsidRPr="00212D3F">
        <w:rPr>
          <w:b/>
          <w:bCs/>
          <w:sz w:val="40"/>
          <w:szCs w:val="40"/>
          <w:lang w:val="en-US"/>
        </w:rPr>
        <w:t>holder  obviously preferred companies which adds more as it may give higher dividends to them</w:t>
      </w:r>
      <w:r>
        <w:rPr>
          <w:b/>
          <w:bCs/>
          <w:sz w:val="40"/>
          <w:szCs w:val="40"/>
          <w:lang w:val="en-US"/>
        </w:rPr>
        <w:t>.</w:t>
      </w:r>
    </w:p>
    <w:p w14:paraId="5732E3FB" w14:textId="57D6D6C0" w:rsidR="00212D3F" w:rsidRDefault="00212D3F" w:rsidP="00212D3F">
      <w:pPr>
        <w:pStyle w:val="ListParagraph"/>
        <w:numPr>
          <w:ilvl w:val="0"/>
          <w:numId w:val="1"/>
        </w:numPr>
        <w:rPr>
          <w:b/>
          <w:bCs/>
          <w:sz w:val="40"/>
          <w:szCs w:val="40"/>
          <w:lang w:val="en-US"/>
        </w:rPr>
      </w:pPr>
      <w:proofErr w:type="spellStart"/>
      <w:r w:rsidRPr="00212D3F">
        <w:rPr>
          <w:b/>
          <w:bCs/>
          <w:sz w:val="40"/>
          <w:szCs w:val="40"/>
          <w:lang w:val="en-US"/>
        </w:rPr>
        <w:t>Mr</w:t>
      </w:r>
      <w:proofErr w:type="spellEnd"/>
      <w:r w:rsidRPr="00212D3F">
        <w:rPr>
          <w:b/>
          <w:bCs/>
          <w:sz w:val="40"/>
          <w:szCs w:val="40"/>
          <w:lang w:val="en-US"/>
        </w:rPr>
        <w:t xml:space="preserve"> Kevin should subscribe for Convertibles if he sees potential growth in the company. If he wants a </w:t>
      </w:r>
      <w:proofErr w:type="spellStart"/>
      <w:r w:rsidRPr="00212D3F">
        <w:rPr>
          <w:b/>
          <w:bCs/>
          <w:sz w:val="40"/>
          <w:szCs w:val="40"/>
          <w:lang w:val="en-US"/>
        </w:rPr>
        <w:t>desicion</w:t>
      </w:r>
      <w:proofErr w:type="spellEnd"/>
      <w:r w:rsidRPr="00212D3F">
        <w:rPr>
          <w:b/>
          <w:bCs/>
          <w:sz w:val="40"/>
          <w:szCs w:val="40"/>
          <w:lang w:val="en-US"/>
        </w:rPr>
        <w:t xml:space="preserve"> making </w:t>
      </w:r>
      <w:proofErr w:type="gramStart"/>
      <w:r w:rsidRPr="00212D3F">
        <w:rPr>
          <w:b/>
          <w:bCs/>
          <w:sz w:val="40"/>
          <w:szCs w:val="40"/>
          <w:lang w:val="en-US"/>
        </w:rPr>
        <w:t>power ,</w:t>
      </w:r>
      <w:proofErr w:type="gramEnd"/>
      <w:r w:rsidRPr="00212D3F">
        <w:rPr>
          <w:b/>
          <w:bCs/>
          <w:sz w:val="40"/>
          <w:szCs w:val="40"/>
          <w:lang w:val="en-US"/>
        </w:rPr>
        <w:t xml:space="preserve"> if he can lead and assist the company he should apply for PSC too</w:t>
      </w:r>
      <w:r>
        <w:rPr>
          <w:b/>
          <w:bCs/>
          <w:sz w:val="40"/>
          <w:szCs w:val="40"/>
          <w:lang w:val="en-US"/>
        </w:rPr>
        <w:t>.</w:t>
      </w:r>
    </w:p>
    <w:p w14:paraId="67F96A06" w14:textId="03D5E289" w:rsidR="00212D3F" w:rsidRDefault="00212D3F" w:rsidP="00212D3F">
      <w:pPr>
        <w:pStyle w:val="ListParagraph"/>
        <w:numPr>
          <w:ilvl w:val="0"/>
          <w:numId w:val="1"/>
        </w:numPr>
        <w:rPr>
          <w:b/>
          <w:bCs/>
          <w:sz w:val="40"/>
          <w:szCs w:val="40"/>
          <w:lang w:val="en-US"/>
        </w:rPr>
      </w:pPr>
      <w:proofErr w:type="gramStart"/>
      <w:r>
        <w:rPr>
          <w:b/>
          <w:bCs/>
          <w:sz w:val="40"/>
          <w:szCs w:val="40"/>
          <w:lang w:val="en-US"/>
        </w:rPr>
        <w:t>Public :</w:t>
      </w:r>
      <w:proofErr w:type="gramEnd"/>
      <w:r>
        <w:rPr>
          <w:b/>
          <w:bCs/>
          <w:sz w:val="40"/>
          <w:szCs w:val="40"/>
          <w:lang w:val="en-US"/>
        </w:rPr>
        <w:t xml:space="preserve"> </w:t>
      </w:r>
      <w:r w:rsidRPr="00212D3F">
        <w:rPr>
          <w:b/>
          <w:bCs/>
          <w:sz w:val="40"/>
          <w:szCs w:val="40"/>
          <w:lang w:val="en-US"/>
        </w:rPr>
        <w:t xml:space="preserve">It's listed on </w:t>
      </w:r>
      <w:proofErr w:type="spellStart"/>
      <w:r w:rsidRPr="00212D3F">
        <w:rPr>
          <w:b/>
          <w:bCs/>
          <w:sz w:val="40"/>
          <w:szCs w:val="40"/>
          <w:lang w:val="en-US"/>
        </w:rPr>
        <w:t>recognised</w:t>
      </w:r>
      <w:proofErr w:type="spellEnd"/>
      <w:r w:rsidRPr="00212D3F">
        <w:rPr>
          <w:b/>
          <w:bCs/>
          <w:sz w:val="40"/>
          <w:szCs w:val="40"/>
          <w:lang w:val="en-US"/>
        </w:rPr>
        <w:t xml:space="preserve"> stock exchanges in the stocks are </w:t>
      </w:r>
      <w:proofErr w:type="spellStart"/>
      <w:r w:rsidRPr="00212D3F">
        <w:rPr>
          <w:b/>
          <w:bCs/>
          <w:sz w:val="40"/>
          <w:szCs w:val="40"/>
          <w:lang w:val="en-US"/>
        </w:rPr>
        <w:t>trafed</w:t>
      </w:r>
      <w:proofErr w:type="spellEnd"/>
      <w:r w:rsidRPr="00212D3F">
        <w:rPr>
          <w:b/>
          <w:bCs/>
          <w:sz w:val="40"/>
          <w:szCs w:val="40"/>
          <w:lang w:val="en-US"/>
        </w:rPr>
        <w:t xml:space="preserve"> successfully and it has compulsory to call a general meeting  </w:t>
      </w:r>
      <w:proofErr w:type="spellStart"/>
      <w:r w:rsidRPr="00212D3F">
        <w:rPr>
          <w:b/>
          <w:bCs/>
          <w:sz w:val="40"/>
          <w:szCs w:val="40"/>
          <w:lang w:val="en-US"/>
        </w:rPr>
        <w:t>meeting</w:t>
      </w:r>
      <w:proofErr w:type="spellEnd"/>
      <w:r w:rsidRPr="00212D3F">
        <w:rPr>
          <w:b/>
          <w:bCs/>
          <w:sz w:val="40"/>
          <w:szCs w:val="40"/>
          <w:lang w:val="en-US"/>
        </w:rPr>
        <w:t xml:space="preserve"> , the scope is vast and that and the term used at the end of the companies Is 'limited' . Anyone can have unlimited shares and unlimited holdings of its percentage.</w:t>
      </w:r>
    </w:p>
    <w:p w14:paraId="6640438E" w14:textId="77777777" w:rsidR="00212D3F" w:rsidRDefault="00212D3F" w:rsidP="00212D3F">
      <w:pPr>
        <w:rPr>
          <w:b/>
          <w:bCs/>
          <w:sz w:val="40"/>
          <w:szCs w:val="40"/>
          <w:lang w:val="en-US"/>
        </w:rPr>
      </w:pPr>
      <w:r>
        <w:rPr>
          <w:b/>
          <w:bCs/>
          <w:sz w:val="40"/>
          <w:szCs w:val="40"/>
          <w:lang w:val="en-US"/>
        </w:rPr>
        <w:t xml:space="preserve"> </w:t>
      </w:r>
      <w:r w:rsidRPr="00212D3F">
        <w:rPr>
          <w:b/>
          <w:bCs/>
          <w:sz w:val="40"/>
          <w:szCs w:val="40"/>
          <w:lang w:val="en-US"/>
        </w:rPr>
        <w:t xml:space="preserve">Private listed company is neither listed on stock </w:t>
      </w:r>
      <w:r>
        <w:rPr>
          <w:b/>
          <w:bCs/>
          <w:sz w:val="40"/>
          <w:szCs w:val="40"/>
          <w:lang w:val="en-US"/>
        </w:rPr>
        <w:t xml:space="preserve">   </w:t>
      </w:r>
      <w:r w:rsidRPr="00212D3F">
        <w:rPr>
          <w:b/>
          <w:bCs/>
          <w:sz w:val="40"/>
          <w:szCs w:val="40"/>
          <w:lang w:val="en-US"/>
        </w:rPr>
        <w:t xml:space="preserve">exchange nor are they </w:t>
      </w:r>
      <w:proofErr w:type="gramStart"/>
      <w:r w:rsidRPr="00212D3F">
        <w:rPr>
          <w:b/>
          <w:bCs/>
          <w:sz w:val="40"/>
          <w:szCs w:val="40"/>
          <w:lang w:val="en-US"/>
        </w:rPr>
        <w:t>traded .</w:t>
      </w:r>
      <w:proofErr w:type="gramEnd"/>
      <w:r w:rsidRPr="00212D3F">
        <w:rPr>
          <w:b/>
          <w:bCs/>
          <w:sz w:val="40"/>
          <w:szCs w:val="40"/>
          <w:lang w:val="en-US"/>
        </w:rPr>
        <w:t xml:space="preserve"> No compulsion to call </w:t>
      </w:r>
      <w:proofErr w:type="gramStart"/>
      <w:r w:rsidRPr="00212D3F">
        <w:rPr>
          <w:b/>
          <w:bCs/>
          <w:sz w:val="40"/>
          <w:szCs w:val="40"/>
          <w:lang w:val="en-US"/>
        </w:rPr>
        <w:t>meetings .</w:t>
      </w:r>
      <w:proofErr w:type="gramEnd"/>
    </w:p>
    <w:p w14:paraId="0F02000A" w14:textId="1F1791C7" w:rsidR="00212D3F" w:rsidRPr="00212D3F" w:rsidRDefault="00212D3F" w:rsidP="00212D3F">
      <w:pPr>
        <w:rPr>
          <w:b/>
          <w:bCs/>
          <w:sz w:val="40"/>
          <w:szCs w:val="40"/>
          <w:lang w:val="en-US"/>
        </w:rPr>
      </w:pPr>
      <w:r w:rsidRPr="00212D3F">
        <w:rPr>
          <w:b/>
          <w:bCs/>
          <w:sz w:val="40"/>
          <w:szCs w:val="40"/>
          <w:lang w:val="en-US"/>
        </w:rPr>
        <w:t>Transferability of shares is restricted completely in private limited term used at the end is '</w:t>
      </w:r>
      <w:proofErr w:type="spellStart"/>
      <w:r w:rsidRPr="00212D3F">
        <w:rPr>
          <w:b/>
          <w:bCs/>
          <w:sz w:val="40"/>
          <w:szCs w:val="40"/>
          <w:lang w:val="en-US"/>
        </w:rPr>
        <w:t>pvt</w:t>
      </w:r>
      <w:proofErr w:type="spellEnd"/>
      <w:r w:rsidRPr="00212D3F">
        <w:rPr>
          <w:b/>
          <w:bCs/>
          <w:sz w:val="40"/>
          <w:szCs w:val="40"/>
          <w:lang w:val="en-US"/>
        </w:rPr>
        <w:t xml:space="preserve"> ltd' </w:t>
      </w:r>
    </w:p>
    <w:p w14:paraId="3F6053E6" w14:textId="4A6C7B46" w:rsidR="00212D3F" w:rsidRDefault="00212D3F" w:rsidP="00212D3F">
      <w:pPr>
        <w:rPr>
          <w:b/>
          <w:bCs/>
          <w:sz w:val="40"/>
          <w:szCs w:val="40"/>
          <w:lang w:val="en-US"/>
        </w:rPr>
      </w:pPr>
      <w:r w:rsidRPr="00212D3F">
        <w:rPr>
          <w:b/>
          <w:bCs/>
          <w:sz w:val="40"/>
          <w:szCs w:val="40"/>
          <w:lang w:val="en-US"/>
        </w:rPr>
        <w:t xml:space="preserve">Maximum number of members it can have </w:t>
      </w:r>
      <w:proofErr w:type="gramStart"/>
      <w:r w:rsidRPr="00212D3F">
        <w:rPr>
          <w:b/>
          <w:bCs/>
          <w:sz w:val="40"/>
          <w:szCs w:val="40"/>
          <w:lang w:val="en-US"/>
        </w:rPr>
        <w:t>is</w:t>
      </w:r>
      <w:proofErr w:type="gramEnd"/>
      <w:r w:rsidRPr="00212D3F">
        <w:rPr>
          <w:b/>
          <w:bCs/>
          <w:sz w:val="40"/>
          <w:szCs w:val="40"/>
          <w:lang w:val="en-US"/>
        </w:rPr>
        <w:t xml:space="preserve"> 200.</w:t>
      </w:r>
    </w:p>
    <w:p w14:paraId="5A04484C" w14:textId="167C1850" w:rsidR="00212D3F" w:rsidRPr="00212D3F" w:rsidRDefault="00212D3F" w:rsidP="00212D3F">
      <w:pPr>
        <w:pStyle w:val="ListParagraph"/>
        <w:numPr>
          <w:ilvl w:val="0"/>
          <w:numId w:val="1"/>
        </w:numPr>
        <w:rPr>
          <w:b/>
          <w:bCs/>
          <w:sz w:val="40"/>
          <w:szCs w:val="40"/>
          <w:lang w:val="en-US"/>
        </w:rPr>
      </w:pPr>
      <w:r w:rsidRPr="00212D3F">
        <w:rPr>
          <w:b/>
          <w:bCs/>
          <w:sz w:val="40"/>
          <w:szCs w:val="40"/>
          <w:lang w:val="en-US"/>
        </w:rPr>
        <w:t xml:space="preserve"> Advantages of proprietorship is that it is easy to operate, it is easy to establish and it has more </w:t>
      </w:r>
      <w:r w:rsidRPr="00212D3F">
        <w:rPr>
          <w:b/>
          <w:bCs/>
          <w:sz w:val="40"/>
          <w:szCs w:val="40"/>
          <w:lang w:val="en-US"/>
        </w:rPr>
        <w:lastRenderedPageBreak/>
        <w:t>privacy and the compliance requirements are so minimal.</w:t>
      </w:r>
    </w:p>
    <w:p w14:paraId="71567076" w14:textId="542D22D0" w:rsidR="00212D3F" w:rsidRPr="002F7A06" w:rsidRDefault="00212D3F" w:rsidP="002F7A06">
      <w:pPr>
        <w:ind w:left="360"/>
        <w:rPr>
          <w:b/>
          <w:bCs/>
          <w:sz w:val="40"/>
          <w:szCs w:val="40"/>
          <w:lang w:val="en-US"/>
        </w:rPr>
      </w:pPr>
      <w:r w:rsidRPr="002F7A06">
        <w:rPr>
          <w:b/>
          <w:bCs/>
          <w:sz w:val="40"/>
          <w:szCs w:val="40"/>
          <w:lang w:val="en-US"/>
        </w:rPr>
        <w:t xml:space="preserve"> Disadvantages of proprietorship are that it has unlimited liabilities and raising capitals could be challenging.</w:t>
      </w:r>
    </w:p>
    <w:p w14:paraId="3EC1FA5B" w14:textId="0B098E4A" w:rsidR="00212D3F" w:rsidRDefault="00212D3F" w:rsidP="002F7A06">
      <w:pPr>
        <w:ind w:left="360"/>
        <w:rPr>
          <w:b/>
          <w:bCs/>
          <w:sz w:val="40"/>
          <w:szCs w:val="40"/>
          <w:lang w:val="en-US"/>
        </w:rPr>
      </w:pPr>
      <w:r w:rsidRPr="002F7A06">
        <w:rPr>
          <w:b/>
          <w:bCs/>
          <w:sz w:val="40"/>
          <w:szCs w:val="40"/>
          <w:lang w:val="en-US"/>
        </w:rPr>
        <w:t xml:space="preserve"> The lack of financial control and difficult tracking expenses</w:t>
      </w:r>
      <w:r w:rsidR="002F7A06">
        <w:rPr>
          <w:b/>
          <w:bCs/>
          <w:sz w:val="40"/>
          <w:szCs w:val="40"/>
          <w:lang w:val="en-US"/>
        </w:rPr>
        <w:t>.</w:t>
      </w:r>
    </w:p>
    <w:p w14:paraId="02F336A0" w14:textId="77777777" w:rsidR="002F7A06" w:rsidRPr="002F7A06" w:rsidRDefault="002F7A06" w:rsidP="002F7A06">
      <w:pPr>
        <w:pStyle w:val="ListParagraph"/>
        <w:numPr>
          <w:ilvl w:val="0"/>
          <w:numId w:val="1"/>
        </w:numPr>
        <w:rPr>
          <w:b/>
          <w:bCs/>
          <w:sz w:val="40"/>
          <w:szCs w:val="40"/>
          <w:lang w:val="en-US"/>
        </w:rPr>
      </w:pPr>
      <w:r w:rsidRPr="002F7A06">
        <w:rPr>
          <w:b/>
          <w:bCs/>
          <w:sz w:val="40"/>
          <w:szCs w:val="40"/>
          <w:lang w:val="en-US"/>
        </w:rPr>
        <w:t xml:space="preserve">Borrowing from banks </w:t>
      </w:r>
    </w:p>
    <w:p w14:paraId="478351E5" w14:textId="04321AFE" w:rsidR="002F7A06" w:rsidRPr="002F7A06" w:rsidRDefault="002F7A06" w:rsidP="002F7A06">
      <w:pPr>
        <w:ind w:left="360"/>
        <w:rPr>
          <w:b/>
          <w:bCs/>
          <w:sz w:val="40"/>
          <w:szCs w:val="40"/>
          <w:lang w:val="en-US"/>
        </w:rPr>
      </w:pPr>
      <w:r>
        <w:rPr>
          <w:b/>
          <w:bCs/>
          <w:sz w:val="40"/>
          <w:szCs w:val="40"/>
          <w:lang w:val="en-US"/>
        </w:rPr>
        <w:t xml:space="preserve">    </w:t>
      </w:r>
      <w:r w:rsidRPr="002F7A06">
        <w:rPr>
          <w:b/>
          <w:bCs/>
          <w:sz w:val="40"/>
          <w:szCs w:val="40"/>
          <w:lang w:val="en-US"/>
        </w:rPr>
        <w:t xml:space="preserve">Trade credit </w:t>
      </w:r>
    </w:p>
    <w:p w14:paraId="13E999C2" w14:textId="77777777" w:rsidR="002F7A06" w:rsidRPr="002F7A06" w:rsidRDefault="002F7A06" w:rsidP="002F7A06">
      <w:pPr>
        <w:pStyle w:val="ListParagraph"/>
        <w:rPr>
          <w:b/>
          <w:bCs/>
          <w:sz w:val="40"/>
          <w:szCs w:val="40"/>
          <w:lang w:val="en-US"/>
        </w:rPr>
      </w:pPr>
      <w:r w:rsidRPr="002F7A06">
        <w:rPr>
          <w:b/>
          <w:bCs/>
          <w:sz w:val="40"/>
          <w:szCs w:val="40"/>
          <w:lang w:val="en-US"/>
        </w:rPr>
        <w:t xml:space="preserve">Secured private loans </w:t>
      </w:r>
    </w:p>
    <w:p w14:paraId="03BC709C" w14:textId="121AEE6B" w:rsidR="002F7A06" w:rsidRPr="002F7A06" w:rsidRDefault="002F7A06" w:rsidP="002F7A06">
      <w:pPr>
        <w:ind w:left="360"/>
        <w:rPr>
          <w:b/>
          <w:bCs/>
          <w:sz w:val="40"/>
          <w:szCs w:val="40"/>
          <w:lang w:val="en-US"/>
        </w:rPr>
      </w:pPr>
      <w:r>
        <w:rPr>
          <w:b/>
          <w:bCs/>
          <w:sz w:val="40"/>
          <w:szCs w:val="40"/>
          <w:lang w:val="en-US"/>
        </w:rPr>
        <w:t xml:space="preserve">    </w:t>
      </w:r>
      <w:r w:rsidRPr="002F7A06">
        <w:rPr>
          <w:b/>
          <w:bCs/>
          <w:sz w:val="40"/>
          <w:szCs w:val="40"/>
          <w:lang w:val="en-US"/>
        </w:rPr>
        <w:t>Tax provisions</w:t>
      </w:r>
    </w:p>
    <w:p w14:paraId="08A46CF3" w14:textId="12F76B88" w:rsidR="002F7A06" w:rsidRDefault="002F7A06" w:rsidP="002F7A06">
      <w:pPr>
        <w:pStyle w:val="ListParagraph"/>
        <w:rPr>
          <w:b/>
          <w:bCs/>
          <w:sz w:val="40"/>
          <w:szCs w:val="40"/>
          <w:lang w:val="en-US"/>
        </w:rPr>
      </w:pPr>
      <w:r w:rsidRPr="002F7A06">
        <w:rPr>
          <w:b/>
          <w:bCs/>
          <w:sz w:val="40"/>
          <w:szCs w:val="40"/>
          <w:lang w:val="en-US"/>
        </w:rPr>
        <w:t>Sell ownership shares</w:t>
      </w:r>
    </w:p>
    <w:p w14:paraId="38E50005" w14:textId="77777777" w:rsidR="002F7A06" w:rsidRDefault="002F7A06" w:rsidP="002F7A06">
      <w:pPr>
        <w:pStyle w:val="ListParagraph"/>
        <w:rPr>
          <w:b/>
          <w:bCs/>
          <w:sz w:val="40"/>
          <w:szCs w:val="40"/>
          <w:lang w:val="en-US"/>
        </w:rPr>
      </w:pPr>
    </w:p>
    <w:p w14:paraId="1012341F" w14:textId="752E797B" w:rsidR="002F7A06" w:rsidRPr="002F7A06" w:rsidRDefault="002F7A06" w:rsidP="002F7A06">
      <w:pPr>
        <w:pStyle w:val="ListParagraph"/>
        <w:numPr>
          <w:ilvl w:val="0"/>
          <w:numId w:val="1"/>
        </w:numPr>
        <w:rPr>
          <w:b/>
          <w:bCs/>
          <w:sz w:val="40"/>
          <w:szCs w:val="40"/>
          <w:lang w:val="en-US"/>
        </w:rPr>
      </w:pPr>
      <w:r w:rsidRPr="002F7A06">
        <w:rPr>
          <w:b/>
          <w:bCs/>
          <w:sz w:val="40"/>
          <w:szCs w:val="40"/>
          <w:lang w:val="en-US"/>
        </w:rPr>
        <w:t xml:space="preserve"> With the financial lease the owner buys the vehicle and rents to the user who will have a purchase option at the end of the lease the least will not face high upfront cost as when purchasing the vehicle outright the term of agreement is normally for the useful life span of the asset</w:t>
      </w:r>
    </w:p>
    <w:p w14:paraId="2566426F" w14:textId="70173D1E" w:rsidR="002F7A06" w:rsidRPr="002F7A06" w:rsidRDefault="002F7A06" w:rsidP="002F7A06">
      <w:pPr>
        <w:pStyle w:val="ListParagraph"/>
        <w:rPr>
          <w:b/>
          <w:bCs/>
          <w:sz w:val="40"/>
          <w:szCs w:val="40"/>
          <w:lang w:val="en-US"/>
        </w:rPr>
      </w:pPr>
      <w:r w:rsidRPr="002F7A06">
        <w:rPr>
          <w:b/>
          <w:bCs/>
          <w:sz w:val="40"/>
          <w:szCs w:val="40"/>
          <w:lang w:val="en-US"/>
        </w:rPr>
        <w:t xml:space="preserve"> Difference between operating lease and financial lease is that the user will not be able to buy the asset during the period of lease</w:t>
      </w:r>
    </w:p>
    <w:p w14:paraId="640E0057" w14:textId="443EA1D3" w:rsidR="002F7A06" w:rsidRDefault="002F7A06" w:rsidP="002F7A06">
      <w:pPr>
        <w:pStyle w:val="ListParagraph"/>
        <w:rPr>
          <w:b/>
          <w:bCs/>
          <w:sz w:val="40"/>
          <w:szCs w:val="40"/>
          <w:lang w:val="en-US"/>
        </w:rPr>
      </w:pPr>
      <w:r w:rsidRPr="002F7A06">
        <w:rPr>
          <w:b/>
          <w:bCs/>
          <w:sz w:val="40"/>
          <w:szCs w:val="40"/>
          <w:lang w:val="en-US"/>
        </w:rPr>
        <w:lastRenderedPageBreak/>
        <w:t xml:space="preserve"> The user has access to the vehicle for the set period time which the contract has and he has to return it </w:t>
      </w:r>
      <w:proofErr w:type="gramStart"/>
      <w:r w:rsidRPr="002F7A06">
        <w:rPr>
          <w:b/>
          <w:bCs/>
          <w:sz w:val="40"/>
          <w:szCs w:val="40"/>
          <w:lang w:val="en-US"/>
        </w:rPr>
        <w:t>with  monthly</w:t>
      </w:r>
      <w:proofErr w:type="gramEnd"/>
      <w:r w:rsidRPr="002F7A06">
        <w:rPr>
          <w:b/>
          <w:bCs/>
          <w:sz w:val="40"/>
          <w:szCs w:val="40"/>
          <w:lang w:val="en-US"/>
        </w:rPr>
        <w:t xml:space="preserve"> payments while the vehicle maintenance may be </w:t>
      </w:r>
      <w:proofErr w:type="spellStart"/>
      <w:r w:rsidRPr="002F7A06">
        <w:rPr>
          <w:b/>
          <w:bCs/>
          <w:sz w:val="40"/>
          <w:szCs w:val="40"/>
          <w:lang w:val="en-US"/>
        </w:rPr>
        <w:t>inculded</w:t>
      </w:r>
      <w:proofErr w:type="spellEnd"/>
      <w:r w:rsidRPr="002F7A06">
        <w:rPr>
          <w:b/>
          <w:bCs/>
          <w:sz w:val="40"/>
          <w:szCs w:val="40"/>
          <w:lang w:val="en-US"/>
        </w:rPr>
        <w:t>.</w:t>
      </w:r>
    </w:p>
    <w:p w14:paraId="602C819A" w14:textId="7875858D" w:rsidR="002F7A06" w:rsidRPr="002F7A06" w:rsidRDefault="002F7A06" w:rsidP="002F7A06">
      <w:pPr>
        <w:pStyle w:val="ListParagraph"/>
        <w:numPr>
          <w:ilvl w:val="0"/>
          <w:numId w:val="1"/>
        </w:numPr>
        <w:rPr>
          <w:b/>
          <w:bCs/>
          <w:sz w:val="40"/>
          <w:szCs w:val="40"/>
          <w:lang w:val="en-US"/>
        </w:rPr>
      </w:pPr>
      <w:proofErr w:type="spellStart"/>
      <w:r w:rsidRPr="002F7A06">
        <w:rPr>
          <w:b/>
          <w:bCs/>
          <w:sz w:val="40"/>
          <w:szCs w:val="40"/>
          <w:lang w:val="en-US"/>
        </w:rPr>
        <w:t>Covertible</w:t>
      </w:r>
      <w:proofErr w:type="spellEnd"/>
    </w:p>
    <w:p w14:paraId="2674D760" w14:textId="249A5A5C" w:rsidR="002F7A06" w:rsidRPr="002F7A06" w:rsidRDefault="002F7A06" w:rsidP="002F7A06">
      <w:pPr>
        <w:pStyle w:val="ListParagraph"/>
        <w:rPr>
          <w:b/>
          <w:bCs/>
          <w:sz w:val="40"/>
          <w:szCs w:val="40"/>
          <w:lang w:val="en-US"/>
        </w:rPr>
      </w:pPr>
      <w:r w:rsidRPr="002F7A06">
        <w:rPr>
          <w:b/>
          <w:bCs/>
          <w:sz w:val="40"/>
          <w:szCs w:val="40"/>
          <w:lang w:val="en-US"/>
        </w:rPr>
        <w:t xml:space="preserve">A convertible bond is a type of debt security that provides an investor with right or an obligation to exchange the bond for a predetermined number of shares similar to regular bonds a convertible bond comes </w:t>
      </w:r>
      <w:proofErr w:type="gramStart"/>
      <w:r w:rsidRPr="002F7A06">
        <w:rPr>
          <w:b/>
          <w:bCs/>
          <w:sz w:val="40"/>
          <w:szCs w:val="40"/>
          <w:lang w:val="en-US"/>
        </w:rPr>
        <w:t>with  maturity</w:t>
      </w:r>
      <w:proofErr w:type="gramEnd"/>
      <w:r w:rsidRPr="002F7A06">
        <w:rPr>
          <w:b/>
          <w:bCs/>
          <w:sz w:val="40"/>
          <w:szCs w:val="40"/>
          <w:lang w:val="en-US"/>
        </w:rPr>
        <w:t xml:space="preserve"> days and pays interest to investors</w:t>
      </w:r>
    </w:p>
    <w:p w14:paraId="6B773CF6" w14:textId="0F4EB853" w:rsidR="002F7A06" w:rsidRPr="002F7A06" w:rsidRDefault="002F7A06" w:rsidP="002F7A06">
      <w:pPr>
        <w:ind w:left="360"/>
        <w:rPr>
          <w:b/>
          <w:bCs/>
          <w:sz w:val="40"/>
          <w:szCs w:val="40"/>
          <w:lang w:val="en-US"/>
        </w:rPr>
      </w:pPr>
      <w:r>
        <w:rPr>
          <w:b/>
          <w:bCs/>
          <w:sz w:val="40"/>
          <w:szCs w:val="40"/>
          <w:lang w:val="en-US"/>
        </w:rPr>
        <w:t xml:space="preserve">    </w:t>
      </w:r>
      <w:r w:rsidRPr="002F7A06">
        <w:rPr>
          <w:b/>
          <w:bCs/>
          <w:sz w:val="40"/>
          <w:szCs w:val="40"/>
          <w:lang w:val="en-US"/>
        </w:rPr>
        <w:t>Warrant</w:t>
      </w:r>
    </w:p>
    <w:p w14:paraId="1DB37B2A" w14:textId="78EED9F0" w:rsidR="002F7A06" w:rsidRDefault="002F7A06" w:rsidP="002F7A06">
      <w:pPr>
        <w:pStyle w:val="ListParagraph"/>
        <w:rPr>
          <w:b/>
          <w:bCs/>
          <w:sz w:val="40"/>
          <w:szCs w:val="40"/>
          <w:lang w:val="en-US"/>
        </w:rPr>
      </w:pPr>
      <w:r w:rsidRPr="002F7A06">
        <w:rPr>
          <w:b/>
          <w:bCs/>
          <w:sz w:val="40"/>
          <w:szCs w:val="40"/>
          <w:lang w:val="en-US"/>
        </w:rPr>
        <w:t xml:space="preserve"> Warrant Are a derivative that give the right but not the obligation to buy or sell a security most commonly an equity at a certain price before expiration</w:t>
      </w:r>
    </w:p>
    <w:p w14:paraId="31D2E59C" w14:textId="2B05EF20" w:rsidR="002F7A06" w:rsidRPr="002F7A06" w:rsidRDefault="002F7A06" w:rsidP="002F7A06">
      <w:pPr>
        <w:pStyle w:val="ListParagraph"/>
        <w:rPr>
          <w:b/>
          <w:bCs/>
          <w:sz w:val="40"/>
          <w:szCs w:val="40"/>
          <w:lang w:val="en-US"/>
        </w:rPr>
      </w:pPr>
      <w:r w:rsidRPr="002F7A06">
        <w:rPr>
          <w:b/>
          <w:bCs/>
          <w:sz w:val="40"/>
          <w:szCs w:val="40"/>
          <w:lang w:val="en-US"/>
        </w:rPr>
        <w:t xml:space="preserve"> Convertible bonds allow investors to exchange the bond for a stated number of shares of the forms common stock. This conversion features offers investors the potential for </w:t>
      </w:r>
      <w:proofErr w:type="spellStart"/>
      <w:r w:rsidRPr="002F7A06">
        <w:rPr>
          <w:b/>
          <w:bCs/>
          <w:sz w:val="40"/>
          <w:szCs w:val="40"/>
          <w:lang w:val="en-US"/>
        </w:rPr>
        <w:t>higherreturns</w:t>
      </w:r>
      <w:proofErr w:type="spellEnd"/>
      <w:r w:rsidRPr="002F7A06">
        <w:rPr>
          <w:b/>
          <w:bCs/>
          <w:sz w:val="40"/>
          <w:szCs w:val="40"/>
          <w:lang w:val="en-US"/>
        </w:rPr>
        <w:t xml:space="preserve"> if the price of the firm's common stock rises because of this feature the bonds can be issued at higher prices.</w:t>
      </w:r>
    </w:p>
    <w:p w14:paraId="449F5E29" w14:textId="77777777" w:rsidR="00212D3F" w:rsidRPr="00212D3F" w:rsidRDefault="00212D3F" w:rsidP="00212D3F">
      <w:pPr>
        <w:ind w:left="360"/>
        <w:rPr>
          <w:b/>
          <w:bCs/>
          <w:sz w:val="40"/>
          <w:szCs w:val="40"/>
          <w:lang w:val="en-US"/>
        </w:rPr>
      </w:pPr>
    </w:p>
    <w:sectPr w:rsidR="00212D3F" w:rsidRPr="00212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43FB6"/>
    <w:multiLevelType w:val="hybridMultilevel"/>
    <w:tmpl w:val="3580D524"/>
    <w:lvl w:ilvl="0" w:tplc="B8982E94">
      <w:start w:val="1"/>
      <w:numFmt w:val="decimal"/>
      <w:lvlText w:val="%1."/>
      <w:lvlJc w:val="left"/>
      <w:pPr>
        <w:ind w:left="720" w:hanging="360"/>
      </w:pPr>
      <w:rPr>
        <w:rFonts w:hint="default"/>
        <w:sz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3F"/>
    <w:rsid w:val="00212D3F"/>
    <w:rsid w:val="002F7A06"/>
    <w:rsid w:val="00630E21"/>
    <w:rsid w:val="006F7F60"/>
    <w:rsid w:val="00C003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98BF"/>
  <w15:chartTrackingRefBased/>
  <w15:docId w15:val="{84347A87-09C5-432A-ACE3-CA12DD81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Moksh Dhami</dc:creator>
  <cp:keywords/>
  <dc:description/>
  <cp:lastModifiedBy>Moksh Dhami</cp:lastModifiedBy>
  <cp:revision>1</cp:revision>
  <dcterms:created xsi:type="dcterms:W3CDTF">2021-12-05T17:13:00Z</dcterms:created>
  <dcterms:modified xsi:type="dcterms:W3CDTF">2021-12-05T17:22:00Z</dcterms:modified>
</cp:coreProperties>
</file>